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B5" w:rsidRPr="005557B5" w:rsidRDefault="005557B5" w:rsidP="005557B5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_Toc241913047"/>
      <w:r>
        <w:rPr>
          <w:rFonts w:ascii="標楷體" w:eastAsia="標楷體" w:hAnsi="標楷體" w:cs="Times New Roman" w:hint="eastAsia"/>
          <w:b/>
          <w:sz w:val="28"/>
          <w:szCs w:val="28"/>
        </w:rPr>
        <w:t>天</w:t>
      </w:r>
      <w:r>
        <w:rPr>
          <w:rFonts w:ascii="標楷體" w:eastAsia="標楷體" w:hAnsi="標楷體" w:cs="Times New Roman"/>
          <w:b/>
          <w:sz w:val="28"/>
          <w:szCs w:val="28"/>
        </w:rPr>
        <w:t>盛</w:t>
      </w:r>
      <w:r w:rsidRPr="00FE6375">
        <w:rPr>
          <w:rFonts w:ascii="標楷體" w:eastAsia="標楷體" w:hAnsi="標楷體" w:cs="Times New Roman" w:hint="eastAsia"/>
          <w:b/>
          <w:sz w:val="28"/>
          <w:szCs w:val="28"/>
        </w:rPr>
        <w:t>國小-</w:t>
      </w:r>
      <w:r w:rsidRPr="00FE6375">
        <w:rPr>
          <w:rFonts w:ascii="標楷體" w:eastAsia="標楷體" w:hAnsi="標楷體" w:cs="Times New Roman"/>
          <w:b/>
          <w:sz w:val="28"/>
          <w:szCs w:val="28"/>
        </w:rPr>
        <w:t>教學</w:t>
      </w:r>
      <w:r w:rsidRPr="005557B5">
        <w:rPr>
          <w:rFonts w:ascii="標楷體" w:eastAsia="標楷體" w:hAnsi="標楷體" w:cs="Times New Roman" w:hint="eastAsia"/>
          <w:b/>
          <w:sz w:val="28"/>
          <w:szCs w:val="28"/>
        </w:rPr>
        <w:t>觀察前會談紀錄表</w:t>
      </w:r>
      <w:bookmarkEnd w:id="0"/>
    </w:p>
    <w:p w:rsidR="005557B5" w:rsidRDefault="005557B5" w:rsidP="005557B5">
      <w:pPr>
        <w:rPr>
          <w:rFonts w:eastAsia="標楷體"/>
          <w:szCs w:val="24"/>
        </w:rPr>
      </w:pPr>
      <w:r>
        <w:rPr>
          <w:rFonts w:eastAsia="標楷體" w:hAnsi="標楷體" w:hint="eastAsia"/>
        </w:rPr>
        <w:t>教學者姓名：</w:t>
      </w:r>
      <w:r w:rsidR="009548DB">
        <w:rPr>
          <w:rFonts w:eastAsia="標楷體" w:hint="eastAsia"/>
        </w:rPr>
        <w:t>吳憶梅</w:t>
      </w:r>
      <w:r>
        <w:rPr>
          <w:rFonts w:eastAsia="標楷體"/>
        </w:rPr>
        <w:t xml:space="preserve"> </w:t>
      </w:r>
      <w:r w:rsidR="006A0A0C">
        <w:rPr>
          <w:rFonts w:eastAsia="標楷體"/>
        </w:rPr>
        <w:t xml:space="preserve">     </w:t>
      </w:r>
      <w:r>
        <w:rPr>
          <w:rFonts w:eastAsia="標楷體" w:hAnsi="標楷體" w:hint="eastAsia"/>
        </w:rPr>
        <w:t>任教年級：</w:t>
      </w:r>
      <w:r w:rsidR="009548DB">
        <w:rPr>
          <w:rFonts w:eastAsia="標楷體" w:hAnsi="標楷體" w:hint="eastAsia"/>
        </w:rPr>
        <w:t>二年級</w:t>
      </w:r>
      <w:r w:rsidR="009548DB">
        <w:rPr>
          <w:rFonts w:eastAsia="標楷體" w:hAnsi="標楷體" w:hint="eastAsia"/>
        </w:rPr>
        <w:t xml:space="preserve">  </w:t>
      </w:r>
      <w:r>
        <w:rPr>
          <w:rFonts w:eastAsia="標楷體"/>
        </w:rPr>
        <w:t xml:space="preserve"> </w:t>
      </w:r>
      <w:r>
        <w:rPr>
          <w:rFonts w:eastAsia="標楷體" w:hAnsi="標楷體" w:hint="eastAsia"/>
        </w:rPr>
        <w:t>任教科目：</w:t>
      </w:r>
      <w:r w:rsidR="009548DB">
        <w:rPr>
          <w:rFonts w:eastAsia="標楷體" w:hAnsi="標楷體" w:hint="eastAsia"/>
        </w:rPr>
        <w:t>國語</w:t>
      </w:r>
    </w:p>
    <w:p w:rsidR="005557B5" w:rsidRDefault="005557B5" w:rsidP="005557B5">
      <w:pPr>
        <w:spacing w:beforeLines="50" w:before="180"/>
        <w:ind w:rightChars="-289" w:right="-694"/>
        <w:rPr>
          <w:rFonts w:eastAsia="標楷體"/>
          <w:u w:val="single"/>
        </w:rPr>
      </w:pPr>
      <w:r>
        <w:rPr>
          <w:rFonts w:eastAsia="標楷體" w:hAnsi="標楷體" w:hint="eastAsia"/>
        </w:rPr>
        <w:t>課程主題：</w:t>
      </w:r>
      <w:r w:rsidR="009548DB" w:rsidRPr="009548DB">
        <w:rPr>
          <w:rFonts w:eastAsia="標楷體" w:hint="eastAsia"/>
          <w:u w:val="single"/>
        </w:rPr>
        <w:t>美好的時光</w:t>
      </w:r>
      <w:r w:rsidR="009548DB" w:rsidRPr="009548DB">
        <w:rPr>
          <w:rFonts w:eastAsia="標楷體" w:hint="eastAsia"/>
          <w:u w:val="single"/>
        </w:rPr>
        <w:t>~</w:t>
      </w:r>
      <w:r w:rsidR="009548DB" w:rsidRPr="009548DB">
        <w:rPr>
          <w:rFonts w:eastAsia="標楷體" w:hint="eastAsia"/>
          <w:u w:val="single"/>
        </w:rPr>
        <w:t>幸福湯圓</w:t>
      </w:r>
      <w:r>
        <w:rPr>
          <w:rFonts w:eastAsia="標楷體"/>
          <w:u w:val="single"/>
        </w:rPr>
        <w:t xml:space="preserve"> </w:t>
      </w:r>
    </w:p>
    <w:p w:rsidR="005557B5" w:rsidRDefault="005557B5" w:rsidP="005557B5">
      <w:pPr>
        <w:adjustRightInd w:val="0"/>
        <w:snapToGrid w:val="0"/>
        <w:spacing w:beforeLines="50" w:before="180"/>
        <w:ind w:rightChars="-322" w:right="-773"/>
        <w:rPr>
          <w:rFonts w:eastAsia="標楷體"/>
          <w:u w:val="single"/>
        </w:rPr>
      </w:pPr>
      <w:r>
        <w:rPr>
          <w:rFonts w:eastAsia="標楷體" w:hAnsi="標楷體" w:hint="eastAsia"/>
        </w:rPr>
        <w:t>觀</w:t>
      </w:r>
      <w:r>
        <w:rPr>
          <w:rFonts w:eastAsia="標楷體"/>
        </w:rPr>
        <w:t xml:space="preserve"> </w:t>
      </w:r>
      <w:r>
        <w:rPr>
          <w:rFonts w:eastAsia="標楷體" w:hAnsi="標楷體" w:hint="eastAsia"/>
        </w:rPr>
        <w:t>察</w:t>
      </w:r>
      <w:r>
        <w:rPr>
          <w:rFonts w:eastAsia="標楷體"/>
        </w:rPr>
        <w:t xml:space="preserve"> </w:t>
      </w:r>
      <w:r>
        <w:rPr>
          <w:rFonts w:eastAsia="標楷體" w:hAnsi="標楷體" w:hint="eastAsia"/>
        </w:rPr>
        <w:t>者：</w:t>
      </w:r>
      <w:r w:rsidR="009548DB">
        <w:rPr>
          <w:rFonts w:eastAsia="標楷體" w:hAnsi="標楷體" w:hint="eastAsia"/>
        </w:rPr>
        <w:t>吳瑞隆</w:t>
      </w:r>
      <w:r>
        <w:rPr>
          <w:rFonts w:eastAsia="標楷體"/>
        </w:rPr>
        <w:t xml:space="preserve">  </w:t>
      </w:r>
      <w:r>
        <w:rPr>
          <w:rFonts w:eastAsia="標楷體" w:hAnsi="標楷體" w:hint="eastAsia"/>
        </w:rPr>
        <w:t>觀察前會談時間：</w:t>
      </w:r>
      <w:r>
        <w:rPr>
          <w:rFonts w:eastAsia="標楷體"/>
          <w:u w:val="single"/>
        </w:rPr>
        <w:t xml:space="preserve">  </w:t>
      </w:r>
      <w:r w:rsidR="009548DB" w:rsidRPr="009548DB">
        <w:rPr>
          <w:rFonts w:eastAsia="標楷體" w:hint="eastAsia"/>
          <w:u w:val="single"/>
        </w:rPr>
        <w:t>109.12.15(</w:t>
      </w:r>
      <w:r w:rsidR="009548DB" w:rsidRPr="009548DB">
        <w:rPr>
          <w:rFonts w:eastAsia="標楷體" w:hint="eastAsia"/>
          <w:u w:val="single"/>
        </w:rPr>
        <w:t>二</w:t>
      </w:r>
      <w:r w:rsidR="009548DB" w:rsidRPr="009548DB">
        <w:rPr>
          <w:rFonts w:eastAsia="標楷體" w:hint="eastAsia"/>
          <w:u w:val="single"/>
        </w:rPr>
        <w:t>)   8:10</w:t>
      </w:r>
      <w:r>
        <w:rPr>
          <w:rFonts w:eastAsia="標楷體"/>
          <w:u w:val="single"/>
        </w:rPr>
        <w:t xml:space="preserve">  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0376"/>
      </w:tblGrid>
      <w:tr w:rsidR="005557B5" w:rsidTr="005557B5">
        <w:trPr>
          <w:jc w:val="center"/>
        </w:trPr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3" w:rsidRPr="00F81F93" w:rsidRDefault="006A0A0C" w:rsidP="00E14E90">
            <w:pPr>
              <w:pStyle w:val="ac"/>
              <w:numPr>
                <w:ilvl w:val="0"/>
                <w:numId w:val="1"/>
              </w:numPr>
              <w:spacing w:line="340" w:lineRule="exact"/>
              <w:ind w:right="242"/>
              <w:jc w:val="both"/>
              <w:rPr>
                <w:rFonts w:eastAsia="標楷體" w:hint="eastAsia"/>
                <w:b/>
              </w:rPr>
            </w:pPr>
            <w:r w:rsidRPr="00F81F93">
              <w:rPr>
                <w:rFonts w:ascii="Times New Roman" w:eastAsia="標楷體" w:hAnsi="標楷體" w:cs="Times New Roman" w:hint="eastAsia"/>
                <w:b/>
              </w:rPr>
              <w:t>學</w:t>
            </w:r>
            <w:r w:rsidRPr="00F81F93">
              <w:rPr>
                <w:rFonts w:ascii="Times New Roman" w:eastAsia="標楷體" w:hAnsi="標楷體" w:cs="Times New Roman"/>
                <w:b/>
              </w:rPr>
              <w:t>習目標</w:t>
            </w:r>
            <w:r w:rsidR="005557B5" w:rsidRPr="00F81F93">
              <w:rPr>
                <w:rFonts w:ascii="Times New Roman" w:eastAsia="標楷體" w:hAnsi="標楷體" w:cs="Times New Roman" w:hint="eastAsia"/>
                <w:b/>
              </w:rPr>
              <w:t>：</w:t>
            </w:r>
          </w:p>
          <w:p w:rsidR="00F81F93" w:rsidRPr="00F81F93" w:rsidRDefault="00F81F93" w:rsidP="00F81F93">
            <w:pPr>
              <w:pStyle w:val="ac"/>
              <w:spacing w:line="340" w:lineRule="exact"/>
              <w:ind w:right="242"/>
              <w:jc w:val="both"/>
              <w:rPr>
                <w:rFonts w:eastAsia="標楷體" w:hint="eastAsia"/>
              </w:rPr>
            </w:pPr>
            <w:r w:rsidRPr="00F81F93">
              <w:rPr>
                <w:rFonts w:eastAsia="標楷體" w:hint="eastAsia"/>
              </w:rPr>
              <w:t>1</w:t>
            </w:r>
            <w:r w:rsidRPr="00F81F93">
              <w:rPr>
                <w:rFonts w:eastAsia="標楷體" w:hint="eastAsia"/>
              </w:rPr>
              <w:t>、能依課文敘述，整理做湯圓的步驟（</w:t>
            </w:r>
            <w:r w:rsidRPr="00F81F93">
              <w:rPr>
                <w:rFonts w:eastAsia="標楷體" w:hint="eastAsia"/>
              </w:rPr>
              <w:t>2-I-1 + Aa-I-5</w:t>
            </w:r>
            <w:r w:rsidRPr="00F81F93">
              <w:rPr>
                <w:rFonts w:eastAsia="標楷體" w:hint="eastAsia"/>
              </w:rPr>
              <w:t>）。</w:t>
            </w:r>
          </w:p>
          <w:p w:rsidR="00F81F93" w:rsidRPr="00F81F93" w:rsidRDefault="00F81F93" w:rsidP="00F81F93">
            <w:pPr>
              <w:pStyle w:val="ac"/>
              <w:spacing w:line="340" w:lineRule="exact"/>
              <w:ind w:right="242"/>
              <w:jc w:val="both"/>
              <w:rPr>
                <w:rFonts w:eastAsia="標楷體" w:hint="eastAsia"/>
              </w:rPr>
            </w:pPr>
            <w:r w:rsidRPr="00F81F93">
              <w:rPr>
                <w:rFonts w:eastAsia="標楷體" w:hint="eastAsia"/>
              </w:rPr>
              <w:t>2</w:t>
            </w:r>
            <w:r w:rsidRPr="00F81F93">
              <w:rPr>
                <w:rFonts w:eastAsia="標楷體" w:hint="eastAsia"/>
              </w:rPr>
              <w:t>、能應用「接著」來描述有順序的兩件事（</w:t>
            </w:r>
            <w:r w:rsidRPr="00F81F93">
              <w:rPr>
                <w:rFonts w:eastAsia="標楷體" w:hint="eastAsia"/>
              </w:rPr>
              <w:t>2-I-1 + Ab-I-2</w:t>
            </w:r>
            <w:r w:rsidRPr="00F81F93">
              <w:rPr>
                <w:rFonts w:eastAsia="標楷體" w:hint="eastAsia"/>
              </w:rPr>
              <w:t>）。</w:t>
            </w:r>
          </w:p>
          <w:p w:rsidR="005557B5" w:rsidRDefault="00F81F93">
            <w:pPr>
              <w:pStyle w:val="ac"/>
              <w:spacing w:line="340" w:lineRule="exact"/>
              <w:ind w:right="242"/>
              <w:jc w:val="both"/>
              <w:rPr>
                <w:rFonts w:eastAsia="標楷體"/>
                <w:b/>
              </w:rPr>
            </w:pPr>
            <w:r w:rsidRPr="00F81F93">
              <w:rPr>
                <w:rFonts w:eastAsia="標楷體" w:hint="eastAsia"/>
              </w:rPr>
              <w:t>3</w:t>
            </w:r>
            <w:r w:rsidRPr="00F81F93">
              <w:rPr>
                <w:rFonts w:eastAsia="標楷體" w:hint="eastAsia"/>
              </w:rPr>
              <w:t>、能體會冬至吃湯圓的樂趣，並和大家分享（</w:t>
            </w:r>
            <w:r w:rsidRPr="00F81F93">
              <w:rPr>
                <w:rFonts w:eastAsia="標楷體" w:hint="eastAsia"/>
              </w:rPr>
              <w:t>1-I-1 + Ab-I-2</w:t>
            </w:r>
            <w:r w:rsidRPr="00F81F93">
              <w:rPr>
                <w:rFonts w:eastAsia="標楷體" w:hint="eastAsia"/>
              </w:rPr>
              <w:t>）。</w:t>
            </w:r>
          </w:p>
          <w:p w:rsidR="005557B5" w:rsidRDefault="005557B5" w:rsidP="00E56D55">
            <w:pPr>
              <w:pStyle w:val="ac"/>
              <w:numPr>
                <w:ilvl w:val="0"/>
                <w:numId w:val="1"/>
              </w:numPr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學生經驗：</w:t>
            </w:r>
          </w:p>
          <w:p w:rsidR="00F81F93" w:rsidRPr="00F81F93" w:rsidRDefault="00F81F93" w:rsidP="00F81F93">
            <w:pPr>
              <w:pStyle w:val="ac"/>
              <w:spacing w:line="340" w:lineRule="exact"/>
              <w:ind w:right="242"/>
              <w:jc w:val="both"/>
              <w:rPr>
                <w:rFonts w:ascii="Times New Roman" w:eastAsia="標楷體" w:hAnsi="標楷體" w:cs="Times New Roman" w:hint="eastAsia"/>
              </w:rPr>
            </w:pPr>
            <w:r w:rsidRPr="00F81F93">
              <w:rPr>
                <w:rFonts w:ascii="Times New Roman" w:eastAsia="標楷體" w:hAnsi="標楷體" w:cs="Times New Roman" w:hint="eastAsia"/>
              </w:rPr>
              <w:t xml:space="preserve">1. </w:t>
            </w:r>
            <w:r w:rsidRPr="00F81F93">
              <w:rPr>
                <w:rFonts w:ascii="Times New Roman" w:eastAsia="標楷體" w:hAnsi="標楷體" w:cs="Times New Roman" w:hint="eastAsia"/>
              </w:rPr>
              <w:t>學生有吃湯圓的經驗，但缺乏描述的詞彙。</w:t>
            </w:r>
          </w:p>
          <w:p w:rsidR="005557B5" w:rsidRDefault="00F81F93">
            <w:pPr>
              <w:pStyle w:val="ac"/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81F93">
              <w:rPr>
                <w:rFonts w:ascii="Times New Roman" w:eastAsia="標楷體" w:hAnsi="標楷體" w:cs="Times New Roman" w:hint="eastAsia"/>
              </w:rPr>
              <w:t xml:space="preserve">2. </w:t>
            </w:r>
            <w:r w:rsidRPr="00F81F93">
              <w:rPr>
                <w:rFonts w:ascii="Times New Roman" w:eastAsia="標楷體" w:hAnsi="標楷體" w:cs="Times New Roman" w:hint="eastAsia"/>
              </w:rPr>
              <w:t>學生於課堂中會舉手發言，卻急於表達，而忽略聆聽他人說話的內容。</w:t>
            </w:r>
          </w:p>
          <w:p w:rsidR="005557B5" w:rsidRDefault="005557B5" w:rsidP="00E56D55">
            <w:pPr>
              <w:pStyle w:val="ac"/>
              <w:numPr>
                <w:ilvl w:val="0"/>
                <w:numId w:val="1"/>
              </w:numPr>
              <w:spacing w:line="340" w:lineRule="exact"/>
              <w:ind w:right="242"/>
              <w:jc w:val="both"/>
              <w:rPr>
                <w:rFonts w:eastAsia="標楷體"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教學活動：</w:t>
            </w:r>
          </w:p>
          <w:p w:rsidR="00F81F93" w:rsidRPr="00F81F93" w:rsidRDefault="00F81F93" w:rsidP="00F81F93">
            <w:pPr>
              <w:pStyle w:val="ac"/>
              <w:spacing w:line="340" w:lineRule="exact"/>
              <w:ind w:right="242"/>
              <w:jc w:val="both"/>
              <w:rPr>
                <w:rFonts w:ascii="Times New Roman" w:eastAsia="標楷體" w:hAnsi="標楷體" w:cs="Times New Roman" w:hint="eastAsia"/>
              </w:rPr>
            </w:pPr>
            <w:r w:rsidRPr="00F81F93">
              <w:rPr>
                <w:rFonts w:ascii="Times New Roman" w:eastAsia="標楷體" w:hAnsi="標楷體" w:cs="Times New Roman" w:hint="eastAsia"/>
              </w:rPr>
              <w:t>1.</w:t>
            </w:r>
            <w:r w:rsidRPr="00F81F93">
              <w:rPr>
                <w:rFonts w:ascii="Times New Roman" w:eastAsia="標楷體" w:hAnsi="標楷體" w:cs="Times New Roman" w:hint="eastAsia"/>
              </w:rPr>
              <w:t>聆聽與口語表達教學</w:t>
            </w:r>
          </w:p>
          <w:p w:rsidR="00F81F93" w:rsidRPr="00F81F93" w:rsidRDefault="00F81F93" w:rsidP="00F81F93">
            <w:pPr>
              <w:pStyle w:val="ac"/>
              <w:spacing w:line="340" w:lineRule="exact"/>
              <w:ind w:right="242"/>
              <w:jc w:val="both"/>
              <w:rPr>
                <w:rFonts w:ascii="Times New Roman" w:eastAsia="標楷體" w:hAnsi="標楷體" w:cs="Times New Roman" w:hint="eastAsia"/>
              </w:rPr>
            </w:pPr>
            <w:r w:rsidRPr="00F81F93">
              <w:rPr>
                <w:rFonts w:ascii="Times New Roman" w:eastAsia="標楷體" w:hAnsi="標楷體" w:cs="Times New Roman" w:hint="eastAsia"/>
              </w:rPr>
              <w:t>2.</w:t>
            </w:r>
            <w:r w:rsidRPr="00F81F93">
              <w:rPr>
                <w:rFonts w:ascii="Times New Roman" w:eastAsia="標楷體" w:hAnsi="標楷體" w:cs="Times New Roman" w:hint="eastAsia"/>
              </w:rPr>
              <w:t>新詞教學</w:t>
            </w:r>
          </w:p>
          <w:p w:rsidR="00F81F93" w:rsidRPr="00F81F93" w:rsidRDefault="00F81F93" w:rsidP="00F81F93">
            <w:pPr>
              <w:pStyle w:val="ac"/>
              <w:spacing w:line="340" w:lineRule="exact"/>
              <w:ind w:right="242"/>
              <w:jc w:val="both"/>
              <w:rPr>
                <w:rFonts w:ascii="Times New Roman" w:eastAsia="標楷體" w:hAnsi="標楷體" w:cs="Times New Roman" w:hint="eastAsia"/>
              </w:rPr>
            </w:pPr>
            <w:r w:rsidRPr="00F81F93">
              <w:rPr>
                <w:rFonts w:ascii="Times New Roman" w:eastAsia="標楷體" w:hAnsi="標楷體" w:cs="Times New Roman" w:hint="eastAsia"/>
              </w:rPr>
              <w:t>3.</w:t>
            </w:r>
            <w:r w:rsidRPr="00F81F93">
              <w:rPr>
                <w:rFonts w:ascii="Times New Roman" w:eastAsia="標楷體" w:hAnsi="標楷體" w:cs="Times New Roman" w:hint="eastAsia"/>
              </w:rPr>
              <w:t>識字教學</w:t>
            </w:r>
          </w:p>
          <w:p w:rsidR="00F81F93" w:rsidRPr="00F81F93" w:rsidRDefault="00F81F93" w:rsidP="00F81F93">
            <w:pPr>
              <w:pStyle w:val="ac"/>
              <w:spacing w:line="340" w:lineRule="exact"/>
              <w:ind w:right="242"/>
              <w:jc w:val="both"/>
              <w:rPr>
                <w:rFonts w:ascii="Times New Roman" w:eastAsia="標楷體" w:hAnsi="標楷體" w:cs="Times New Roman" w:hint="eastAsia"/>
              </w:rPr>
            </w:pPr>
            <w:r w:rsidRPr="00F81F93">
              <w:rPr>
                <w:rFonts w:ascii="Times New Roman" w:eastAsia="標楷體" w:hAnsi="標楷體" w:cs="Times New Roman" w:hint="eastAsia"/>
              </w:rPr>
              <w:t>4.</w:t>
            </w:r>
            <w:r w:rsidRPr="00F81F93">
              <w:rPr>
                <w:rFonts w:ascii="Times New Roman" w:eastAsia="標楷體" w:hAnsi="標楷體" w:cs="Times New Roman" w:hint="eastAsia"/>
              </w:rPr>
              <w:t>閱讀教學</w:t>
            </w:r>
          </w:p>
          <w:p w:rsidR="00F81F93" w:rsidRPr="00F81F93" w:rsidRDefault="00F81F93" w:rsidP="00F81F93">
            <w:pPr>
              <w:pStyle w:val="ac"/>
              <w:spacing w:line="340" w:lineRule="exact"/>
              <w:ind w:right="242"/>
              <w:jc w:val="both"/>
              <w:rPr>
                <w:rFonts w:ascii="Times New Roman" w:eastAsia="標楷體" w:hAnsi="標楷體" w:cs="Times New Roman" w:hint="eastAsia"/>
              </w:rPr>
            </w:pPr>
            <w:r w:rsidRPr="00F81F93">
              <w:rPr>
                <w:rFonts w:ascii="Times New Roman" w:eastAsia="標楷體" w:hAnsi="標楷體" w:cs="Times New Roman" w:hint="eastAsia"/>
              </w:rPr>
              <w:t>5.</w:t>
            </w:r>
            <w:r w:rsidRPr="00F81F93">
              <w:rPr>
                <w:rFonts w:ascii="Times New Roman" w:eastAsia="標楷體" w:hAnsi="標楷體" w:cs="Times New Roman" w:hint="eastAsia"/>
              </w:rPr>
              <w:t>寫作教學</w:t>
            </w:r>
          </w:p>
          <w:p w:rsidR="005557B5" w:rsidRDefault="00F81F93" w:rsidP="00F81F93">
            <w:pPr>
              <w:pStyle w:val="ac"/>
              <w:spacing w:line="340" w:lineRule="exact"/>
              <w:ind w:right="242"/>
              <w:jc w:val="both"/>
              <w:rPr>
                <w:rFonts w:eastAsia="標楷體"/>
              </w:rPr>
            </w:pPr>
            <w:r w:rsidRPr="00F81F93">
              <w:rPr>
                <w:rFonts w:ascii="Times New Roman" w:eastAsia="標楷體" w:hAnsi="標楷體" w:cs="Times New Roman" w:hint="eastAsia"/>
              </w:rPr>
              <w:t>6.</w:t>
            </w:r>
            <w:r w:rsidRPr="00F81F93">
              <w:rPr>
                <w:rFonts w:ascii="Times New Roman" w:eastAsia="標楷體" w:hAnsi="標楷體" w:cs="Times New Roman" w:hint="eastAsia"/>
              </w:rPr>
              <w:t>跨領域統整教學</w:t>
            </w:r>
          </w:p>
          <w:p w:rsidR="005557B5" w:rsidRDefault="005557B5" w:rsidP="00E56D55">
            <w:pPr>
              <w:pStyle w:val="ac"/>
              <w:numPr>
                <w:ilvl w:val="0"/>
                <w:numId w:val="1"/>
              </w:numPr>
              <w:spacing w:line="340" w:lineRule="exact"/>
              <w:ind w:right="242"/>
              <w:jc w:val="both"/>
              <w:rPr>
                <w:rFonts w:eastAsia="標楷體"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教學評量：</w:t>
            </w:r>
          </w:p>
          <w:p w:rsidR="005557B5" w:rsidRDefault="00F81F93">
            <w:pPr>
              <w:pStyle w:val="ac"/>
              <w:spacing w:line="340" w:lineRule="exact"/>
              <w:ind w:right="242"/>
              <w:jc w:val="both"/>
              <w:rPr>
                <w:rFonts w:eastAsia="標楷體"/>
              </w:rPr>
            </w:pPr>
            <w:r w:rsidRPr="00F81F93">
              <w:rPr>
                <w:rFonts w:ascii="Times New Roman" w:eastAsia="標楷體" w:hAnsi="標楷體" w:cs="Times New Roman" w:hint="eastAsia"/>
              </w:rPr>
              <w:t>1.</w:t>
            </w:r>
            <w:r w:rsidRPr="00F81F93">
              <w:rPr>
                <w:rFonts w:ascii="Times New Roman" w:eastAsia="標楷體" w:hAnsi="標楷體" w:cs="Times New Roman" w:hint="eastAsia"/>
              </w:rPr>
              <w:t>專心聆聽</w:t>
            </w:r>
            <w:r w:rsidRPr="00F81F93">
              <w:rPr>
                <w:rFonts w:ascii="Times New Roman" w:eastAsia="標楷體" w:hAnsi="標楷體" w:cs="Times New Roman" w:hint="eastAsia"/>
              </w:rPr>
              <w:t xml:space="preserve">    2.</w:t>
            </w:r>
            <w:r w:rsidRPr="00F81F93">
              <w:rPr>
                <w:rFonts w:ascii="Times New Roman" w:eastAsia="標楷體" w:hAnsi="標楷體" w:cs="Times New Roman" w:hint="eastAsia"/>
              </w:rPr>
              <w:t>口語發表</w:t>
            </w:r>
          </w:p>
          <w:p w:rsidR="005557B5" w:rsidRDefault="005557B5" w:rsidP="00E56D55">
            <w:pPr>
              <w:pStyle w:val="ac"/>
              <w:numPr>
                <w:ilvl w:val="0"/>
                <w:numId w:val="1"/>
              </w:numPr>
              <w:spacing w:line="340" w:lineRule="exact"/>
              <w:ind w:right="242"/>
              <w:jc w:val="both"/>
              <w:rPr>
                <w:rFonts w:eastAsia="標楷體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觀察向度</w:t>
            </w:r>
            <w:r>
              <w:rPr>
                <w:rFonts w:ascii="Times New Roman" w:eastAsia="標楷體" w:hAnsi="標楷體" w:cs="Times New Roman"/>
                <w:b/>
              </w:rPr>
              <w:t>(</w:t>
            </w:r>
            <w:r>
              <w:rPr>
                <w:rFonts w:ascii="Times New Roman" w:eastAsia="標楷體" w:hAnsi="標楷體" w:cs="Times New Roman" w:hint="eastAsia"/>
                <w:b/>
              </w:rPr>
              <w:t>擇</w:t>
            </w:r>
            <w:r>
              <w:rPr>
                <w:rFonts w:ascii="Times New Roman" w:eastAsia="標楷體" w:hAnsi="標楷體" w:cs="Times New Roman"/>
                <w:b/>
              </w:rPr>
              <w:t>2~3</w:t>
            </w:r>
            <w:r>
              <w:rPr>
                <w:rFonts w:ascii="Times New Roman" w:eastAsia="標楷體" w:hAnsi="標楷體" w:cs="Times New Roman" w:hint="eastAsia"/>
                <w:b/>
              </w:rPr>
              <w:t>向度</w:t>
            </w:r>
            <w:r>
              <w:rPr>
                <w:rFonts w:ascii="Times New Roman" w:eastAsia="標楷體" w:hAnsi="標楷體" w:cs="Times New Roman"/>
                <w:b/>
              </w:rPr>
              <w:t>)</w:t>
            </w:r>
            <w:r>
              <w:rPr>
                <w:rFonts w:ascii="Times New Roman" w:eastAsia="標楷體" w:hAnsi="標楷體" w:cs="Times New Roman" w:hint="eastAsia"/>
                <w:b/>
              </w:rPr>
              <w:t>：</w:t>
            </w:r>
          </w:p>
          <w:p w:rsidR="006A0A0C" w:rsidRDefault="006A0A0C" w:rsidP="00F81F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F81F93">
              <w:rPr>
                <w:rFonts w:ascii="標楷體" w:eastAsia="標楷體" w:hAnsi="標楷體" w:hint="eastAsia"/>
              </w:rPr>
              <w:t>■</w:t>
            </w: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 xml:space="preserve"> A-2</w:t>
            </w:r>
            <w:r w:rsidR="005557B5">
              <w:rPr>
                <w:rFonts w:ascii="標楷體" w:eastAsia="標楷體" w:hAnsi="標楷體" w:hint="eastAsia"/>
              </w:rPr>
              <w:t xml:space="preserve">  </w:t>
            </w:r>
            <w:r w:rsidR="005557B5">
              <w:rPr>
                <w:rFonts w:ascii="標楷體" w:eastAsia="標楷體" w:hAnsi="標楷體"/>
              </w:rPr>
              <w:sym w:font="Wingdings 2" w:char="F0A3"/>
            </w: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A-3</w:t>
            </w:r>
            <w:r w:rsidR="005557B5">
              <w:rPr>
                <w:rFonts w:ascii="標楷體" w:eastAsia="標楷體" w:hAnsi="標楷體" w:hint="eastAsia"/>
              </w:rPr>
              <w:t xml:space="preserve">  </w:t>
            </w:r>
            <w:r w:rsidR="005557B5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 xml:space="preserve"> A-4</w:t>
            </w:r>
            <w:r w:rsidR="005557B5">
              <w:rPr>
                <w:rFonts w:ascii="標楷體" w:eastAsia="標楷體" w:hAnsi="標楷體" w:hint="eastAsia"/>
              </w:rPr>
              <w:t xml:space="preserve">  </w:t>
            </w:r>
            <w:r w:rsidR="00F81F93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B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="005557B5">
              <w:rPr>
                <w:rFonts w:ascii="標楷體" w:eastAsia="標楷體" w:hAnsi="標楷體" w:hint="eastAsia"/>
              </w:rPr>
              <w:t xml:space="preserve">  </w:t>
            </w:r>
            <w:r w:rsidR="005557B5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B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="005557B5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5557B5" w:rsidRDefault="005557B5" w:rsidP="005557B5">
      <w:pPr>
        <w:adjustRightInd w:val="0"/>
        <w:snapToGrid w:val="0"/>
        <w:rPr>
          <w:rFonts w:ascii="Times New Roman" w:eastAsia="標楷體" w:hAnsi="Times New Roman" w:cs="Times New Roman"/>
          <w:u w:val="single"/>
        </w:rPr>
      </w:pPr>
    </w:p>
    <w:p w:rsidR="00EE3535" w:rsidRDefault="00EE3535" w:rsidP="005557B5">
      <w:pPr>
        <w:adjustRightInd w:val="0"/>
        <w:snapToGrid w:val="0"/>
        <w:rPr>
          <w:rFonts w:ascii="Times New Roman" w:eastAsia="標楷體" w:hAnsi="Times New Roman" w:cs="Times New Roman"/>
          <w:u w:val="single"/>
        </w:rPr>
      </w:pPr>
    </w:p>
    <w:p w:rsidR="00EE3535" w:rsidRDefault="00EE3535" w:rsidP="005557B5">
      <w:pPr>
        <w:adjustRightInd w:val="0"/>
        <w:snapToGrid w:val="0"/>
        <w:rPr>
          <w:rFonts w:ascii="Times New Roman" w:eastAsia="標楷體" w:hAnsi="Times New Roman" w:cs="Times New Roman"/>
          <w:u w:val="single"/>
        </w:rPr>
      </w:pPr>
    </w:p>
    <w:p w:rsidR="005557B5" w:rsidRDefault="005557B5" w:rsidP="005557B5">
      <w:pPr>
        <w:jc w:val="center"/>
        <w:outlineLvl w:val="3"/>
        <w:rPr>
          <w:rFonts w:eastAsia="標楷體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天</w:t>
      </w:r>
      <w:r>
        <w:rPr>
          <w:rFonts w:ascii="標楷體" w:eastAsia="標楷體" w:hAnsi="標楷體" w:cs="Times New Roman"/>
          <w:b/>
          <w:sz w:val="28"/>
          <w:szCs w:val="28"/>
        </w:rPr>
        <w:t>盛</w:t>
      </w:r>
      <w:r w:rsidRPr="00FE6375">
        <w:rPr>
          <w:rFonts w:ascii="標楷體" w:eastAsia="標楷體" w:hAnsi="標楷體" w:cs="Times New Roman" w:hint="eastAsia"/>
          <w:b/>
          <w:sz w:val="28"/>
          <w:szCs w:val="28"/>
        </w:rPr>
        <w:t>國小-</w:t>
      </w:r>
      <w:r w:rsidRPr="00FE6375">
        <w:rPr>
          <w:rFonts w:ascii="標楷體" w:eastAsia="標楷體" w:hAnsi="標楷體" w:cs="Times New Roman"/>
          <w:b/>
          <w:sz w:val="28"/>
          <w:szCs w:val="28"/>
        </w:rPr>
        <w:t>教學</w:t>
      </w:r>
      <w:r w:rsidRPr="005557B5">
        <w:rPr>
          <w:rFonts w:ascii="標楷體" w:eastAsia="標楷體" w:hAnsi="標楷體" w:cs="Times New Roman" w:hint="eastAsia"/>
          <w:b/>
          <w:sz w:val="28"/>
          <w:szCs w:val="28"/>
        </w:rPr>
        <w:t>觀察後會談紀錄表</w:t>
      </w:r>
    </w:p>
    <w:p w:rsidR="005557B5" w:rsidRDefault="005557B5" w:rsidP="005557B5">
      <w:pPr>
        <w:spacing w:beforeLines="50" w:before="180" w:afterLines="50" w:after="180"/>
        <w:rPr>
          <w:rFonts w:eastAsia="標楷體"/>
          <w:u w:val="single"/>
        </w:rPr>
      </w:pPr>
      <w:r>
        <w:rPr>
          <w:rFonts w:eastAsia="標楷體" w:hAnsi="標楷體" w:hint="eastAsia"/>
        </w:rPr>
        <w:t>觀察後會談時間：</w:t>
      </w:r>
      <w:r>
        <w:rPr>
          <w:rFonts w:eastAsia="標楷體"/>
          <w:u w:val="single"/>
        </w:rPr>
        <w:t xml:space="preserve">  </w:t>
      </w:r>
      <w:r w:rsidR="00574B04" w:rsidRPr="00574B04">
        <w:rPr>
          <w:rFonts w:eastAsia="標楷體" w:hint="eastAsia"/>
          <w:u w:val="single"/>
        </w:rPr>
        <w:t>108.12.18 (</w:t>
      </w:r>
      <w:r w:rsidR="00574B04" w:rsidRPr="00574B04">
        <w:rPr>
          <w:rFonts w:eastAsia="標楷體" w:hint="eastAsia"/>
          <w:u w:val="single"/>
        </w:rPr>
        <w:t>五</w:t>
      </w:r>
      <w:r w:rsidR="00574B04" w:rsidRPr="00574B04">
        <w:rPr>
          <w:rFonts w:eastAsia="標楷體" w:hint="eastAsia"/>
          <w:u w:val="single"/>
        </w:rPr>
        <w:t>)  9 :00</w:t>
      </w:r>
      <w:r>
        <w:rPr>
          <w:rFonts w:eastAsia="標楷體"/>
          <w:u w:val="single"/>
        </w:rPr>
        <w:t xml:space="preserve">  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>會談地點：</w:t>
      </w:r>
      <w:r>
        <w:rPr>
          <w:rFonts w:eastAsia="標楷體"/>
          <w:u w:val="single"/>
        </w:rPr>
        <w:t xml:space="preserve">  </w:t>
      </w:r>
      <w:r w:rsidR="00574B04">
        <w:rPr>
          <w:rFonts w:eastAsia="標楷體" w:hint="eastAsia"/>
          <w:u w:val="single"/>
        </w:rPr>
        <w:t>辦公室</w:t>
      </w:r>
      <w:r>
        <w:rPr>
          <w:rFonts w:eastAsia="標楷體"/>
          <w:u w:val="single"/>
        </w:rPr>
        <w:t xml:space="preserve">  </w:t>
      </w:r>
    </w:p>
    <w:p w:rsidR="00EE3535" w:rsidRPr="00EE3535" w:rsidRDefault="00EE3535" w:rsidP="005557B5">
      <w:pPr>
        <w:spacing w:beforeLines="50" w:before="180" w:afterLines="50" w:after="180"/>
        <w:rPr>
          <w:rFonts w:eastAsia="標楷體"/>
        </w:rPr>
      </w:pPr>
      <w:r w:rsidRPr="00EE3535">
        <w:rPr>
          <w:rFonts w:eastAsia="標楷體" w:hint="eastAsia"/>
        </w:rPr>
        <w:t>教</w:t>
      </w:r>
      <w:r w:rsidRPr="00EE3535">
        <w:rPr>
          <w:rFonts w:eastAsia="標楷體"/>
        </w:rPr>
        <w:t>學者：</w:t>
      </w:r>
      <w:r w:rsidR="00574B04">
        <w:rPr>
          <w:rFonts w:eastAsia="標楷體" w:hint="eastAsia"/>
        </w:rPr>
        <w:t>吳憶梅</w:t>
      </w:r>
      <w:r>
        <w:rPr>
          <w:rFonts w:eastAsia="標楷體"/>
        </w:rPr>
        <w:t xml:space="preserve">         </w:t>
      </w:r>
      <w:r>
        <w:rPr>
          <w:rFonts w:eastAsia="標楷體" w:hint="eastAsia"/>
        </w:rPr>
        <w:t>觀</w:t>
      </w:r>
      <w:r>
        <w:rPr>
          <w:rFonts w:eastAsia="標楷體"/>
        </w:rPr>
        <w:t>察</w:t>
      </w:r>
      <w:r w:rsidRPr="00EE3535">
        <w:rPr>
          <w:rFonts w:eastAsia="標楷體"/>
        </w:rPr>
        <w:t>者：</w:t>
      </w:r>
      <w:r w:rsidR="00574B04">
        <w:rPr>
          <w:rFonts w:eastAsia="標楷體" w:hint="eastAsia"/>
        </w:rPr>
        <w:t>吳瑞隆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9548"/>
      </w:tblGrid>
      <w:tr w:rsidR="00FA11BD" w:rsidTr="00EE3535">
        <w:trPr>
          <w:trHeight w:val="161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BD" w:rsidRDefault="00FA11BD">
            <w:pPr>
              <w:adjustRightInd w:val="0"/>
              <w:snapToGrid w:val="0"/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亮點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11BD" w:rsidRPr="0098717D" w:rsidRDefault="00FA11BD">
            <w:pPr>
              <w:adjustRightInd w:val="0"/>
              <w:snapToGrid w:val="0"/>
              <w:spacing w:line="560" w:lineRule="exact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 w:rsidR="0098717D">
              <w:rPr>
                <w:rFonts w:eastAsia="標楷體" w:hint="eastAsia"/>
              </w:rPr>
              <w:t>教師自製小道</w:t>
            </w:r>
            <w:r w:rsidR="0098717D" w:rsidRPr="0098717D">
              <w:rPr>
                <w:rFonts w:ascii="標楷體" w:eastAsia="標楷體" w:hAnsi="標楷體" w:hint="eastAsia"/>
              </w:rPr>
              <w:t>具，讓學生了解如何應用「接著」來描述有順序的兩件事</w:t>
            </w:r>
            <w:r w:rsidR="0098717D">
              <w:rPr>
                <w:rFonts w:ascii="新細明體" w:eastAsia="新細明體" w:hAnsi="新細明體" w:hint="eastAsia"/>
              </w:rPr>
              <w:t>。</w:t>
            </w:r>
          </w:p>
          <w:p w:rsidR="00FA11BD" w:rsidRDefault="009D72F3" w:rsidP="0056270B">
            <w:pPr>
              <w:adjustRightInd w:val="0"/>
              <w:snapToGrid w:val="0"/>
              <w:spacing w:line="560" w:lineRule="exact"/>
              <w:rPr>
                <w:rFonts w:eastAsia="標楷體" w:hint="eastAsia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師生之間的問答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eastAsia="標楷體" w:hint="eastAsia"/>
              </w:rPr>
              <w:t>讓學生清楚學習到課程目標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</w:tc>
      </w:tr>
      <w:tr w:rsidR="00FA11BD" w:rsidTr="00FA1683">
        <w:trPr>
          <w:trHeight w:val="1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BD" w:rsidRDefault="00FA11BD">
            <w:pPr>
              <w:adjustRightInd w:val="0"/>
              <w:snapToGrid w:val="0"/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收穫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11BD" w:rsidRDefault="00FA11BD">
            <w:pPr>
              <w:adjustRightInd w:val="0"/>
              <w:snapToGrid w:val="0"/>
              <w:spacing w:line="560" w:lineRule="exact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="009D72F3">
              <w:rPr>
                <w:rFonts w:eastAsia="標楷體" w:hint="eastAsia"/>
              </w:rPr>
              <w:t>教師引導學生耐心的重要性</w:t>
            </w:r>
            <w:r w:rsidR="009D72F3">
              <w:rPr>
                <w:rFonts w:ascii="新細明體" w:eastAsia="新細明體" w:hAnsi="新細明體" w:hint="eastAsia"/>
              </w:rPr>
              <w:t>，</w:t>
            </w:r>
            <w:r w:rsidR="009D72F3">
              <w:rPr>
                <w:rFonts w:eastAsia="標楷體" w:hint="eastAsia"/>
              </w:rPr>
              <w:t>自己也展現出問與答之間的耐心</w:t>
            </w:r>
            <w:r w:rsidR="009D72F3">
              <w:rPr>
                <w:rFonts w:ascii="新細明體" w:eastAsia="新細明體" w:hAnsi="新細明體" w:hint="eastAsia"/>
              </w:rPr>
              <w:t>。</w:t>
            </w:r>
          </w:p>
          <w:p w:rsidR="00FA11BD" w:rsidRDefault="00FA11BD" w:rsidP="00266DF8">
            <w:pPr>
              <w:adjustRightInd w:val="0"/>
              <w:snapToGrid w:val="0"/>
              <w:spacing w:line="560" w:lineRule="exact"/>
              <w:rPr>
                <w:rFonts w:eastAsia="標楷體" w:hint="eastAsia"/>
              </w:rPr>
            </w:pPr>
            <w:r>
              <w:rPr>
                <w:rFonts w:eastAsia="標楷體"/>
              </w:rPr>
              <w:t>2.</w:t>
            </w:r>
            <w:r w:rsidR="00266DF8">
              <w:rPr>
                <w:rFonts w:eastAsia="標楷體" w:hint="eastAsia"/>
              </w:rPr>
              <w:t>教師時間的掌控恰到好處</w:t>
            </w:r>
            <w:r w:rsidR="00266DF8">
              <w:rPr>
                <w:rFonts w:ascii="新細明體" w:eastAsia="新細明體" w:hAnsi="新細明體" w:hint="eastAsia"/>
              </w:rPr>
              <w:t>，</w:t>
            </w:r>
            <w:r w:rsidR="00266DF8" w:rsidRPr="00266DF8">
              <w:rPr>
                <w:rFonts w:ascii="標楷體" w:eastAsia="標楷體" w:hAnsi="標楷體" w:hint="eastAsia"/>
              </w:rPr>
              <w:t>協助學生習得重要概念</w:t>
            </w:r>
            <w:bookmarkStart w:id="1" w:name="_GoBack"/>
            <w:bookmarkEnd w:id="1"/>
            <w:r w:rsidR="00266DF8" w:rsidRPr="00266DF8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FA11BD" w:rsidRDefault="00FA11BD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</w:p>
    <w:p w:rsidR="00FA11BD" w:rsidRDefault="00FA11BD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:rsidR="00D810A2" w:rsidRPr="00FE6375" w:rsidRDefault="0005620E" w:rsidP="00D810A2">
      <w:pPr>
        <w:spacing w:line="4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天</w:t>
      </w:r>
      <w:r>
        <w:rPr>
          <w:rFonts w:ascii="標楷體" w:eastAsia="標楷體" w:hAnsi="標楷體" w:cs="Times New Roman"/>
          <w:b/>
          <w:sz w:val="28"/>
          <w:szCs w:val="28"/>
        </w:rPr>
        <w:t>盛</w:t>
      </w:r>
      <w:r w:rsidR="00FE6375" w:rsidRPr="00FE6375">
        <w:rPr>
          <w:rFonts w:ascii="標楷體" w:eastAsia="標楷體" w:hAnsi="標楷體" w:cs="Times New Roman" w:hint="eastAsia"/>
          <w:b/>
          <w:sz w:val="28"/>
          <w:szCs w:val="28"/>
        </w:rPr>
        <w:t>國小</w:t>
      </w:r>
      <w:r w:rsidR="00D810A2" w:rsidRPr="00FE6375">
        <w:rPr>
          <w:rFonts w:ascii="標楷體" w:eastAsia="標楷體" w:hAnsi="標楷體" w:cs="Times New Roman" w:hint="eastAsia"/>
          <w:b/>
          <w:sz w:val="28"/>
          <w:szCs w:val="28"/>
        </w:rPr>
        <w:t>-</w:t>
      </w:r>
      <w:r w:rsidR="00D810A2" w:rsidRPr="00FE6375">
        <w:rPr>
          <w:rFonts w:ascii="標楷體" w:eastAsia="標楷體" w:hAnsi="標楷體" w:cs="Times New Roman"/>
          <w:b/>
          <w:sz w:val="28"/>
          <w:szCs w:val="28"/>
        </w:rPr>
        <w:t>教學觀察</w:t>
      </w:r>
      <w:r w:rsidR="00D810A2" w:rsidRPr="00FE6375">
        <w:rPr>
          <w:rFonts w:ascii="標楷體" w:eastAsia="標楷體" w:hAnsi="標楷體" w:cs="Times New Roman" w:hint="eastAsia"/>
          <w:b/>
          <w:sz w:val="28"/>
          <w:szCs w:val="28"/>
        </w:rPr>
        <w:t>紀錄</w:t>
      </w:r>
      <w:r w:rsidR="00FE6375" w:rsidRPr="00FE6375">
        <w:rPr>
          <w:rFonts w:ascii="標楷體" w:eastAsia="標楷體" w:hAnsi="標楷體" w:cs="Times New Roman" w:hint="eastAsia"/>
          <w:b/>
          <w:sz w:val="28"/>
          <w:szCs w:val="28"/>
        </w:rPr>
        <w:t>簡</w:t>
      </w:r>
      <w:r w:rsidR="00D810A2" w:rsidRPr="00FE6375">
        <w:rPr>
          <w:rFonts w:ascii="標楷體" w:eastAsia="標楷體" w:hAnsi="標楷體" w:cs="Times New Roman"/>
          <w:b/>
          <w:sz w:val="28"/>
          <w:szCs w:val="28"/>
        </w:rPr>
        <w:t>表</w:t>
      </w:r>
    </w:p>
    <w:p w:rsidR="00D810A2" w:rsidRDefault="00D810A2" w:rsidP="00D810A2">
      <w:pPr>
        <w:spacing w:line="240" w:lineRule="exact"/>
        <w:rPr>
          <w:rFonts w:ascii="標楷體" w:eastAsia="標楷體" w:hAnsi="標楷體" w:cs="Times New Roman"/>
          <w:sz w:val="20"/>
          <w:szCs w:val="20"/>
        </w:rPr>
      </w:pPr>
    </w:p>
    <w:p w:rsidR="00D810A2" w:rsidRPr="00157D23" w:rsidRDefault="00D810A2" w:rsidP="00D810A2">
      <w:pPr>
        <w:spacing w:line="3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授課</w:t>
      </w:r>
      <w:r w:rsidRPr="00F94694">
        <w:rPr>
          <w:rFonts w:ascii="標楷體" w:eastAsia="標楷體" w:hAnsi="標楷體" w:cs="Times New Roman"/>
          <w:szCs w:val="24"/>
        </w:rPr>
        <w:t>教師：</w:t>
      </w:r>
      <w:r w:rsidRPr="00F94694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071C86">
        <w:rPr>
          <w:rFonts w:ascii="標楷體" w:eastAsia="標楷體" w:hAnsi="標楷體" w:cs="Times New Roman" w:hint="eastAsia"/>
          <w:szCs w:val="24"/>
          <w:u w:val="single"/>
        </w:rPr>
        <w:t>吳憶梅</w:t>
      </w:r>
      <w:r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F94694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 xml:space="preserve">  </w:t>
      </w:r>
      <w:r w:rsidRPr="00F94694">
        <w:rPr>
          <w:rFonts w:ascii="標楷體" w:eastAsia="標楷體" w:hAnsi="標楷體" w:cs="Times New Roman"/>
          <w:szCs w:val="24"/>
        </w:rPr>
        <w:t>任教年級：</w:t>
      </w:r>
      <w:r w:rsidRPr="00F94694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071C86">
        <w:rPr>
          <w:rFonts w:ascii="標楷體" w:eastAsia="標楷體" w:hAnsi="標楷體" w:cs="Times New Roman" w:hint="eastAsia"/>
          <w:szCs w:val="24"/>
          <w:u w:val="single"/>
        </w:rPr>
        <w:t>二年級</w:t>
      </w:r>
      <w:r w:rsidR="00157D23" w:rsidRPr="00204012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204012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F94694">
        <w:rPr>
          <w:rFonts w:ascii="標楷體" w:eastAsia="標楷體" w:hAnsi="標楷體" w:cs="Times New Roman" w:hint="eastAsia"/>
          <w:szCs w:val="24"/>
        </w:rPr>
        <w:t xml:space="preserve">     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F94694">
        <w:rPr>
          <w:rFonts w:ascii="標楷體" w:eastAsia="標楷體" w:hAnsi="標楷體" w:cs="Times New Roman"/>
          <w:szCs w:val="24"/>
        </w:rPr>
        <w:t>任教</w:t>
      </w:r>
      <w:r w:rsidRPr="00F94694">
        <w:rPr>
          <w:rFonts w:ascii="標楷體" w:eastAsia="標楷體" w:hAnsi="標楷體" w:cs="Times New Roman" w:hint="eastAsia"/>
          <w:szCs w:val="24"/>
        </w:rPr>
        <w:t>領域/</w:t>
      </w:r>
      <w:r w:rsidRPr="00F94694">
        <w:rPr>
          <w:rFonts w:ascii="標楷體" w:eastAsia="標楷體" w:hAnsi="標楷體" w:cs="Times New Roman"/>
          <w:szCs w:val="24"/>
        </w:rPr>
        <w:t>科目：</w:t>
      </w:r>
      <w:r w:rsidR="00157D23" w:rsidRPr="00157D23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071C86">
        <w:rPr>
          <w:rFonts w:ascii="標楷體" w:eastAsia="標楷體" w:hAnsi="標楷體" w:cs="Times New Roman" w:hint="eastAsia"/>
          <w:szCs w:val="24"/>
          <w:u w:val="single"/>
        </w:rPr>
        <w:t>國語</w:t>
      </w:r>
      <w:r w:rsidRPr="00157D23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</w:p>
    <w:p w:rsidR="00D810A2" w:rsidRPr="00F94694" w:rsidRDefault="00D810A2" w:rsidP="00D810A2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F94694">
        <w:rPr>
          <w:rFonts w:ascii="標楷體" w:eastAsia="標楷體" w:hAnsi="標楷體" w:cs="Times New Roman" w:hint="eastAsia"/>
          <w:szCs w:val="24"/>
        </w:rPr>
        <w:t>教學單元</w:t>
      </w:r>
      <w:r w:rsidRPr="00F94694">
        <w:rPr>
          <w:rFonts w:ascii="標楷體" w:eastAsia="標楷體" w:hAnsi="標楷體" w:cs="Times New Roman"/>
          <w:szCs w:val="24"/>
        </w:rPr>
        <w:t>：</w:t>
      </w:r>
      <w:r w:rsidRPr="00B8792A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="00071C86" w:rsidRPr="00071C86">
        <w:rPr>
          <w:rFonts w:ascii="標楷體" w:eastAsia="標楷體" w:hAnsi="標楷體" w:cs="Times New Roman" w:hint="eastAsia"/>
          <w:szCs w:val="24"/>
          <w:u w:val="single"/>
        </w:rPr>
        <w:t>美好的時光~幸福湯圓</w:t>
      </w:r>
      <w:r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Pr="00F94694">
        <w:rPr>
          <w:rFonts w:ascii="標楷體" w:eastAsia="標楷體" w:hAnsi="標楷體" w:cs="Times New Roman" w:hint="eastAsia"/>
          <w:szCs w:val="24"/>
        </w:rPr>
        <w:t>教學節次：共</w:t>
      </w:r>
      <w:r w:rsidRPr="00F94694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071C86">
        <w:rPr>
          <w:rFonts w:ascii="標楷體" w:eastAsia="標楷體" w:hAnsi="標楷體" w:cs="Times New Roman" w:hint="eastAsia"/>
          <w:szCs w:val="24"/>
          <w:u w:val="single"/>
        </w:rPr>
        <w:t>6</w:t>
      </w:r>
      <w:r w:rsidRPr="00204012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F94694">
        <w:rPr>
          <w:rFonts w:ascii="標楷體" w:eastAsia="標楷體" w:hAnsi="標楷體" w:cs="Times New Roman" w:hint="eastAsia"/>
          <w:szCs w:val="24"/>
        </w:rPr>
        <w:t xml:space="preserve">節  </w:t>
      </w:r>
      <w:r>
        <w:rPr>
          <w:rFonts w:ascii="標楷體" w:eastAsia="標楷體" w:hAnsi="標楷體" w:cs="Times New Roman" w:hint="eastAsia"/>
          <w:szCs w:val="24"/>
        </w:rPr>
        <w:t xml:space="preserve">  </w:t>
      </w:r>
      <w:r w:rsidRPr="00F94694">
        <w:rPr>
          <w:rFonts w:ascii="標楷體" w:eastAsia="標楷體" w:hAnsi="標楷體" w:cs="Times New Roman" w:hint="eastAsia"/>
          <w:szCs w:val="24"/>
        </w:rPr>
        <w:t>本次教學為第</w:t>
      </w:r>
      <w:r w:rsidRPr="00204012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071C86">
        <w:rPr>
          <w:rFonts w:ascii="標楷體" w:eastAsia="標楷體" w:hAnsi="標楷體" w:cs="Times New Roman" w:hint="eastAsia"/>
          <w:szCs w:val="24"/>
          <w:u w:val="single"/>
        </w:rPr>
        <w:t>1</w:t>
      </w:r>
      <w:r w:rsidRPr="00204012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F94694">
        <w:rPr>
          <w:rFonts w:ascii="標楷體" w:eastAsia="標楷體" w:hAnsi="標楷體" w:cs="Times New Roman" w:hint="eastAsia"/>
          <w:szCs w:val="24"/>
        </w:rPr>
        <w:t>節</w:t>
      </w:r>
    </w:p>
    <w:p w:rsidR="00D810A2" w:rsidRPr="00F94694" w:rsidRDefault="00D810A2" w:rsidP="00D810A2">
      <w:pPr>
        <w:spacing w:line="480" w:lineRule="auto"/>
        <w:rPr>
          <w:rFonts w:ascii="標楷體" w:eastAsia="標楷體" w:hAnsi="標楷體" w:cs="Times New Roman"/>
          <w:szCs w:val="24"/>
        </w:rPr>
      </w:pPr>
      <w:r w:rsidRPr="00BA7E3D">
        <w:rPr>
          <w:rFonts w:ascii="標楷體" w:eastAsia="標楷體" w:hAnsi="標楷體" w:cs="Times New Roman" w:hint="eastAsia"/>
          <w:position w:val="-16"/>
          <w:szCs w:val="24"/>
        </w:rPr>
        <w:t>觀課者</w:t>
      </w:r>
      <w:r w:rsidRPr="00BA7E3D">
        <w:rPr>
          <w:rFonts w:ascii="新細明體" w:eastAsia="新細明體" w:hAnsi="新細明體" w:cs="Times New Roman" w:hint="eastAsia"/>
          <w:position w:val="-16"/>
          <w:szCs w:val="24"/>
        </w:rPr>
        <w:t>：</w:t>
      </w:r>
      <w:r w:rsidR="00071C86" w:rsidRPr="00071C86">
        <w:rPr>
          <w:rFonts w:ascii="標楷體" w:eastAsia="標楷體" w:hAnsi="標楷體" w:cs="Times New Roman" w:hint="eastAsia"/>
          <w:position w:val="-16"/>
          <w:szCs w:val="24"/>
        </w:rPr>
        <w:t>吳瑞隆</w:t>
      </w:r>
      <w:r w:rsidRPr="00F94694">
        <w:rPr>
          <w:rFonts w:ascii="標楷體" w:eastAsia="標楷體" w:hAnsi="標楷體" w:cs="Times New Roman" w:hint="eastAsia"/>
          <w:szCs w:val="24"/>
        </w:rPr>
        <w:t xml:space="preserve">        </w:t>
      </w:r>
      <w:r>
        <w:rPr>
          <w:rFonts w:ascii="標楷體" w:eastAsia="標楷體" w:hAnsi="標楷體" w:cs="Times New Roman" w:hint="eastAsia"/>
          <w:szCs w:val="24"/>
        </w:rPr>
        <w:t xml:space="preserve">         </w:t>
      </w:r>
      <w:r w:rsidRPr="00BA7E3D">
        <w:rPr>
          <w:rFonts w:ascii="標楷體" w:eastAsia="標楷體" w:hAnsi="標楷體" w:cs="Times New Roman"/>
          <w:sz w:val="22"/>
        </w:rPr>
        <w:t>觀</w:t>
      </w:r>
      <w:r w:rsidRPr="00BA7E3D">
        <w:rPr>
          <w:rFonts w:ascii="標楷體" w:eastAsia="標楷體" w:hAnsi="標楷體" w:cs="Times New Roman" w:hint="eastAsia"/>
          <w:sz w:val="22"/>
        </w:rPr>
        <w:t>課</w:t>
      </w:r>
      <w:r w:rsidRPr="00BA7E3D">
        <w:rPr>
          <w:rFonts w:ascii="標楷體" w:eastAsia="標楷體" w:hAnsi="標楷體" w:cs="Times New Roman"/>
          <w:sz w:val="22"/>
        </w:rPr>
        <w:t>時間：</w:t>
      </w:r>
      <w:r w:rsidRPr="00B20347">
        <w:rPr>
          <w:rFonts w:ascii="標楷體" w:eastAsia="標楷體" w:hAnsi="標楷體" w:cs="Times New Roman" w:hint="eastAsia"/>
          <w:sz w:val="22"/>
          <w:u w:val="single"/>
        </w:rPr>
        <w:t xml:space="preserve"> </w:t>
      </w:r>
      <w:r w:rsidR="00071C86">
        <w:rPr>
          <w:rFonts w:ascii="標楷體" w:eastAsia="標楷體" w:hAnsi="標楷體" w:cs="Times New Roman" w:hint="eastAsia"/>
          <w:sz w:val="22"/>
          <w:u w:val="single"/>
        </w:rPr>
        <w:t>109</w:t>
      </w:r>
      <w:r w:rsidRPr="00B20347">
        <w:rPr>
          <w:rFonts w:ascii="標楷體" w:eastAsia="標楷體" w:hAnsi="標楷體" w:cs="Times New Roman" w:hint="eastAsia"/>
          <w:sz w:val="22"/>
          <w:u w:val="single"/>
        </w:rPr>
        <w:t xml:space="preserve"> </w:t>
      </w:r>
      <w:r w:rsidRPr="00B20347">
        <w:rPr>
          <w:rFonts w:ascii="標楷體" w:eastAsia="標楷體" w:hAnsi="標楷體" w:cs="Times New Roman" w:hint="eastAsia"/>
          <w:sz w:val="22"/>
        </w:rPr>
        <w:t>年</w:t>
      </w:r>
      <w:r w:rsidRPr="00B20347">
        <w:rPr>
          <w:rFonts w:ascii="標楷體" w:eastAsia="標楷體" w:hAnsi="標楷體" w:cs="Times New Roman" w:hint="eastAsia"/>
          <w:sz w:val="22"/>
          <w:u w:val="single"/>
        </w:rPr>
        <w:t xml:space="preserve"> </w:t>
      </w:r>
      <w:r w:rsidR="00071C86">
        <w:rPr>
          <w:rFonts w:ascii="標楷體" w:eastAsia="標楷體" w:hAnsi="標楷體" w:cs="Times New Roman" w:hint="eastAsia"/>
          <w:sz w:val="22"/>
          <w:u w:val="single"/>
        </w:rPr>
        <w:t>12</w:t>
      </w:r>
      <w:r w:rsidRPr="00B20347">
        <w:rPr>
          <w:rFonts w:ascii="標楷體" w:eastAsia="標楷體" w:hAnsi="標楷體" w:cs="Times New Roman" w:hint="eastAsia"/>
          <w:sz w:val="22"/>
          <w:u w:val="single"/>
        </w:rPr>
        <w:t xml:space="preserve"> </w:t>
      </w:r>
      <w:r w:rsidRPr="00B20347">
        <w:rPr>
          <w:rFonts w:ascii="標楷體" w:eastAsia="標楷體" w:hAnsi="標楷體" w:cs="Times New Roman" w:hint="eastAsia"/>
          <w:sz w:val="22"/>
        </w:rPr>
        <w:t>月</w:t>
      </w:r>
      <w:r w:rsidRPr="00B20347">
        <w:rPr>
          <w:rFonts w:ascii="標楷體" w:eastAsia="標楷體" w:hAnsi="標楷體" w:cs="Times New Roman" w:hint="eastAsia"/>
          <w:sz w:val="22"/>
          <w:u w:val="single"/>
        </w:rPr>
        <w:t xml:space="preserve"> </w:t>
      </w:r>
      <w:r w:rsidR="00071C86">
        <w:rPr>
          <w:rFonts w:ascii="標楷體" w:eastAsia="標楷體" w:hAnsi="標楷體" w:cs="Times New Roman" w:hint="eastAsia"/>
          <w:sz w:val="22"/>
          <w:u w:val="single"/>
        </w:rPr>
        <w:t>22</w:t>
      </w:r>
      <w:r w:rsidRPr="00B20347">
        <w:rPr>
          <w:rFonts w:ascii="標楷體" w:eastAsia="標楷體" w:hAnsi="標楷體" w:cs="Times New Roman" w:hint="eastAsia"/>
          <w:sz w:val="22"/>
          <w:u w:val="single"/>
        </w:rPr>
        <w:t xml:space="preserve"> </w:t>
      </w:r>
      <w:r w:rsidRPr="00B20347">
        <w:rPr>
          <w:rFonts w:ascii="標楷體" w:eastAsia="標楷體" w:hAnsi="標楷體" w:cs="Times New Roman" w:hint="eastAsia"/>
          <w:sz w:val="22"/>
        </w:rPr>
        <w:t xml:space="preserve">日 </w:t>
      </w:r>
      <w:r w:rsidR="00157D23">
        <w:rPr>
          <w:rFonts w:ascii="標楷體" w:eastAsia="標楷體" w:hAnsi="標楷體" w:cs="Times New Roman" w:hint="eastAsia"/>
          <w:sz w:val="22"/>
          <w:u w:val="single"/>
        </w:rPr>
        <w:t xml:space="preserve"> </w:t>
      </w:r>
      <w:r w:rsidR="00DD3EBD">
        <w:rPr>
          <w:rFonts w:ascii="標楷體" w:eastAsia="標楷體" w:hAnsi="標楷體" w:cs="Times New Roman" w:hint="eastAsia"/>
          <w:sz w:val="22"/>
          <w:u w:val="single"/>
        </w:rPr>
        <w:t>10:30</w:t>
      </w:r>
      <w:r w:rsidR="00157D23">
        <w:rPr>
          <w:rFonts w:ascii="標楷體" w:eastAsia="標楷體" w:hAnsi="標楷體" w:cs="Times New Roman" w:hint="eastAsia"/>
          <w:sz w:val="22"/>
          <w:u w:val="single"/>
        </w:rPr>
        <w:t xml:space="preserve"> </w:t>
      </w:r>
      <w:r w:rsidRPr="00B20347">
        <w:rPr>
          <w:rFonts w:ascii="標楷體" w:eastAsia="標楷體" w:hAnsi="標楷體" w:cs="Times New Roman"/>
          <w:sz w:val="22"/>
        </w:rPr>
        <w:t>至</w:t>
      </w:r>
      <w:r w:rsidR="00157D23" w:rsidRPr="00157D23">
        <w:rPr>
          <w:rFonts w:ascii="標楷體" w:eastAsia="標楷體" w:hAnsi="標楷體" w:cs="Times New Roman" w:hint="eastAsia"/>
          <w:sz w:val="22"/>
          <w:u w:val="single"/>
        </w:rPr>
        <w:t xml:space="preserve"> </w:t>
      </w:r>
      <w:r w:rsidR="00DD3EBD">
        <w:rPr>
          <w:rFonts w:ascii="標楷體" w:eastAsia="標楷體" w:hAnsi="標楷體" w:cs="Times New Roman" w:hint="eastAsia"/>
          <w:sz w:val="22"/>
          <w:u w:val="single"/>
        </w:rPr>
        <w:t>11:10</w:t>
      </w:r>
      <w:r w:rsidR="00157D23" w:rsidRPr="00157D23">
        <w:rPr>
          <w:rFonts w:ascii="標楷體" w:eastAsia="標楷體" w:hAnsi="標楷體" w:cs="Times New Roman" w:hint="eastAsia"/>
          <w:sz w:val="22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984"/>
        <w:gridCol w:w="2708"/>
      </w:tblGrid>
      <w:tr w:rsidR="00486E5E" w:rsidTr="00486E5E">
        <w:trPr>
          <w:trHeight w:val="607"/>
        </w:trPr>
        <w:tc>
          <w:tcPr>
            <w:tcW w:w="959" w:type="dxa"/>
            <w:vAlign w:val="center"/>
          </w:tcPr>
          <w:p w:rsidR="00D810A2" w:rsidRDefault="001F0E9B" w:rsidP="001F0E9B">
            <w:pPr>
              <w:widowControl/>
              <w:jc w:val="center"/>
            </w:pPr>
            <w:r>
              <w:rPr>
                <w:rFonts w:hint="eastAsia"/>
              </w:rPr>
              <w:t>指標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D810A2" w:rsidRDefault="00D810A2" w:rsidP="004B534A">
            <w:pPr>
              <w:widowControl/>
              <w:jc w:val="center"/>
            </w:pP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容</w:t>
            </w:r>
          </w:p>
        </w:tc>
        <w:tc>
          <w:tcPr>
            <w:tcW w:w="1984" w:type="dxa"/>
          </w:tcPr>
          <w:p w:rsidR="00D810A2" w:rsidRDefault="00D810A2" w:rsidP="004B534A">
            <w:pPr>
              <w:widowControl/>
              <w:jc w:val="center"/>
            </w:pPr>
            <w:r>
              <w:rPr>
                <w:rFonts w:hint="eastAsia"/>
              </w:rPr>
              <w:t>達到程度</w:t>
            </w:r>
          </w:p>
          <w:p w:rsidR="00D810A2" w:rsidRPr="000A106A" w:rsidRDefault="00D810A2" w:rsidP="004B534A">
            <w:pPr>
              <w:widowControl/>
              <w:jc w:val="center"/>
              <w:rPr>
                <w:spacing w:val="-14"/>
              </w:rPr>
            </w:pPr>
            <w:r w:rsidRPr="000A106A">
              <w:rPr>
                <w:rFonts w:hint="eastAsia"/>
                <w:spacing w:val="-14"/>
                <w:sz w:val="20"/>
                <w:szCs w:val="20"/>
              </w:rPr>
              <w:t>高</w:t>
            </w:r>
            <w:r w:rsidRPr="000A106A">
              <w:rPr>
                <w:rFonts w:hint="eastAsia"/>
                <w:spacing w:val="-14"/>
              </w:rPr>
              <w:t>5  4  3  2  1</w:t>
            </w:r>
            <w:r w:rsidRPr="000A106A">
              <w:rPr>
                <w:rFonts w:hint="eastAsia"/>
                <w:spacing w:val="-14"/>
                <w:sz w:val="16"/>
                <w:szCs w:val="16"/>
              </w:rPr>
              <w:t>低</w:t>
            </w:r>
          </w:p>
        </w:tc>
        <w:tc>
          <w:tcPr>
            <w:tcW w:w="2708" w:type="dxa"/>
            <w:vAlign w:val="center"/>
          </w:tcPr>
          <w:p w:rsidR="00D810A2" w:rsidRDefault="00D810A2" w:rsidP="004B534A">
            <w:pPr>
              <w:widowControl/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註</w:t>
            </w:r>
          </w:p>
          <w:p w:rsidR="0035598E" w:rsidRPr="0035598E" w:rsidRDefault="0035598E" w:rsidP="00BC2D9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35598E">
              <w:rPr>
                <w:rFonts w:hint="eastAsia"/>
                <w:sz w:val="20"/>
                <w:szCs w:val="20"/>
              </w:rPr>
              <w:t>事實摘要</w:t>
            </w:r>
            <w:r w:rsidR="00BC2D9F">
              <w:rPr>
                <w:rFonts w:hint="eastAsia"/>
                <w:sz w:val="20"/>
                <w:szCs w:val="20"/>
              </w:rPr>
              <w:t>簡</w:t>
            </w:r>
            <w:r w:rsidRPr="0035598E">
              <w:rPr>
                <w:rFonts w:hint="eastAsia"/>
                <w:sz w:val="20"/>
                <w:szCs w:val="20"/>
              </w:rPr>
              <w:t>述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486E5E" w:rsidTr="00AE4772">
        <w:trPr>
          <w:trHeight w:hRule="exact" w:val="1034"/>
        </w:trPr>
        <w:tc>
          <w:tcPr>
            <w:tcW w:w="959" w:type="dxa"/>
            <w:vAlign w:val="center"/>
          </w:tcPr>
          <w:p w:rsidR="00D810A2" w:rsidRDefault="00D810A2" w:rsidP="004B534A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A-2-1</w:t>
            </w:r>
          </w:p>
        </w:tc>
        <w:tc>
          <w:tcPr>
            <w:tcW w:w="4536" w:type="dxa"/>
            <w:vAlign w:val="center"/>
          </w:tcPr>
          <w:p w:rsidR="00D810A2" w:rsidRPr="00D810A2" w:rsidRDefault="00D810A2" w:rsidP="00D810A2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有效連結學生的新舊知能或生活經驗，引發</w:t>
            </w:r>
            <w:r w:rsidRPr="00D810A2">
              <w:rPr>
                <w:rFonts w:asciiTheme="minorEastAsia" w:hAnsiTheme="minorEastAsia" w:cs="Times New Roman" w:hint="eastAsia"/>
                <w:bCs/>
                <w:szCs w:val="24"/>
              </w:rPr>
              <w:t>與</w:t>
            </w:r>
            <w:r w:rsidRPr="00D810A2">
              <w:rPr>
                <w:rFonts w:asciiTheme="minorEastAsia" w:hAnsiTheme="minorEastAsia" w:cs="Times New Roman"/>
                <w:bCs/>
                <w:szCs w:val="24"/>
              </w:rPr>
              <w:t>維持學生學習動機。</w:t>
            </w:r>
          </w:p>
        </w:tc>
        <w:tc>
          <w:tcPr>
            <w:tcW w:w="1984" w:type="dxa"/>
            <w:vAlign w:val="center"/>
          </w:tcPr>
          <w:p w:rsidR="00D810A2" w:rsidRPr="000A106A" w:rsidRDefault="00906AFC" w:rsidP="00483C44">
            <w:pPr>
              <w:widowControl/>
              <w:jc w:val="center"/>
              <w:rPr>
                <w:spacing w:val="-10"/>
              </w:rPr>
            </w:pPr>
            <w:r>
              <w:rPr>
                <w:rFonts w:asciiTheme="minorEastAsia" w:hAnsiTheme="minorEastAsia" w:hint="eastAsia"/>
                <w:spacing w:val="-10"/>
              </w:rPr>
              <w:t>■</w:t>
            </w:r>
            <w:r w:rsidR="00D810A2" w:rsidRPr="000A106A">
              <w:rPr>
                <w:rFonts w:asciiTheme="minorEastAsia" w:hAnsiTheme="minorEastAsia" w:hint="eastAsia"/>
                <w:spacing w:val="-10"/>
              </w:rPr>
              <w:t xml:space="preserve"> □ □ □ □</w:t>
            </w:r>
          </w:p>
        </w:tc>
        <w:tc>
          <w:tcPr>
            <w:tcW w:w="2708" w:type="dxa"/>
          </w:tcPr>
          <w:p w:rsidR="00AE4772" w:rsidRPr="00AE4772" w:rsidRDefault="00AE4772" w:rsidP="00AE4772">
            <w:pPr>
              <w:widowControl/>
              <w:rPr>
                <w:sz w:val="20"/>
                <w:szCs w:val="20"/>
              </w:rPr>
            </w:pPr>
            <w:r w:rsidRPr="00AE4772">
              <w:rPr>
                <w:rFonts w:hint="eastAsia"/>
                <w:sz w:val="20"/>
                <w:szCs w:val="20"/>
              </w:rPr>
              <w:t>以影片喚起學生的吃湯圓經驗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並請</w:t>
            </w:r>
            <w:r w:rsidRPr="00AE4772">
              <w:rPr>
                <w:rFonts w:hint="eastAsia"/>
                <w:sz w:val="20"/>
                <w:szCs w:val="20"/>
              </w:rPr>
              <w:t>學生描述吃湯圓</w:t>
            </w:r>
            <w:r>
              <w:rPr>
                <w:rFonts w:hint="eastAsia"/>
                <w:sz w:val="20"/>
                <w:szCs w:val="20"/>
              </w:rPr>
              <w:t>的</w:t>
            </w:r>
            <w:r w:rsidRPr="00AE4772">
              <w:rPr>
                <w:rFonts w:hint="eastAsia"/>
                <w:sz w:val="20"/>
                <w:szCs w:val="20"/>
              </w:rPr>
              <w:t>經驗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D810A2" w:rsidRPr="00AE4772" w:rsidRDefault="00AE4772" w:rsidP="00AE4772">
            <w:pPr>
              <w:widowControl/>
              <w:rPr>
                <w:rFonts w:hint="eastAsia"/>
                <w:sz w:val="20"/>
                <w:szCs w:val="20"/>
              </w:rPr>
            </w:pPr>
            <w:r w:rsidRPr="00AE4772">
              <w:rPr>
                <w:rFonts w:hint="eastAsia"/>
                <w:sz w:val="20"/>
                <w:szCs w:val="20"/>
              </w:rPr>
              <w:t>吃湯圓的經驗</w:t>
            </w:r>
          </w:p>
        </w:tc>
      </w:tr>
      <w:tr w:rsidR="00D810A2" w:rsidTr="00FC6EB4">
        <w:trPr>
          <w:trHeight w:hRule="exact" w:val="1134"/>
        </w:trPr>
        <w:tc>
          <w:tcPr>
            <w:tcW w:w="959" w:type="dxa"/>
            <w:vAlign w:val="center"/>
          </w:tcPr>
          <w:p w:rsidR="00D810A2" w:rsidRDefault="00D810A2" w:rsidP="004B534A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A-2-2</w:t>
            </w:r>
          </w:p>
        </w:tc>
        <w:tc>
          <w:tcPr>
            <w:tcW w:w="4536" w:type="dxa"/>
            <w:vAlign w:val="center"/>
          </w:tcPr>
          <w:p w:rsidR="00D810A2" w:rsidRPr="00D810A2" w:rsidRDefault="00D810A2" w:rsidP="00D810A2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清晰呈現教材內容，協助學生習得重要概念、原則或技能。</w:t>
            </w:r>
          </w:p>
        </w:tc>
        <w:tc>
          <w:tcPr>
            <w:tcW w:w="1984" w:type="dxa"/>
            <w:vAlign w:val="center"/>
          </w:tcPr>
          <w:p w:rsidR="00D810A2" w:rsidRPr="000A106A" w:rsidRDefault="00906AFC" w:rsidP="00483C44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>
              <w:rPr>
                <w:rFonts w:asciiTheme="minorEastAsia" w:hAnsiTheme="minorEastAsia" w:hint="eastAsia"/>
                <w:spacing w:val="-10"/>
              </w:rPr>
              <w:t>■</w:t>
            </w:r>
            <w:r w:rsidR="00486E5E" w:rsidRPr="000A106A">
              <w:rPr>
                <w:rFonts w:asciiTheme="minorEastAsia" w:hAnsiTheme="minorEastAsia" w:hint="eastAsia"/>
                <w:spacing w:val="-10"/>
              </w:rPr>
              <w:t xml:space="preserve"> □ □ □ □</w:t>
            </w:r>
          </w:p>
        </w:tc>
        <w:tc>
          <w:tcPr>
            <w:tcW w:w="2708" w:type="dxa"/>
          </w:tcPr>
          <w:p w:rsidR="00D810A2" w:rsidRPr="00AE4772" w:rsidRDefault="00FC6EB4" w:rsidP="00FC6EB4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將學生的發表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，與</w:t>
            </w:r>
            <w:r>
              <w:rPr>
                <w:rFonts w:hint="eastAsia"/>
                <w:sz w:val="20"/>
                <w:szCs w:val="20"/>
              </w:rPr>
              <w:t>課本內容對照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，學習到如何描述</w:t>
            </w:r>
            <w:r w:rsidRPr="00FC6EB4">
              <w:rPr>
                <w:rFonts w:asciiTheme="minorEastAsia" w:hAnsiTheme="minorEastAsia" w:hint="eastAsia"/>
                <w:sz w:val="20"/>
                <w:szCs w:val="20"/>
              </w:rPr>
              <w:t>有順序的兩件事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486E5E" w:rsidTr="00AE5A3A">
        <w:trPr>
          <w:trHeight w:hRule="exact" w:val="680"/>
        </w:trPr>
        <w:tc>
          <w:tcPr>
            <w:tcW w:w="959" w:type="dxa"/>
            <w:vAlign w:val="center"/>
          </w:tcPr>
          <w:p w:rsidR="00486E5E" w:rsidRDefault="00486E5E" w:rsidP="004B534A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A-2-3</w:t>
            </w:r>
          </w:p>
        </w:tc>
        <w:tc>
          <w:tcPr>
            <w:tcW w:w="4536" w:type="dxa"/>
            <w:vAlign w:val="center"/>
          </w:tcPr>
          <w:p w:rsidR="00486E5E" w:rsidRPr="00D810A2" w:rsidRDefault="00486E5E" w:rsidP="00D810A2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提供適當的練習或活動，以理解或熟練學習內容。</w:t>
            </w:r>
          </w:p>
        </w:tc>
        <w:tc>
          <w:tcPr>
            <w:tcW w:w="1984" w:type="dxa"/>
            <w:vAlign w:val="center"/>
          </w:tcPr>
          <w:p w:rsidR="00486E5E" w:rsidRPr="00483C44" w:rsidRDefault="00906AFC" w:rsidP="00483C44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>
              <w:rPr>
                <w:rFonts w:asciiTheme="minorEastAsia" w:hAnsiTheme="minorEastAsia" w:hint="eastAsia"/>
                <w:spacing w:val="-10"/>
              </w:rPr>
              <w:t>■</w:t>
            </w:r>
            <w:r w:rsidR="00486E5E" w:rsidRPr="0041025E">
              <w:rPr>
                <w:rFonts w:asciiTheme="minorEastAsia" w:hAnsiTheme="minorEastAsia" w:hint="eastAsia"/>
                <w:spacing w:val="-10"/>
              </w:rPr>
              <w:t xml:space="preserve"> □ □ □ □</w:t>
            </w:r>
          </w:p>
        </w:tc>
        <w:tc>
          <w:tcPr>
            <w:tcW w:w="2708" w:type="dxa"/>
          </w:tcPr>
          <w:p w:rsidR="00486E5E" w:rsidRPr="00AE4772" w:rsidRDefault="00AE4772" w:rsidP="004B534A">
            <w:pPr>
              <w:widowControl/>
              <w:rPr>
                <w:sz w:val="20"/>
                <w:szCs w:val="20"/>
              </w:rPr>
            </w:pPr>
            <w:r w:rsidRPr="00AE4772">
              <w:rPr>
                <w:rFonts w:hint="eastAsia"/>
                <w:sz w:val="20"/>
                <w:szCs w:val="20"/>
              </w:rPr>
              <w:t>使用個人白板</w:t>
            </w:r>
            <w:r w:rsidRPr="00AE4772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AE4772">
              <w:rPr>
                <w:rFonts w:hint="eastAsia"/>
                <w:sz w:val="20"/>
                <w:szCs w:val="20"/>
              </w:rPr>
              <w:t>書寫吃過的種類及口感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486E5E" w:rsidTr="00AE5A3A">
        <w:trPr>
          <w:trHeight w:hRule="exact" w:val="680"/>
        </w:trPr>
        <w:tc>
          <w:tcPr>
            <w:tcW w:w="959" w:type="dxa"/>
            <w:vAlign w:val="center"/>
          </w:tcPr>
          <w:p w:rsidR="00486E5E" w:rsidRDefault="00486E5E" w:rsidP="004B534A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A-2-4</w:t>
            </w:r>
          </w:p>
        </w:tc>
        <w:tc>
          <w:tcPr>
            <w:tcW w:w="4536" w:type="dxa"/>
            <w:vAlign w:val="center"/>
          </w:tcPr>
          <w:p w:rsidR="00486E5E" w:rsidRPr="00D810A2" w:rsidRDefault="00486E5E" w:rsidP="00D810A2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完成每個學習活動後，適時歸納或總結學習重點。</w:t>
            </w:r>
          </w:p>
        </w:tc>
        <w:tc>
          <w:tcPr>
            <w:tcW w:w="1984" w:type="dxa"/>
            <w:vAlign w:val="center"/>
          </w:tcPr>
          <w:p w:rsidR="00486E5E" w:rsidRPr="00483C44" w:rsidRDefault="00906AFC" w:rsidP="00483C44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>
              <w:rPr>
                <w:rFonts w:asciiTheme="minorEastAsia" w:hAnsiTheme="minorEastAsia" w:hint="eastAsia"/>
                <w:spacing w:val="-10"/>
              </w:rPr>
              <w:t>■</w:t>
            </w:r>
            <w:r w:rsidR="00486E5E" w:rsidRPr="0041025E">
              <w:rPr>
                <w:rFonts w:asciiTheme="minorEastAsia" w:hAnsiTheme="minorEastAsia" w:hint="eastAsia"/>
                <w:spacing w:val="-10"/>
              </w:rPr>
              <w:t xml:space="preserve"> □ □ □ □</w:t>
            </w:r>
          </w:p>
        </w:tc>
        <w:tc>
          <w:tcPr>
            <w:tcW w:w="2708" w:type="dxa"/>
          </w:tcPr>
          <w:p w:rsidR="00486E5E" w:rsidRPr="00E74ECE" w:rsidRDefault="00E74ECE" w:rsidP="00E74ECE">
            <w:pPr>
              <w:widowControl/>
              <w:rPr>
                <w:rFonts w:hint="eastAsia"/>
                <w:sz w:val="20"/>
                <w:szCs w:val="20"/>
              </w:rPr>
            </w:pPr>
            <w:r w:rsidRPr="00E74ECE">
              <w:rPr>
                <w:rFonts w:hint="eastAsia"/>
                <w:sz w:val="20"/>
                <w:szCs w:val="20"/>
              </w:rPr>
              <w:t>將學生的描述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E74ECE">
              <w:rPr>
                <w:rFonts w:hint="eastAsia"/>
                <w:sz w:val="20"/>
                <w:szCs w:val="20"/>
              </w:rPr>
              <w:t>歸納做湯圓的步驟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486E5E" w:rsidTr="00E40910">
        <w:trPr>
          <w:trHeight w:hRule="exact" w:val="617"/>
        </w:trPr>
        <w:tc>
          <w:tcPr>
            <w:tcW w:w="959" w:type="dxa"/>
            <w:vAlign w:val="center"/>
          </w:tcPr>
          <w:p w:rsidR="00486E5E" w:rsidRDefault="00486E5E" w:rsidP="004B534A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A-3-1</w:t>
            </w:r>
          </w:p>
        </w:tc>
        <w:tc>
          <w:tcPr>
            <w:tcW w:w="4536" w:type="dxa"/>
            <w:vAlign w:val="center"/>
          </w:tcPr>
          <w:p w:rsidR="00486E5E" w:rsidRPr="00D810A2" w:rsidRDefault="00486E5E" w:rsidP="00D810A2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運用適切的教學方法，引導學生思考、討論或實作。</w:t>
            </w:r>
          </w:p>
        </w:tc>
        <w:tc>
          <w:tcPr>
            <w:tcW w:w="1984" w:type="dxa"/>
            <w:vAlign w:val="center"/>
          </w:tcPr>
          <w:p w:rsidR="00486E5E" w:rsidRPr="00486E5E" w:rsidRDefault="00486E5E" w:rsidP="00483C44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 w:rsidRPr="0041025E">
              <w:rPr>
                <w:rFonts w:asciiTheme="minorEastAsia" w:hAnsiTheme="minorEastAsia" w:hint="eastAsia"/>
                <w:spacing w:val="-10"/>
              </w:rPr>
              <w:t>□ □ □ □ □</w:t>
            </w:r>
          </w:p>
        </w:tc>
        <w:tc>
          <w:tcPr>
            <w:tcW w:w="2708" w:type="dxa"/>
          </w:tcPr>
          <w:p w:rsidR="00486E5E" w:rsidRDefault="00486E5E" w:rsidP="004B534A">
            <w:pPr>
              <w:widowControl/>
            </w:pPr>
          </w:p>
        </w:tc>
      </w:tr>
      <w:tr w:rsidR="00D810A2" w:rsidTr="00E40910">
        <w:trPr>
          <w:trHeight w:hRule="exact" w:val="300"/>
        </w:trPr>
        <w:tc>
          <w:tcPr>
            <w:tcW w:w="959" w:type="dxa"/>
            <w:vAlign w:val="center"/>
          </w:tcPr>
          <w:p w:rsidR="00D810A2" w:rsidRDefault="00D810A2" w:rsidP="004B534A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A-3-2</w:t>
            </w:r>
          </w:p>
        </w:tc>
        <w:tc>
          <w:tcPr>
            <w:tcW w:w="4536" w:type="dxa"/>
            <w:vAlign w:val="center"/>
          </w:tcPr>
          <w:p w:rsidR="00D810A2" w:rsidRPr="00D810A2" w:rsidRDefault="00D810A2" w:rsidP="00D810A2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教學活動中融入學習策略的指導。</w:t>
            </w:r>
          </w:p>
        </w:tc>
        <w:tc>
          <w:tcPr>
            <w:tcW w:w="1984" w:type="dxa"/>
            <w:vAlign w:val="center"/>
          </w:tcPr>
          <w:p w:rsidR="00D810A2" w:rsidRPr="000A106A" w:rsidRDefault="00486E5E" w:rsidP="00483C44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 w:rsidRPr="000A106A">
              <w:rPr>
                <w:rFonts w:asciiTheme="minorEastAsia" w:hAnsiTheme="minorEastAsia" w:hint="eastAsia"/>
                <w:spacing w:val="-10"/>
              </w:rPr>
              <w:t>□ □ □ □ □</w:t>
            </w:r>
          </w:p>
        </w:tc>
        <w:tc>
          <w:tcPr>
            <w:tcW w:w="2708" w:type="dxa"/>
          </w:tcPr>
          <w:p w:rsidR="00D810A2" w:rsidRDefault="00D810A2" w:rsidP="004B534A">
            <w:pPr>
              <w:widowControl/>
            </w:pPr>
          </w:p>
        </w:tc>
      </w:tr>
      <w:tr w:rsidR="00486E5E" w:rsidTr="00E40910">
        <w:trPr>
          <w:trHeight w:hRule="exact" w:val="489"/>
        </w:trPr>
        <w:tc>
          <w:tcPr>
            <w:tcW w:w="959" w:type="dxa"/>
            <w:vAlign w:val="center"/>
          </w:tcPr>
          <w:p w:rsidR="00D810A2" w:rsidRDefault="00D810A2" w:rsidP="004B534A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A-3-3</w:t>
            </w:r>
          </w:p>
        </w:tc>
        <w:tc>
          <w:tcPr>
            <w:tcW w:w="4536" w:type="dxa"/>
            <w:vAlign w:val="center"/>
          </w:tcPr>
          <w:p w:rsidR="00D810A2" w:rsidRPr="00D810A2" w:rsidRDefault="00D810A2" w:rsidP="00D810A2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運用口語、非口語、教室走動等溝通技巧，幫助學生學習。</w:t>
            </w:r>
          </w:p>
        </w:tc>
        <w:tc>
          <w:tcPr>
            <w:tcW w:w="1984" w:type="dxa"/>
            <w:vAlign w:val="center"/>
          </w:tcPr>
          <w:p w:rsidR="00D810A2" w:rsidRPr="00486E5E" w:rsidRDefault="00D810A2" w:rsidP="00483C44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 w:rsidRPr="00AC719E">
              <w:rPr>
                <w:rFonts w:asciiTheme="minorEastAsia" w:hAnsiTheme="minorEastAsia" w:hint="eastAsia"/>
                <w:spacing w:val="-10"/>
              </w:rPr>
              <w:t>□ □ □ □ □</w:t>
            </w:r>
          </w:p>
        </w:tc>
        <w:tc>
          <w:tcPr>
            <w:tcW w:w="2708" w:type="dxa"/>
          </w:tcPr>
          <w:p w:rsidR="00D810A2" w:rsidRDefault="00D810A2" w:rsidP="004B534A">
            <w:pPr>
              <w:widowControl/>
            </w:pPr>
          </w:p>
        </w:tc>
      </w:tr>
      <w:tr w:rsidR="00486E5E" w:rsidRPr="00486E5E" w:rsidTr="00E40910">
        <w:trPr>
          <w:trHeight w:hRule="exact" w:val="428"/>
        </w:trPr>
        <w:tc>
          <w:tcPr>
            <w:tcW w:w="959" w:type="dxa"/>
            <w:vAlign w:val="center"/>
          </w:tcPr>
          <w:p w:rsidR="00D810A2" w:rsidRDefault="00D810A2" w:rsidP="004B534A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A-4-1</w:t>
            </w:r>
          </w:p>
        </w:tc>
        <w:tc>
          <w:tcPr>
            <w:tcW w:w="4536" w:type="dxa"/>
            <w:vAlign w:val="center"/>
          </w:tcPr>
          <w:p w:rsidR="00D810A2" w:rsidRPr="00D810A2" w:rsidRDefault="00D810A2" w:rsidP="00FE6375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運用多元評量方式，評估學生學習成效</w:t>
            </w:r>
            <w:r w:rsidR="00E94B10">
              <w:rPr>
                <w:rFonts w:asciiTheme="minorEastAsia" w:hAnsiTheme="minorEastAsia" w:cs="Times New Roman" w:hint="eastAsia"/>
                <w:bCs/>
                <w:szCs w:val="24"/>
              </w:rPr>
              <w:t>。</w:t>
            </w:r>
          </w:p>
        </w:tc>
        <w:tc>
          <w:tcPr>
            <w:tcW w:w="1984" w:type="dxa"/>
            <w:vAlign w:val="center"/>
          </w:tcPr>
          <w:p w:rsidR="00D810A2" w:rsidRPr="00486E5E" w:rsidRDefault="00D810A2" w:rsidP="00483C44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 w:rsidRPr="00AC719E">
              <w:rPr>
                <w:rFonts w:asciiTheme="minorEastAsia" w:hAnsiTheme="minorEastAsia" w:hint="eastAsia"/>
                <w:spacing w:val="-10"/>
              </w:rPr>
              <w:t>□ □ □ □ □</w:t>
            </w:r>
          </w:p>
        </w:tc>
        <w:tc>
          <w:tcPr>
            <w:tcW w:w="2708" w:type="dxa"/>
          </w:tcPr>
          <w:p w:rsidR="00D810A2" w:rsidRDefault="00D810A2" w:rsidP="004B534A">
            <w:pPr>
              <w:widowControl/>
            </w:pPr>
          </w:p>
        </w:tc>
      </w:tr>
      <w:tr w:rsidR="00486E5E" w:rsidTr="006B6CC4">
        <w:trPr>
          <w:trHeight w:hRule="exact" w:val="487"/>
        </w:trPr>
        <w:tc>
          <w:tcPr>
            <w:tcW w:w="959" w:type="dxa"/>
            <w:vAlign w:val="center"/>
          </w:tcPr>
          <w:p w:rsidR="00D810A2" w:rsidRDefault="00D810A2" w:rsidP="004B534A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A-4-2</w:t>
            </w:r>
          </w:p>
        </w:tc>
        <w:tc>
          <w:tcPr>
            <w:tcW w:w="4536" w:type="dxa"/>
            <w:vAlign w:val="center"/>
          </w:tcPr>
          <w:p w:rsidR="00D810A2" w:rsidRPr="00D810A2" w:rsidRDefault="00D810A2" w:rsidP="00D810A2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分析評量結果，適時提供學生適切的學習回饋。</w:t>
            </w:r>
          </w:p>
        </w:tc>
        <w:tc>
          <w:tcPr>
            <w:tcW w:w="1984" w:type="dxa"/>
            <w:vAlign w:val="center"/>
          </w:tcPr>
          <w:p w:rsidR="00D810A2" w:rsidRPr="00486E5E" w:rsidRDefault="00D810A2" w:rsidP="00483C44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 w:rsidRPr="00AC719E">
              <w:rPr>
                <w:rFonts w:asciiTheme="minorEastAsia" w:hAnsiTheme="minorEastAsia" w:hint="eastAsia"/>
                <w:spacing w:val="-10"/>
              </w:rPr>
              <w:t>□ □ □ □ □</w:t>
            </w:r>
          </w:p>
        </w:tc>
        <w:tc>
          <w:tcPr>
            <w:tcW w:w="2708" w:type="dxa"/>
          </w:tcPr>
          <w:p w:rsidR="00D810A2" w:rsidRDefault="00D810A2" w:rsidP="004B534A">
            <w:pPr>
              <w:widowControl/>
            </w:pPr>
          </w:p>
        </w:tc>
      </w:tr>
      <w:tr w:rsidR="00486E5E" w:rsidTr="00E40910">
        <w:trPr>
          <w:trHeight w:hRule="exact" w:val="443"/>
        </w:trPr>
        <w:tc>
          <w:tcPr>
            <w:tcW w:w="959" w:type="dxa"/>
            <w:vAlign w:val="center"/>
          </w:tcPr>
          <w:p w:rsidR="00486E5E" w:rsidRDefault="00486E5E" w:rsidP="004B534A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A-4-3</w:t>
            </w:r>
          </w:p>
        </w:tc>
        <w:tc>
          <w:tcPr>
            <w:tcW w:w="4536" w:type="dxa"/>
            <w:vAlign w:val="center"/>
          </w:tcPr>
          <w:p w:rsidR="00486E5E" w:rsidRPr="00D810A2" w:rsidRDefault="00486E5E" w:rsidP="00D810A2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根據評量結果，調整教學。</w:t>
            </w:r>
          </w:p>
        </w:tc>
        <w:tc>
          <w:tcPr>
            <w:tcW w:w="1984" w:type="dxa"/>
            <w:vAlign w:val="center"/>
          </w:tcPr>
          <w:p w:rsidR="00486E5E" w:rsidRPr="00486E5E" w:rsidRDefault="00486E5E" w:rsidP="00483C44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 w:rsidRPr="000A106A">
              <w:rPr>
                <w:rFonts w:asciiTheme="minorEastAsia" w:hAnsiTheme="minorEastAsia" w:hint="eastAsia"/>
                <w:spacing w:val="-10"/>
              </w:rPr>
              <w:t>□ □ □ □ □</w:t>
            </w:r>
          </w:p>
        </w:tc>
        <w:tc>
          <w:tcPr>
            <w:tcW w:w="2708" w:type="dxa"/>
          </w:tcPr>
          <w:p w:rsidR="00486E5E" w:rsidRDefault="00486E5E" w:rsidP="004B534A">
            <w:pPr>
              <w:widowControl/>
            </w:pPr>
          </w:p>
        </w:tc>
      </w:tr>
      <w:tr w:rsidR="00486E5E" w:rsidTr="006B6CC4">
        <w:trPr>
          <w:trHeight w:hRule="exact" w:val="1779"/>
        </w:trPr>
        <w:tc>
          <w:tcPr>
            <w:tcW w:w="959" w:type="dxa"/>
            <w:vAlign w:val="center"/>
          </w:tcPr>
          <w:p w:rsidR="00486E5E" w:rsidRDefault="00486E5E" w:rsidP="004B534A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B-1-1</w:t>
            </w:r>
          </w:p>
        </w:tc>
        <w:tc>
          <w:tcPr>
            <w:tcW w:w="4536" w:type="dxa"/>
            <w:vAlign w:val="center"/>
          </w:tcPr>
          <w:p w:rsidR="00486E5E" w:rsidRPr="00D810A2" w:rsidRDefault="00486E5E" w:rsidP="00D810A2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建立有助於學生學習的課堂規範。</w:t>
            </w:r>
          </w:p>
        </w:tc>
        <w:tc>
          <w:tcPr>
            <w:tcW w:w="1984" w:type="dxa"/>
            <w:vAlign w:val="center"/>
          </w:tcPr>
          <w:p w:rsidR="00486E5E" w:rsidRPr="000A106A" w:rsidRDefault="00906AFC" w:rsidP="00483C44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>
              <w:rPr>
                <w:rFonts w:asciiTheme="minorEastAsia" w:hAnsiTheme="minorEastAsia" w:hint="eastAsia"/>
                <w:spacing w:val="-10"/>
              </w:rPr>
              <w:t>■</w:t>
            </w:r>
            <w:r w:rsidR="00486E5E" w:rsidRPr="000A106A">
              <w:rPr>
                <w:rFonts w:asciiTheme="minorEastAsia" w:hAnsiTheme="minorEastAsia" w:hint="eastAsia"/>
                <w:spacing w:val="-10"/>
              </w:rPr>
              <w:t xml:space="preserve"> □ □ □ □</w:t>
            </w:r>
          </w:p>
        </w:tc>
        <w:tc>
          <w:tcPr>
            <w:tcW w:w="2708" w:type="dxa"/>
          </w:tcPr>
          <w:p w:rsidR="00E40910" w:rsidRPr="006B6CC4" w:rsidRDefault="00E40910" w:rsidP="00E40910">
            <w:pPr>
              <w:widowControl/>
              <w:rPr>
                <w:sz w:val="20"/>
                <w:szCs w:val="20"/>
              </w:rPr>
            </w:pPr>
            <w:r w:rsidRPr="006B6CC4">
              <w:rPr>
                <w:rFonts w:hint="eastAsia"/>
                <w:sz w:val="20"/>
                <w:szCs w:val="20"/>
              </w:rPr>
              <w:t>明確建立規範</w:t>
            </w:r>
            <w:r w:rsidRPr="006B6CC4">
              <w:rPr>
                <w:rFonts w:hint="eastAsia"/>
                <w:sz w:val="20"/>
                <w:szCs w:val="20"/>
              </w:rPr>
              <w:t>:</w:t>
            </w:r>
          </w:p>
          <w:p w:rsidR="00E40910" w:rsidRPr="006B6CC4" w:rsidRDefault="00E40910" w:rsidP="00E40910">
            <w:pPr>
              <w:widowControl/>
              <w:rPr>
                <w:rFonts w:hint="eastAsia"/>
                <w:sz w:val="20"/>
                <w:szCs w:val="20"/>
              </w:rPr>
            </w:pPr>
            <w:r w:rsidRPr="006B6CC4">
              <w:rPr>
                <w:rFonts w:hint="eastAsia"/>
                <w:sz w:val="20"/>
                <w:szCs w:val="20"/>
              </w:rPr>
              <w:t>1.</w:t>
            </w:r>
            <w:r w:rsidRPr="006B6CC4">
              <w:rPr>
                <w:rFonts w:hint="eastAsia"/>
                <w:sz w:val="20"/>
                <w:szCs w:val="20"/>
              </w:rPr>
              <w:t>以正確發音流利的說出語意完整的話。</w:t>
            </w:r>
          </w:p>
          <w:p w:rsidR="00486E5E" w:rsidRPr="00E40910" w:rsidRDefault="00E40910" w:rsidP="00E40910">
            <w:pPr>
              <w:widowControl/>
              <w:rPr>
                <w:sz w:val="20"/>
                <w:szCs w:val="20"/>
              </w:rPr>
            </w:pPr>
            <w:r w:rsidRPr="006B6CC4">
              <w:rPr>
                <w:rFonts w:hint="eastAsia"/>
                <w:sz w:val="20"/>
                <w:szCs w:val="20"/>
              </w:rPr>
              <w:t>2.</w:t>
            </w:r>
            <w:r w:rsidRPr="006B6CC4">
              <w:rPr>
                <w:rFonts w:hint="eastAsia"/>
                <w:sz w:val="20"/>
                <w:szCs w:val="20"/>
              </w:rPr>
              <w:t>養成專心聆聽的習慣，尊重對方的發言。</w:t>
            </w:r>
          </w:p>
        </w:tc>
      </w:tr>
      <w:tr w:rsidR="00486E5E" w:rsidTr="006B6CC4">
        <w:trPr>
          <w:trHeight w:hRule="exact" w:val="1036"/>
        </w:trPr>
        <w:tc>
          <w:tcPr>
            <w:tcW w:w="959" w:type="dxa"/>
            <w:vAlign w:val="center"/>
          </w:tcPr>
          <w:p w:rsidR="00486E5E" w:rsidRDefault="00486E5E" w:rsidP="004B534A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B-1-2</w:t>
            </w:r>
          </w:p>
        </w:tc>
        <w:tc>
          <w:tcPr>
            <w:tcW w:w="4536" w:type="dxa"/>
            <w:vAlign w:val="center"/>
          </w:tcPr>
          <w:p w:rsidR="00486E5E" w:rsidRPr="00D810A2" w:rsidRDefault="00486E5E" w:rsidP="00D810A2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適切引導或回應學生的行為表現。</w:t>
            </w:r>
          </w:p>
        </w:tc>
        <w:tc>
          <w:tcPr>
            <w:tcW w:w="1984" w:type="dxa"/>
            <w:vAlign w:val="center"/>
          </w:tcPr>
          <w:p w:rsidR="00486E5E" w:rsidRPr="00486E5E" w:rsidRDefault="00906AFC" w:rsidP="00483C44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>
              <w:rPr>
                <w:rFonts w:asciiTheme="minorEastAsia" w:hAnsiTheme="minorEastAsia" w:hint="eastAsia"/>
                <w:spacing w:val="-10"/>
              </w:rPr>
              <w:t>■</w:t>
            </w:r>
            <w:r w:rsidR="00486E5E" w:rsidRPr="0041025E">
              <w:rPr>
                <w:rFonts w:asciiTheme="minorEastAsia" w:hAnsiTheme="minorEastAsia" w:hint="eastAsia"/>
                <w:spacing w:val="-10"/>
              </w:rPr>
              <w:t xml:space="preserve"> □ □ □ □</w:t>
            </w:r>
          </w:p>
        </w:tc>
        <w:tc>
          <w:tcPr>
            <w:tcW w:w="2708" w:type="dxa"/>
          </w:tcPr>
          <w:p w:rsidR="00486E5E" w:rsidRPr="006B6CC4" w:rsidRDefault="006B6CC4" w:rsidP="004B534A">
            <w:pPr>
              <w:widowControl/>
              <w:rPr>
                <w:sz w:val="20"/>
                <w:szCs w:val="20"/>
              </w:rPr>
            </w:pPr>
            <w:r w:rsidRPr="006B6CC4">
              <w:rPr>
                <w:rFonts w:hint="eastAsia"/>
                <w:sz w:val="20"/>
                <w:szCs w:val="20"/>
              </w:rPr>
              <w:t>學生書寫白板</w:t>
            </w:r>
            <w:r w:rsidRPr="006B6CC4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6B6CC4">
              <w:rPr>
                <w:rFonts w:hint="eastAsia"/>
                <w:sz w:val="20"/>
                <w:szCs w:val="20"/>
              </w:rPr>
              <w:t>有些人完成的較快</w:t>
            </w:r>
            <w:r w:rsidRPr="006B6CC4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6B6CC4">
              <w:rPr>
                <w:rFonts w:hint="eastAsia"/>
                <w:sz w:val="20"/>
                <w:szCs w:val="20"/>
              </w:rPr>
              <w:t>教師引導學生要有耐心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486E5E" w:rsidTr="006B6CC4">
        <w:trPr>
          <w:trHeight w:hRule="exact" w:val="453"/>
        </w:trPr>
        <w:tc>
          <w:tcPr>
            <w:tcW w:w="959" w:type="dxa"/>
            <w:vAlign w:val="center"/>
          </w:tcPr>
          <w:p w:rsidR="00486E5E" w:rsidRDefault="00486E5E" w:rsidP="004B534A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B-2-1</w:t>
            </w:r>
          </w:p>
        </w:tc>
        <w:tc>
          <w:tcPr>
            <w:tcW w:w="4536" w:type="dxa"/>
            <w:vAlign w:val="center"/>
          </w:tcPr>
          <w:p w:rsidR="00486E5E" w:rsidRPr="00D810A2" w:rsidRDefault="00486E5E" w:rsidP="00D810A2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安排適切的教學環境與設施，促進師生互動與學生學習。</w:t>
            </w:r>
          </w:p>
        </w:tc>
        <w:tc>
          <w:tcPr>
            <w:tcW w:w="1984" w:type="dxa"/>
            <w:vAlign w:val="center"/>
          </w:tcPr>
          <w:p w:rsidR="00486E5E" w:rsidRPr="00486E5E" w:rsidRDefault="00486E5E" w:rsidP="00483C44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 w:rsidRPr="0041025E">
              <w:rPr>
                <w:rFonts w:asciiTheme="minorEastAsia" w:hAnsiTheme="minorEastAsia" w:hint="eastAsia"/>
                <w:spacing w:val="-10"/>
              </w:rPr>
              <w:t>□ □ □ □ □</w:t>
            </w:r>
          </w:p>
        </w:tc>
        <w:tc>
          <w:tcPr>
            <w:tcW w:w="2708" w:type="dxa"/>
          </w:tcPr>
          <w:p w:rsidR="00486E5E" w:rsidRDefault="00486E5E" w:rsidP="004B534A">
            <w:pPr>
              <w:widowControl/>
            </w:pPr>
          </w:p>
        </w:tc>
      </w:tr>
      <w:tr w:rsidR="00486E5E" w:rsidTr="006B6CC4">
        <w:trPr>
          <w:trHeight w:hRule="exact" w:val="417"/>
        </w:trPr>
        <w:tc>
          <w:tcPr>
            <w:tcW w:w="959" w:type="dxa"/>
            <w:vAlign w:val="center"/>
          </w:tcPr>
          <w:p w:rsidR="00486E5E" w:rsidRDefault="00486E5E" w:rsidP="004B534A">
            <w:pPr>
              <w:widowControl/>
              <w:jc w:val="center"/>
            </w:pPr>
            <w:r w:rsidRPr="005D2E5D">
              <w:rPr>
                <w:rFonts w:ascii="Times New Roman" w:eastAsia="標楷體" w:hAnsi="Times New Roman" w:cs="Times New Roman"/>
                <w:bCs/>
                <w:szCs w:val="24"/>
              </w:rPr>
              <w:t>B-2-2</w:t>
            </w:r>
          </w:p>
        </w:tc>
        <w:tc>
          <w:tcPr>
            <w:tcW w:w="4536" w:type="dxa"/>
            <w:vAlign w:val="center"/>
          </w:tcPr>
          <w:p w:rsidR="00486E5E" w:rsidRPr="00D810A2" w:rsidRDefault="00486E5E" w:rsidP="00D810A2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  <w:r w:rsidRPr="00D810A2">
              <w:rPr>
                <w:rFonts w:asciiTheme="minorEastAsia" w:hAnsiTheme="minorEastAsia" w:cs="Times New Roman"/>
                <w:bCs/>
                <w:szCs w:val="24"/>
              </w:rPr>
              <w:t>營造溫暖的學習氣氛，促進師生之間的合作關係。</w:t>
            </w:r>
          </w:p>
        </w:tc>
        <w:tc>
          <w:tcPr>
            <w:tcW w:w="1984" w:type="dxa"/>
            <w:vAlign w:val="center"/>
          </w:tcPr>
          <w:p w:rsidR="00486E5E" w:rsidRPr="00486E5E" w:rsidRDefault="00486E5E" w:rsidP="00483C44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 w:rsidRPr="0041025E">
              <w:rPr>
                <w:rFonts w:asciiTheme="minorEastAsia" w:hAnsiTheme="minorEastAsia" w:hint="eastAsia"/>
                <w:spacing w:val="-10"/>
              </w:rPr>
              <w:t>□ □ □ □ □</w:t>
            </w:r>
          </w:p>
        </w:tc>
        <w:tc>
          <w:tcPr>
            <w:tcW w:w="2708" w:type="dxa"/>
          </w:tcPr>
          <w:p w:rsidR="00486E5E" w:rsidRDefault="00486E5E" w:rsidP="004B534A">
            <w:pPr>
              <w:widowControl/>
            </w:pPr>
          </w:p>
        </w:tc>
      </w:tr>
    </w:tbl>
    <w:p w:rsidR="00D810A2" w:rsidRPr="00AE5A3A" w:rsidRDefault="00D810A2" w:rsidP="00AE5A3A">
      <w:pPr>
        <w:spacing w:line="240" w:lineRule="exac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984"/>
        <w:gridCol w:w="2708"/>
      </w:tblGrid>
      <w:tr w:rsidR="00D810A2" w:rsidTr="004B534A">
        <w:trPr>
          <w:trHeight w:val="607"/>
        </w:trPr>
        <w:tc>
          <w:tcPr>
            <w:tcW w:w="534" w:type="dxa"/>
            <w:vAlign w:val="center"/>
          </w:tcPr>
          <w:p w:rsidR="00D810A2" w:rsidRDefault="00D810A2" w:rsidP="004B534A">
            <w:pPr>
              <w:widowControl/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4961" w:type="dxa"/>
            <w:vAlign w:val="center"/>
          </w:tcPr>
          <w:p w:rsidR="00D810A2" w:rsidRDefault="00D810A2" w:rsidP="004B534A">
            <w:pPr>
              <w:widowControl/>
              <w:jc w:val="center"/>
            </w:pP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容</w:t>
            </w:r>
          </w:p>
        </w:tc>
        <w:tc>
          <w:tcPr>
            <w:tcW w:w="1984" w:type="dxa"/>
          </w:tcPr>
          <w:p w:rsidR="00D810A2" w:rsidRDefault="00D810A2" w:rsidP="004B534A">
            <w:pPr>
              <w:widowControl/>
              <w:jc w:val="center"/>
            </w:pPr>
            <w:r>
              <w:rPr>
                <w:rFonts w:hint="eastAsia"/>
              </w:rPr>
              <w:t>達到程度</w:t>
            </w:r>
          </w:p>
          <w:p w:rsidR="00D810A2" w:rsidRPr="000A106A" w:rsidRDefault="00D810A2" w:rsidP="004B534A">
            <w:pPr>
              <w:widowControl/>
              <w:jc w:val="center"/>
              <w:rPr>
                <w:spacing w:val="-14"/>
              </w:rPr>
            </w:pPr>
            <w:r w:rsidRPr="000A106A">
              <w:rPr>
                <w:rFonts w:hint="eastAsia"/>
                <w:spacing w:val="-14"/>
                <w:sz w:val="20"/>
                <w:szCs w:val="20"/>
              </w:rPr>
              <w:t>高</w:t>
            </w:r>
            <w:r w:rsidRPr="000A106A">
              <w:rPr>
                <w:rFonts w:hint="eastAsia"/>
                <w:spacing w:val="-14"/>
              </w:rPr>
              <w:t>5  4  3  2  1</w:t>
            </w:r>
            <w:r w:rsidRPr="000A106A">
              <w:rPr>
                <w:rFonts w:hint="eastAsia"/>
                <w:spacing w:val="-14"/>
                <w:sz w:val="16"/>
                <w:szCs w:val="16"/>
              </w:rPr>
              <w:t>低</w:t>
            </w:r>
          </w:p>
        </w:tc>
        <w:tc>
          <w:tcPr>
            <w:tcW w:w="2708" w:type="dxa"/>
            <w:vAlign w:val="center"/>
          </w:tcPr>
          <w:p w:rsidR="00D810A2" w:rsidRDefault="00D810A2" w:rsidP="004B534A">
            <w:pPr>
              <w:widowControl/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註</w:t>
            </w:r>
          </w:p>
        </w:tc>
      </w:tr>
      <w:tr w:rsidR="00D810A2" w:rsidTr="004B534A">
        <w:tc>
          <w:tcPr>
            <w:tcW w:w="534" w:type="dxa"/>
            <w:vAlign w:val="center"/>
          </w:tcPr>
          <w:p w:rsidR="00D810A2" w:rsidRDefault="00D810A2" w:rsidP="004B534A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61" w:type="dxa"/>
          </w:tcPr>
          <w:p w:rsidR="00D810A2" w:rsidRDefault="00D810A2" w:rsidP="004B534A">
            <w:pPr>
              <w:widowControl/>
            </w:pPr>
            <w:r w:rsidRPr="00EA21E3">
              <w:rPr>
                <w:rFonts w:hint="eastAsia"/>
              </w:rPr>
              <w:t>設計有效「動機引起」來吸引學生注意力</w:t>
            </w:r>
          </w:p>
        </w:tc>
        <w:tc>
          <w:tcPr>
            <w:tcW w:w="1984" w:type="dxa"/>
          </w:tcPr>
          <w:p w:rsidR="00D810A2" w:rsidRPr="000A106A" w:rsidRDefault="00906AFC" w:rsidP="004B534A">
            <w:pPr>
              <w:widowControl/>
              <w:ind w:left="120"/>
              <w:rPr>
                <w:spacing w:val="-10"/>
              </w:rPr>
            </w:pPr>
            <w:r>
              <w:rPr>
                <w:rFonts w:asciiTheme="minorEastAsia" w:hAnsiTheme="minorEastAsia" w:hint="eastAsia"/>
                <w:spacing w:val="-10"/>
              </w:rPr>
              <w:t>■</w:t>
            </w:r>
            <w:r w:rsidR="00D810A2" w:rsidRPr="000A106A">
              <w:rPr>
                <w:rFonts w:asciiTheme="minorEastAsia" w:hAnsiTheme="minorEastAsia" w:hint="eastAsia"/>
                <w:spacing w:val="-10"/>
              </w:rPr>
              <w:t xml:space="preserve"> □ □ □ □</w:t>
            </w:r>
          </w:p>
        </w:tc>
        <w:tc>
          <w:tcPr>
            <w:tcW w:w="2708" w:type="dxa"/>
          </w:tcPr>
          <w:p w:rsidR="00D810A2" w:rsidRDefault="00D810A2" w:rsidP="004B534A">
            <w:pPr>
              <w:widowControl/>
            </w:pPr>
          </w:p>
        </w:tc>
      </w:tr>
      <w:tr w:rsidR="00D810A2" w:rsidTr="004B534A">
        <w:tc>
          <w:tcPr>
            <w:tcW w:w="534" w:type="dxa"/>
            <w:vAlign w:val="center"/>
          </w:tcPr>
          <w:p w:rsidR="00D810A2" w:rsidRDefault="00D810A2" w:rsidP="004B534A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61" w:type="dxa"/>
            <w:vAlign w:val="center"/>
          </w:tcPr>
          <w:p w:rsidR="00D810A2" w:rsidRDefault="00D810A2" w:rsidP="004B534A">
            <w:pPr>
              <w:widowControl/>
            </w:pPr>
            <w:r w:rsidRPr="00EA21E3">
              <w:rPr>
                <w:rFonts w:hint="eastAsia"/>
              </w:rPr>
              <w:t>能做適切的課程設計提供優質的教材</w:t>
            </w:r>
          </w:p>
        </w:tc>
        <w:tc>
          <w:tcPr>
            <w:tcW w:w="1984" w:type="dxa"/>
          </w:tcPr>
          <w:p w:rsidR="00D810A2" w:rsidRDefault="00D810A2" w:rsidP="00906AFC">
            <w:r>
              <w:rPr>
                <w:rFonts w:asciiTheme="minorEastAsia" w:hAnsiTheme="minorEastAsia" w:hint="eastAsia"/>
                <w:spacing w:val="-10"/>
              </w:rPr>
              <w:t xml:space="preserve"> </w:t>
            </w:r>
            <w:r w:rsidR="00906AFC">
              <w:rPr>
                <w:rFonts w:asciiTheme="minorEastAsia" w:hAnsiTheme="minorEastAsia" w:hint="eastAsia"/>
                <w:spacing w:val="-10"/>
              </w:rPr>
              <w:t>■</w:t>
            </w:r>
            <w:r w:rsidRPr="00AC719E">
              <w:rPr>
                <w:rFonts w:asciiTheme="minorEastAsia" w:hAnsiTheme="minorEastAsia" w:hint="eastAsia"/>
                <w:spacing w:val="-10"/>
              </w:rPr>
              <w:t xml:space="preserve"> □ □ □ □</w:t>
            </w:r>
          </w:p>
        </w:tc>
        <w:tc>
          <w:tcPr>
            <w:tcW w:w="2708" w:type="dxa"/>
          </w:tcPr>
          <w:p w:rsidR="00D810A2" w:rsidRDefault="00D810A2" w:rsidP="004B534A">
            <w:pPr>
              <w:widowControl/>
            </w:pPr>
          </w:p>
        </w:tc>
      </w:tr>
      <w:tr w:rsidR="00D810A2" w:rsidTr="004B534A">
        <w:tc>
          <w:tcPr>
            <w:tcW w:w="534" w:type="dxa"/>
            <w:vAlign w:val="center"/>
          </w:tcPr>
          <w:p w:rsidR="00D810A2" w:rsidRDefault="00D810A2" w:rsidP="004B534A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961" w:type="dxa"/>
          </w:tcPr>
          <w:p w:rsidR="00D810A2" w:rsidRDefault="00D810A2" w:rsidP="004B534A">
            <w:pPr>
              <w:widowControl/>
            </w:pPr>
            <w:r w:rsidRPr="000A106A">
              <w:rPr>
                <w:rFonts w:hint="eastAsia"/>
              </w:rPr>
              <w:t>確認學生能「理解」所教授的原理原則或內容</w:t>
            </w:r>
          </w:p>
        </w:tc>
        <w:tc>
          <w:tcPr>
            <w:tcW w:w="1984" w:type="dxa"/>
          </w:tcPr>
          <w:p w:rsidR="00D810A2" w:rsidRDefault="00D810A2" w:rsidP="00906AFC">
            <w:r>
              <w:rPr>
                <w:rFonts w:asciiTheme="minorEastAsia" w:hAnsiTheme="minorEastAsia" w:hint="eastAsia"/>
                <w:spacing w:val="-10"/>
              </w:rPr>
              <w:t xml:space="preserve"> </w:t>
            </w:r>
            <w:r w:rsidR="00906AFC">
              <w:rPr>
                <w:rFonts w:asciiTheme="minorEastAsia" w:hAnsiTheme="minorEastAsia" w:hint="eastAsia"/>
                <w:spacing w:val="-10"/>
              </w:rPr>
              <w:t>■</w:t>
            </w:r>
            <w:r w:rsidRPr="00AC719E">
              <w:rPr>
                <w:rFonts w:asciiTheme="minorEastAsia" w:hAnsiTheme="minorEastAsia" w:hint="eastAsia"/>
                <w:spacing w:val="-10"/>
              </w:rPr>
              <w:t xml:space="preserve"> □ □ □ □</w:t>
            </w:r>
          </w:p>
        </w:tc>
        <w:tc>
          <w:tcPr>
            <w:tcW w:w="2708" w:type="dxa"/>
          </w:tcPr>
          <w:p w:rsidR="00D810A2" w:rsidRDefault="00D810A2" w:rsidP="004B534A">
            <w:pPr>
              <w:widowControl/>
            </w:pPr>
          </w:p>
        </w:tc>
      </w:tr>
      <w:tr w:rsidR="00D810A2" w:rsidTr="004B534A">
        <w:tc>
          <w:tcPr>
            <w:tcW w:w="534" w:type="dxa"/>
            <w:vAlign w:val="center"/>
          </w:tcPr>
          <w:p w:rsidR="00D810A2" w:rsidRDefault="00D810A2" w:rsidP="004B534A"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61" w:type="dxa"/>
          </w:tcPr>
          <w:p w:rsidR="00D810A2" w:rsidRDefault="00D810A2" w:rsidP="004B534A">
            <w:pPr>
              <w:widowControl/>
            </w:pPr>
            <w:r w:rsidRPr="000A106A">
              <w:rPr>
                <w:rFonts w:hint="eastAsia"/>
              </w:rPr>
              <w:t>安排及引導「小組討論」有效進行</w:t>
            </w:r>
          </w:p>
        </w:tc>
        <w:tc>
          <w:tcPr>
            <w:tcW w:w="1984" w:type="dxa"/>
          </w:tcPr>
          <w:p w:rsidR="00D810A2" w:rsidRDefault="00D810A2" w:rsidP="004B534A">
            <w:r>
              <w:rPr>
                <w:rFonts w:asciiTheme="minorEastAsia" w:hAnsiTheme="minorEastAsia" w:hint="eastAsia"/>
                <w:spacing w:val="-10"/>
              </w:rPr>
              <w:t xml:space="preserve"> </w:t>
            </w:r>
            <w:r w:rsidRPr="00AC719E">
              <w:rPr>
                <w:rFonts w:asciiTheme="minorEastAsia" w:hAnsiTheme="minorEastAsia" w:hint="eastAsia"/>
                <w:spacing w:val="-10"/>
              </w:rPr>
              <w:t>□ □ □ □ □</w:t>
            </w:r>
          </w:p>
        </w:tc>
        <w:tc>
          <w:tcPr>
            <w:tcW w:w="2708" w:type="dxa"/>
          </w:tcPr>
          <w:p w:rsidR="00D810A2" w:rsidRDefault="00906AFC" w:rsidP="004B534A">
            <w:pPr>
              <w:widowControl/>
            </w:pPr>
            <w:r>
              <w:rPr>
                <w:rFonts w:hint="eastAsia"/>
              </w:rPr>
              <w:t>無小組討論</w:t>
            </w:r>
          </w:p>
        </w:tc>
      </w:tr>
      <w:tr w:rsidR="00D810A2" w:rsidTr="004B534A">
        <w:tc>
          <w:tcPr>
            <w:tcW w:w="534" w:type="dxa"/>
            <w:vAlign w:val="center"/>
          </w:tcPr>
          <w:p w:rsidR="00D810A2" w:rsidRDefault="00D810A2" w:rsidP="004B534A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961" w:type="dxa"/>
          </w:tcPr>
          <w:p w:rsidR="00D810A2" w:rsidRDefault="00D810A2" w:rsidP="004B534A">
            <w:pPr>
              <w:widowControl/>
            </w:pPr>
            <w:r w:rsidRPr="000A106A">
              <w:rPr>
                <w:rFonts w:hint="eastAsia"/>
              </w:rPr>
              <w:t>確認學生達成「精熟學習」階段</w:t>
            </w:r>
          </w:p>
        </w:tc>
        <w:tc>
          <w:tcPr>
            <w:tcW w:w="1984" w:type="dxa"/>
          </w:tcPr>
          <w:p w:rsidR="00D810A2" w:rsidRDefault="00D810A2" w:rsidP="00906AFC">
            <w:r>
              <w:rPr>
                <w:rFonts w:asciiTheme="minorEastAsia" w:hAnsiTheme="minorEastAsia" w:hint="eastAsia"/>
                <w:spacing w:val="-10"/>
              </w:rPr>
              <w:t xml:space="preserve"> </w:t>
            </w:r>
            <w:r w:rsidR="00906AFC">
              <w:rPr>
                <w:rFonts w:asciiTheme="minorEastAsia" w:hAnsiTheme="minorEastAsia" w:hint="eastAsia"/>
                <w:spacing w:val="-10"/>
              </w:rPr>
              <w:t>■</w:t>
            </w:r>
            <w:r w:rsidRPr="00AC719E">
              <w:rPr>
                <w:rFonts w:asciiTheme="minorEastAsia" w:hAnsiTheme="minorEastAsia" w:hint="eastAsia"/>
                <w:spacing w:val="-10"/>
              </w:rPr>
              <w:t xml:space="preserve"> □ □ □ □</w:t>
            </w:r>
          </w:p>
        </w:tc>
        <w:tc>
          <w:tcPr>
            <w:tcW w:w="2708" w:type="dxa"/>
          </w:tcPr>
          <w:p w:rsidR="00D810A2" w:rsidRDefault="00D810A2" w:rsidP="004B534A">
            <w:pPr>
              <w:widowControl/>
            </w:pPr>
          </w:p>
        </w:tc>
      </w:tr>
    </w:tbl>
    <w:p w:rsidR="00D810A2" w:rsidRDefault="00D810A2" w:rsidP="00AE5A3A">
      <w:pPr>
        <w:spacing w:line="240" w:lineRule="exact"/>
      </w:pPr>
    </w:p>
    <w:p w:rsidR="00AE5A3A" w:rsidRDefault="000B6FBD" w:rsidP="00AE5A3A">
      <w:pPr>
        <w:spacing w:line="240" w:lineRule="exact"/>
      </w:pPr>
      <w:r w:rsidRPr="000B6FBD">
        <w:rPr>
          <w:rFonts w:asciiTheme="minorEastAsia" w:hAnsiTheme="minorEastAsia" w:hint="eastAsia"/>
          <w:sz w:val="20"/>
          <w:szCs w:val="20"/>
        </w:rPr>
        <w:t>※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hint="eastAsia"/>
        </w:rPr>
        <w:t>其他觀課軼事</w:t>
      </w:r>
      <w:r w:rsidR="000F60A6">
        <w:rPr>
          <w:rFonts w:hint="eastAsia"/>
        </w:rPr>
        <w:t>可</w:t>
      </w:r>
      <w:r>
        <w:rPr>
          <w:rFonts w:hint="eastAsia"/>
        </w:rPr>
        <w:t>紀錄於背面</w:t>
      </w:r>
    </w:p>
    <w:sectPr w:rsidR="00AE5A3A" w:rsidSect="00AE5A3A">
      <w:pgSz w:w="11906" w:h="16838"/>
      <w:pgMar w:top="567" w:right="663" w:bottom="567" w:left="66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AC" w:rsidRDefault="00096CAC" w:rsidP="00B20347">
      <w:r>
        <w:separator/>
      </w:r>
    </w:p>
  </w:endnote>
  <w:endnote w:type="continuationSeparator" w:id="0">
    <w:p w:rsidR="00096CAC" w:rsidRDefault="00096CAC" w:rsidP="00B2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AC" w:rsidRDefault="00096CAC" w:rsidP="00B20347">
      <w:r>
        <w:separator/>
      </w:r>
    </w:p>
  </w:footnote>
  <w:footnote w:type="continuationSeparator" w:id="0">
    <w:p w:rsidR="00096CAC" w:rsidRDefault="00096CAC" w:rsidP="00B20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A2"/>
    <w:rsid w:val="0005620E"/>
    <w:rsid w:val="00071C86"/>
    <w:rsid w:val="00096CAC"/>
    <w:rsid w:val="000B6FBD"/>
    <w:rsid w:val="000F60A6"/>
    <w:rsid w:val="00157D23"/>
    <w:rsid w:val="001F0E9B"/>
    <w:rsid w:val="00204012"/>
    <w:rsid w:val="00266DF8"/>
    <w:rsid w:val="0035598E"/>
    <w:rsid w:val="003D3A6F"/>
    <w:rsid w:val="003D6F7F"/>
    <w:rsid w:val="00483C44"/>
    <w:rsid w:val="00486E5E"/>
    <w:rsid w:val="00530345"/>
    <w:rsid w:val="005557B5"/>
    <w:rsid w:val="00574B04"/>
    <w:rsid w:val="006A0A0C"/>
    <w:rsid w:val="006B6CC4"/>
    <w:rsid w:val="00906AFC"/>
    <w:rsid w:val="009113E3"/>
    <w:rsid w:val="00913D85"/>
    <w:rsid w:val="009548DB"/>
    <w:rsid w:val="0098717D"/>
    <w:rsid w:val="009D72F3"/>
    <w:rsid w:val="00AC7963"/>
    <w:rsid w:val="00AE4772"/>
    <w:rsid w:val="00AE5A3A"/>
    <w:rsid w:val="00B10D7D"/>
    <w:rsid w:val="00B20347"/>
    <w:rsid w:val="00B50D9E"/>
    <w:rsid w:val="00B9086F"/>
    <w:rsid w:val="00B97F5F"/>
    <w:rsid w:val="00BC2D9F"/>
    <w:rsid w:val="00CB7DF2"/>
    <w:rsid w:val="00D810A2"/>
    <w:rsid w:val="00DD3EBD"/>
    <w:rsid w:val="00E40910"/>
    <w:rsid w:val="00E74ECE"/>
    <w:rsid w:val="00E94B10"/>
    <w:rsid w:val="00EC70A2"/>
    <w:rsid w:val="00EE3535"/>
    <w:rsid w:val="00F81F93"/>
    <w:rsid w:val="00FA11BD"/>
    <w:rsid w:val="00FC6EB4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C00FB"/>
  <w15:docId w15:val="{D4181FDD-C81A-4CAA-8D38-781E7976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0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5598E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35598E"/>
  </w:style>
  <w:style w:type="paragraph" w:styleId="a6">
    <w:name w:val="Closing"/>
    <w:basedOn w:val="a"/>
    <w:link w:val="a7"/>
    <w:uiPriority w:val="99"/>
    <w:unhideWhenUsed/>
    <w:rsid w:val="0035598E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35598E"/>
  </w:style>
  <w:style w:type="paragraph" w:styleId="a8">
    <w:name w:val="header"/>
    <w:basedOn w:val="a"/>
    <w:link w:val="a9"/>
    <w:uiPriority w:val="99"/>
    <w:unhideWhenUsed/>
    <w:rsid w:val="00B20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2034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20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20347"/>
    <w:rPr>
      <w:sz w:val="20"/>
      <w:szCs w:val="20"/>
    </w:rPr>
  </w:style>
  <w:style w:type="paragraph" w:styleId="ac">
    <w:name w:val="Plain Text"/>
    <w:basedOn w:val="a"/>
    <w:link w:val="ad"/>
    <w:unhideWhenUsed/>
    <w:rsid w:val="005557B5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rsid w:val="005557B5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2017-11-07T08:03:00Z</dcterms:created>
  <dcterms:modified xsi:type="dcterms:W3CDTF">2020-12-24T06:13:00Z</dcterms:modified>
</cp:coreProperties>
</file>