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67" w:rsidRPr="00C048A6" w:rsidRDefault="00844E59" w:rsidP="00C048A6">
      <w:pPr>
        <w:jc w:val="center"/>
        <w:rPr>
          <w:rFonts w:asciiTheme="majorEastAsia" w:eastAsiaTheme="majorEastAsia" w:hAnsiTheme="majorEastAsia" w:cs="Courier New" w:hint="eastAsia"/>
          <w:b/>
          <w:color w:val="212529"/>
          <w:sz w:val="32"/>
          <w:szCs w:val="32"/>
          <w:shd w:val="clear" w:color="auto" w:fill="FFFFFF"/>
        </w:rPr>
      </w:pPr>
      <w:r w:rsidRPr="003030C7">
        <w:rPr>
          <w:rFonts w:asciiTheme="majorEastAsia" w:eastAsiaTheme="majorEastAsia" w:hAnsiTheme="majorEastAsia" w:cs="Courier New"/>
          <w:b/>
          <w:color w:val="212529"/>
          <w:sz w:val="32"/>
          <w:szCs w:val="32"/>
          <w:shd w:val="clear" w:color="auto" w:fill="FFFFFF"/>
        </w:rPr>
        <w:t>觀課後資料整理或省思</w:t>
      </w:r>
    </w:p>
    <w:tbl>
      <w:tblPr>
        <w:tblStyle w:val="a4"/>
        <w:tblpPr w:leftFromText="180" w:rightFromText="180" w:vertAnchor="text" w:horzAnchor="page" w:tblpX="6478" w:tblpY="511"/>
        <w:tblW w:w="0" w:type="auto"/>
        <w:tblLook w:val="04A0" w:firstRow="1" w:lastRow="0" w:firstColumn="1" w:lastColumn="0" w:noHBand="0" w:noVBand="1"/>
      </w:tblPr>
      <w:tblGrid>
        <w:gridCol w:w="393"/>
        <w:gridCol w:w="424"/>
      </w:tblGrid>
      <w:tr w:rsidR="00556067" w:rsidRPr="009413C4" w:rsidTr="009413C4">
        <w:tc>
          <w:tcPr>
            <w:tcW w:w="393" w:type="dxa"/>
          </w:tcPr>
          <w:p w:rsidR="00556067" w:rsidRPr="009413C4" w:rsidRDefault="00556067" w:rsidP="009413C4">
            <w:pPr>
              <w:pStyle w:val="a3"/>
              <w:ind w:leftChars="0" w:left="0"/>
              <w:rPr>
                <w:rFonts w:asciiTheme="majorEastAsia" w:eastAsiaTheme="majorEastAsia" w:hAnsiTheme="majorEastAsia" w:cs="Courier New" w:hint="eastAsia"/>
                <w:color w:val="212529"/>
                <w:sz w:val="26"/>
                <w:szCs w:val="26"/>
                <w:shd w:val="clear" w:color="auto" w:fill="FFFFFF"/>
              </w:rPr>
            </w:pPr>
            <w:r w:rsidRPr="009413C4">
              <w:rPr>
                <w:rFonts w:asciiTheme="majorEastAsia" w:eastAsiaTheme="majorEastAsia" w:hAnsiTheme="majorEastAsia" w:cs="Courier New" w:hint="eastAsia"/>
                <w:color w:val="212529"/>
                <w:sz w:val="26"/>
                <w:szCs w:val="26"/>
                <w:shd w:val="clear" w:color="auto" w:fill="FFFFFF"/>
              </w:rPr>
              <w:t>D</w:t>
            </w:r>
          </w:p>
        </w:tc>
        <w:tc>
          <w:tcPr>
            <w:tcW w:w="424" w:type="dxa"/>
          </w:tcPr>
          <w:p w:rsidR="00556067" w:rsidRPr="009413C4" w:rsidRDefault="00556067" w:rsidP="009413C4">
            <w:pPr>
              <w:pStyle w:val="a3"/>
              <w:ind w:leftChars="0" w:left="0"/>
              <w:rPr>
                <w:rFonts w:asciiTheme="majorEastAsia" w:eastAsiaTheme="majorEastAsia" w:hAnsiTheme="majorEastAsia" w:cs="Courier New" w:hint="eastAsia"/>
                <w:color w:val="212529"/>
                <w:sz w:val="26"/>
                <w:szCs w:val="26"/>
                <w:shd w:val="clear" w:color="auto" w:fill="FFFFFF"/>
              </w:rPr>
            </w:pPr>
            <w:r w:rsidRPr="009413C4">
              <w:rPr>
                <w:rFonts w:asciiTheme="majorEastAsia" w:eastAsiaTheme="majorEastAsia" w:hAnsiTheme="majorEastAsia" w:cs="Courier New" w:hint="eastAsia"/>
                <w:color w:val="212529"/>
                <w:sz w:val="26"/>
                <w:szCs w:val="26"/>
                <w:shd w:val="clear" w:color="auto" w:fill="FFFFFF"/>
              </w:rPr>
              <w:t>C</w:t>
            </w:r>
          </w:p>
        </w:tc>
      </w:tr>
      <w:tr w:rsidR="00556067" w:rsidRPr="009413C4" w:rsidTr="009413C4">
        <w:tc>
          <w:tcPr>
            <w:tcW w:w="393" w:type="dxa"/>
          </w:tcPr>
          <w:p w:rsidR="00556067" w:rsidRPr="009413C4" w:rsidRDefault="00556067" w:rsidP="009413C4">
            <w:pPr>
              <w:pStyle w:val="a3"/>
              <w:ind w:leftChars="0" w:left="0"/>
              <w:rPr>
                <w:rFonts w:asciiTheme="majorEastAsia" w:eastAsiaTheme="majorEastAsia" w:hAnsiTheme="majorEastAsia" w:cs="Courier New" w:hint="eastAsia"/>
                <w:color w:val="212529"/>
                <w:sz w:val="26"/>
                <w:szCs w:val="26"/>
                <w:shd w:val="clear" w:color="auto" w:fill="FFFFFF"/>
              </w:rPr>
            </w:pPr>
            <w:r w:rsidRPr="009413C4">
              <w:rPr>
                <w:rFonts w:asciiTheme="majorEastAsia" w:eastAsiaTheme="majorEastAsia" w:hAnsiTheme="majorEastAsia" w:cs="Courier New" w:hint="eastAsia"/>
                <w:color w:val="212529"/>
                <w:sz w:val="26"/>
                <w:szCs w:val="26"/>
                <w:shd w:val="clear" w:color="auto" w:fill="FFFFFF"/>
              </w:rPr>
              <w:t>A</w:t>
            </w:r>
          </w:p>
        </w:tc>
        <w:tc>
          <w:tcPr>
            <w:tcW w:w="424" w:type="dxa"/>
          </w:tcPr>
          <w:p w:rsidR="00556067" w:rsidRPr="009413C4" w:rsidRDefault="00556067" w:rsidP="009413C4">
            <w:pPr>
              <w:pStyle w:val="a3"/>
              <w:ind w:leftChars="0" w:left="0"/>
              <w:rPr>
                <w:rFonts w:asciiTheme="majorEastAsia" w:eastAsiaTheme="majorEastAsia" w:hAnsiTheme="majorEastAsia" w:cs="Courier New" w:hint="eastAsia"/>
                <w:color w:val="212529"/>
                <w:sz w:val="26"/>
                <w:szCs w:val="26"/>
                <w:shd w:val="clear" w:color="auto" w:fill="FFFFFF"/>
              </w:rPr>
            </w:pPr>
            <w:r w:rsidRPr="009413C4">
              <w:rPr>
                <w:rFonts w:asciiTheme="majorEastAsia" w:eastAsiaTheme="majorEastAsia" w:hAnsiTheme="majorEastAsia" w:cs="Courier New" w:hint="eastAsia"/>
                <w:color w:val="212529"/>
                <w:sz w:val="26"/>
                <w:szCs w:val="26"/>
                <w:shd w:val="clear" w:color="auto" w:fill="FFFFFF"/>
              </w:rPr>
              <w:t>B</w:t>
            </w:r>
          </w:p>
        </w:tc>
      </w:tr>
    </w:tbl>
    <w:p w:rsidR="00844E59" w:rsidRPr="00C048A6" w:rsidRDefault="00ED6628" w:rsidP="00C901D1">
      <w:pPr>
        <w:rPr>
          <w:rFonts w:asciiTheme="majorEastAsia" w:eastAsiaTheme="majorEastAsia" w:hAnsiTheme="majorEastAsia" w:cs="Courier New" w:hint="eastAsia"/>
          <w:b/>
          <w:color w:val="212529"/>
          <w:sz w:val="28"/>
          <w:szCs w:val="28"/>
          <w:shd w:val="clear" w:color="auto" w:fill="FFFFFF"/>
        </w:rPr>
      </w:pPr>
      <w:r w:rsidRPr="00C048A6">
        <w:rPr>
          <w:rFonts w:asciiTheme="majorEastAsia" w:eastAsiaTheme="majorEastAsia" w:hAnsiTheme="majorEastAsia" w:cs="Courier New" w:hint="eastAsia"/>
          <w:b/>
          <w:color w:val="212529"/>
          <w:sz w:val="28"/>
          <w:szCs w:val="28"/>
          <w:shd w:val="clear" w:color="auto" w:fill="FFFFFF"/>
        </w:rPr>
        <w:t>一、</w:t>
      </w:r>
      <w:r w:rsidR="00556067" w:rsidRPr="00C048A6">
        <w:rPr>
          <w:rFonts w:asciiTheme="majorEastAsia" w:eastAsiaTheme="majorEastAsia" w:hAnsiTheme="majorEastAsia" w:cs="Courier New" w:hint="eastAsia"/>
          <w:b/>
          <w:color w:val="212529"/>
          <w:sz w:val="28"/>
          <w:szCs w:val="28"/>
          <w:shd w:val="clear" w:color="auto" w:fill="FFFFFF"/>
        </w:rPr>
        <w:t>優點</w:t>
      </w:r>
    </w:p>
    <w:p w:rsidR="00844E59" w:rsidRPr="009413C4" w:rsidRDefault="00844E59" w:rsidP="009413C4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 w:cs="Courier New" w:hint="eastAsia"/>
          <w:color w:val="212529"/>
          <w:sz w:val="28"/>
          <w:szCs w:val="28"/>
          <w:shd w:val="clear" w:color="auto" w:fill="FFFFFF"/>
        </w:rPr>
      </w:pPr>
      <w:proofErr w:type="gramStart"/>
      <w:r w:rsidRPr="009413C4">
        <w:rPr>
          <w:rFonts w:asciiTheme="majorEastAsia" w:eastAsiaTheme="majorEastAsia" w:hAnsiTheme="majorEastAsia" w:cs="Courier New" w:hint="eastAsia"/>
          <w:color w:val="212529"/>
          <w:sz w:val="28"/>
          <w:szCs w:val="28"/>
          <w:shd w:val="clear" w:color="auto" w:fill="FFFFFF"/>
        </w:rPr>
        <w:t>採</w:t>
      </w:r>
      <w:proofErr w:type="gramEnd"/>
      <w:r w:rsidRPr="009413C4">
        <w:rPr>
          <w:rFonts w:asciiTheme="majorEastAsia" w:eastAsiaTheme="majorEastAsia" w:hAnsiTheme="majorEastAsia" w:cs="Courier New" w:hint="eastAsia"/>
          <w:color w:val="212529"/>
          <w:sz w:val="28"/>
          <w:szCs w:val="28"/>
          <w:shd w:val="clear" w:color="auto" w:fill="FFFFFF"/>
        </w:rPr>
        <w:t>異質分組，一組四人，分讓程度好的教導程度不好</w:t>
      </w:r>
      <w:r w:rsidRPr="009413C4">
        <w:rPr>
          <w:rFonts w:asciiTheme="majorEastAsia" w:eastAsiaTheme="majorEastAsia" w:hAnsiTheme="majorEastAsia" w:cs="Courier New" w:hint="eastAsia"/>
          <w:color w:val="212529"/>
          <w:sz w:val="28"/>
          <w:szCs w:val="28"/>
          <w:shd w:val="clear" w:color="auto" w:fill="FFFFFF"/>
        </w:rPr>
        <w:t>的，這種分組方式能照顧到每一個人很不錯。</w:t>
      </w:r>
    </w:p>
    <w:p w:rsidR="00844E59" w:rsidRPr="009413C4" w:rsidRDefault="00F27CC7" w:rsidP="00844E59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 w:cs="Courier New" w:hint="eastAsia"/>
          <w:color w:val="212529"/>
          <w:sz w:val="28"/>
          <w:szCs w:val="28"/>
          <w:shd w:val="clear" w:color="auto" w:fill="FFFFFF"/>
        </w:rPr>
      </w:pPr>
      <w:r w:rsidRPr="009413C4">
        <w:rPr>
          <w:rFonts w:asciiTheme="majorEastAsia" w:eastAsiaTheme="majorEastAsia" w:hAnsiTheme="majorEastAsia" w:cs="Courier New" w:hint="eastAsia"/>
          <w:color w:val="212529"/>
          <w:sz w:val="28"/>
          <w:szCs w:val="28"/>
          <w:shd w:val="clear" w:color="auto" w:fill="FFFFFF"/>
        </w:rPr>
        <w:t>給各組時間討論問題，再用抽籤的方式決定每一組的A或B或C或D上台解題，答對加分</w:t>
      </w:r>
      <w:r w:rsidR="007323BF" w:rsidRPr="009413C4">
        <w:rPr>
          <w:rFonts w:asciiTheme="majorEastAsia" w:eastAsiaTheme="majorEastAsia" w:hAnsiTheme="majorEastAsia" w:cs="Courier New" w:hint="eastAsia"/>
          <w:color w:val="212529"/>
          <w:sz w:val="28"/>
          <w:szCs w:val="28"/>
          <w:shd w:val="clear" w:color="auto" w:fill="FFFFFF"/>
        </w:rPr>
        <w:t>，</w:t>
      </w:r>
      <w:r w:rsidRPr="009413C4">
        <w:rPr>
          <w:rFonts w:asciiTheme="majorEastAsia" w:eastAsiaTheme="majorEastAsia" w:hAnsiTheme="majorEastAsia" w:cs="Courier New" w:hint="eastAsia"/>
          <w:color w:val="212529"/>
          <w:sz w:val="28"/>
          <w:szCs w:val="28"/>
          <w:shd w:val="clear" w:color="auto" w:fill="FFFFFF"/>
        </w:rPr>
        <w:t>讓每一個人</w:t>
      </w:r>
      <w:r w:rsidR="007323BF" w:rsidRPr="009413C4">
        <w:rPr>
          <w:rFonts w:asciiTheme="majorEastAsia" w:eastAsiaTheme="majorEastAsia" w:hAnsiTheme="majorEastAsia" w:cs="Courier New" w:hint="eastAsia"/>
          <w:color w:val="212529"/>
          <w:sz w:val="28"/>
          <w:szCs w:val="28"/>
          <w:shd w:val="clear" w:color="auto" w:fill="FFFFFF"/>
        </w:rPr>
        <w:t>被抽中的機會相等，同學踴躍討論，為組的榮譽而努力。</w:t>
      </w:r>
    </w:p>
    <w:p w:rsidR="00ED6628" w:rsidRPr="00C048A6" w:rsidRDefault="000A5B6C" w:rsidP="00556067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 w:cs="Courier New" w:hint="eastAsia"/>
          <w:color w:val="212529"/>
          <w:sz w:val="28"/>
          <w:szCs w:val="28"/>
          <w:shd w:val="clear" w:color="auto" w:fill="FFFFFF"/>
        </w:rPr>
      </w:pPr>
      <w:r w:rsidRPr="009413C4">
        <w:rPr>
          <w:rFonts w:asciiTheme="majorEastAsia" w:eastAsiaTheme="majorEastAsia" w:hAnsiTheme="majorEastAsia" w:cs="Courier New" w:hint="eastAsia"/>
          <w:color w:val="212529"/>
          <w:sz w:val="28"/>
          <w:szCs w:val="28"/>
          <w:shd w:val="clear" w:color="auto" w:fill="FFFFFF"/>
        </w:rPr>
        <w:t>題目</w:t>
      </w:r>
      <w:proofErr w:type="gramStart"/>
      <w:r w:rsidRPr="009413C4">
        <w:rPr>
          <w:rFonts w:asciiTheme="majorEastAsia" w:eastAsiaTheme="majorEastAsia" w:hAnsiTheme="majorEastAsia" w:cs="Courier New" w:hint="eastAsia"/>
          <w:color w:val="212529"/>
          <w:sz w:val="28"/>
          <w:szCs w:val="28"/>
          <w:shd w:val="clear" w:color="auto" w:fill="FFFFFF"/>
        </w:rPr>
        <w:t>由淺至深</w:t>
      </w:r>
      <w:proofErr w:type="gramEnd"/>
      <w:r w:rsidRPr="009413C4">
        <w:rPr>
          <w:rFonts w:asciiTheme="majorEastAsia" w:eastAsiaTheme="majorEastAsia" w:hAnsiTheme="majorEastAsia" w:cs="Courier New" w:hint="eastAsia"/>
          <w:color w:val="212529"/>
          <w:sz w:val="28"/>
          <w:szCs w:val="28"/>
          <w:shd w:val="clear" w:color="auto" w:fill="FFFFFF"/>
        </w:rPr>
        <w:t>，先同號數相加，再</w:t>
      </w:r>
      <w:proofErr w:type="gramStart"/>
      <w:r w:rsidRPr="009413C4">
        <w:rPr>
          <w:rFonts w:asciiTheme="majorEastAsia" w:eastAsiaTheme="majorEastAsia" w:hAnsiTheme="majorEastAsia" w:cs="Courier New" w:hint="eastAsia"/>
          <w:color w:val="212529"/>
          <w:sz w:val="28"/>
          <w:szCs w:val="28"/>
          <w:shd w:val="clear" w:color="auto" w:fill="FFFFFF"/>
        </w:rPr>
        <w:t>進展到異號數</w:t>
      </w:r>
      <w:proofErr w:type="gramEnd"/>
      <w:r w:rsidRPr="009413C4">
        <w:rPr>
          <w:rFonts w:asciiTheme="majorEastAsia" w:eastAsiaTheme="majorEastAsia" w:hAnsiTheme="majorEastAsia" w:cs="Courier New" w:hint="eastAsia"/>
          <w:color w:val="212529"/>
          <w:sz w:val="28"/>
          <w:szCs w:val="28"/>
          <w:shd w:val="clear" w:color="auto" w:fill="FFFFFF"/>
        </w:rPr>
        <w:t>相加，採用</w:t>
      </w:r>
      <w:r w:rsidR="006E7BCB" w:rsidRPr="009413C4">
        <w:rPr>
          <w:rFonts w:asciiTheme="majorEastAsia" w:eastAsiaTheme="majorEastAsia" w:hAnsiTheme="majorEastAsia" w:cs="Courier New" w:hint="eastAsia"/>
          <w:color w:val="212529"/>
          <w:sz w:val="28"/>
          <w:szCs w:val="28"/>
          <w:shd w:val="clear" w:color="auto" w:fill="FFFFFF"/>
        </w:rPr>
        <w:t>黑白棋的教具，淺顯易懂。</w:t>
      </w:r>
    </w:p>
    <w:p w:rsidR="00556067" w:rsidRPr="00C048A6" w:rsidRDefault="00556067" w:rsidP="00ED6628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 w:cs="Courier New" w:hint="eastAsia"/>
          <w:b/>
          <w:color w:val="212529"/>
          <w:sz w:val="28"/>
          <w:szCs w:val="28"/>
          <w:shd w:val="clear" w:color="auto" w:fill="FFFFFF"/>
        </w:rPr>
      </w:pPr>
      <w:r w:rsidRPr="00C048A6">
        <w:rPr>
          <w:rFonts w:asciiTheme="majorEastAsia" w:eastAsiaTheme="majorEastAsia" w:hAnsiTheme="majorEastAsia" w:cs="Courier New" w:hint="eastAsia"/>
          <w:b/>
          <w:color w:val="212529"/>
          <w:sz w:val="28"/>
          <w:szCs w:val="28"/>
          <w:shd w:val="clear" w:color="auto" w:fill="FFFFFF"/>
        </w:rPr>
        <w:t>缺點</w:t>
      </w:r>
      <w:bookmarkStart w:id="0" w:name="_GoBack"/>
      <w:bookmarkEnd w:id="0"/>
    </w:p>
    <w:p w:rsidR="00C901D1" w:rsidRPr="009413C4" w:rsidRDefault="00C901D1" w:rsidP="00ED6628">
      <w:pPr>
        <w:pStyle w:val="a3"/>
        <w:numPr>
          <w:ilvl w:val="0"/>
          <w:numId w:val="5"/>
        </w:numPr>
        <w:ind w:leftChars="0"/>
        <w:rPr>
          <w:rFonts w:asciiTheme="majorEastAsia" w:eastAsiaTheme="majorEastAsia" w:hAnsiTheme="majorEastAsia" w:cs="Courier New" w:hint="eastAsia"/>
          <w:color w:val="212529"/>
          <w:sz w:val="28"/>
          <w:szCs w:val="28"/>
          <w:shd w:val="clear" w:color="auto" w:fill="FFFFFF"/>
        </w:rPr>
      </w:pPr>
      <w:r w:rsidRPr="009413C4">
        <w:rPr>
          <w:rFonts w:asciiTheme="majorEastAsia" w:eastAsiaTheme="majorEastAsia" w:hAnsiTheme="majorEastAsia" w:cs="Courier New" w:hint="eastAsia"/>
          <w:color w:val="212529"/>
          <w:sz w:val="28"/>
          <w:szCs w:val="28"/>
          <w:shd w:val="clear" w:color="auto" w:fill="FFFFFF"/>
        </w:rPr>
        <w:t>各組C、D轉頭和A、B討論，或A、B離開座位上前教導C、D，如果可以將各組桌椅移動合併，同學都不用離開座位討論，是否更好呢?</w:t>
      </w:r>
    </w:p>
    <w:p w:rsidR="00A50D68" w:rsidRPr="009413C4" w:rsidRDefault="00CE4DBE" w:rsidP="00ED6628">
      <w:pPr>
        <w:pStyle w:val="a3"/>
        <w:numPr>
          <w:ilvl w:val="0"/>
          <w:numId w:val="5"/>
        </w:numPr>
        <w:ind w:leftChars="0"/>
        <w:rPr>
          <w:rFonts w:asciiTheme="majorEastAsia" w:eastAsiaTheme="majorEastAsia" w:hAnsiTheme="majorEastAsia" w:cs="Courier New" w:hint="eastAsia"/>
          <w:color w:val="212529"/>
          <w:sz w:val="28"/>
          <w:szCs w:val="28"/>
          <w:shd w:val="clear" w:color="auto" w:fill="FFFFFF"/>
        </w:rPr>
      </w:pPr>
      <w:r w:rsidRPr="009413C4">
        <w:rPr>
          <w:rFonts w:asciiTheme="majorEastAsia" w:eastAsiaTheme="majorEastAsia" w:hAnsiTheme="majorEastAsia" w:cs="Courier New" w:hint="eastAsia"/>
          <w:color w:val="212529"/>
          <w:sz w:val="28"/>
          <w:szCs w:val="28"/>
          <w:shd w:val="clear" w:color="auto" w:fill="FFFFFF"/>
        </w:rPr>
        <w:t>各組討論時，已經都會的組別開始講話影響秩序，是否分派其做</w:t>
      </w:r>
      <w:proofErr w:type="gramStart"/>
      <w:r w:rsidRPr="009413C4">
        <w:rPr>
          <w:rFonts w:asciiTheme="majorEastAsia" w:eastAsiaTheme="majorEastAsia" w:hAnsiTheme="majorEastAsia" w:cs="Courier New" w:hint="eastAsia"/>
          <w:color w:val="212529"/>
          <w:sz w:val="28"/>
          <w:szCs w:val="28"/>
          <w:shd w:val="clear" w:color="auto" w:fill="FFFFFF"/>
        </w:rPr>
        <w:t>練習題呢</w:t>
      </w:r>
      <w:proofErr w:type="gramEnd"/>
      <w:r w:rsidRPr="009413C4">
        <w:rPr>
          <w:rFonts w:asciiTheme="majorEastAsia" w:eastAsiaTheme="majorEastAsia" w:hAnsiTheme="majorEastAsia" w:cs="Courier New" w:hint="eastAsia"/>
          <w:color w:val="212529"/>
          <w:sz w:val="28"/>
          <w:szCs w:val="28"/>
          <w:shd w:val="clear" w:color="auto" w:fill="FFFFFF"/>
        </w:rPr>
        <w:t>?</w:t>
      </w:r>
    </w:p>
    <w:p w:rsidR="00CE4DBE" w:rsidRPr="009413C4" w:rsidRDefault="00CE4DBE" w:rsidP="009413C4">
      <w:pPr>
        <w:pStyle w:val="a3"/>
        <w:numPr>
          <w:ilvl w:val="0"/>
          <w:numId w:val="5"/>
        </w:numPr>
        <w:ind w:leftChars="0"/>
        <w:rPr>
          <w:rFonts w:asciiTheme="majorEastAsia" w:eastAsiaTheme="majorEastAsia" w:hAnsiTheme="majorEastAsia" w:cs="Courier New"/>
          <w:color w:val="212529"/>
          <w:sz w:val="28"/>
          <w:szCs w:val="28"/>
          <w:shd w:val="clear" w:color="auto" w:fill="FFFFFF"/>
        </w:rPr>
      </w:pPr>
      <w:r w:rsidRPr="009413C4">
        <w:rPr>
          <w:rFonts w:asciiTheme="majorEastAsia" w:eastAsiaTheme="majorEastAsia" w:hAnsiTheme="majorEastAsia" w:cs="Courier New" w:hint="eastAsia"/>
          <w:color w:val="212529"/>
          <w:sz w:val="28"/>
          <w:szCs w:val="28"/>
          <w:shd w:val="clear" w:color="auto" w:fill="FFFFFF"/>
        </w:rPr>
        <w:t>老師解答上台同學的題目，如果改由其他組來挑錯的地方，是否更合適呢?</w:t>
      </w:r>
    </w:p>
    <w:sectPr w:rsidR="00CE4DBE" w:rsidRPr="009413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C54C3"/>
    <w:multiLevelType w:val="hybridMultilevel"/>
    <w:tmpl w:val="39C45F6C"/>
    <w:lvl w:ilvl="0" w:tplc="98BABD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AD7B7C"/>
    <w:multiLevelType w:val="hybridMultilevel"/>
    <w:tmpl w:val="FEA47C80"/>
    <w:lvl w:ilvl="0" w:tplc="D89A4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65041AD5"/>
    <w:multiLevelType w:val="hybridMultilevel"/>
    <w:tmpl w:val="2F148CDA"/>
    <w:lvl w:ilvl="0" w:tplc="3FDEA77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29A4ED4"/>
    <w:multiLevelType w:val="hybridMultilevel"/>
    <w:tmpl w:val="3CCCEFA8"/>
    <w:lvl w:ilvl="0" w:tplc="4510F57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4">
    <w:nsid w:val="7A0C6EA5"/>
    <w:multiLevelType w:val="hybridMultilevel"/>
    <w:tmpl w:val="E1D8AE8E"/>
    <w:lvl w:ilvl="0" w:tplc="F5242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59"/>
    <w:rsid w:val="000A5B6C"/>
    <w:rsid w:val="001D3D50"/>
    <w:rsid w:val="003030C7"/>
    <w:rsid w:val="003B6BD0"/>
    <w:rsid w:val="00556067"/>
    <w:rsid w:val="0066657E"/>
    <w:rsid w:val="006E7BCB"/>
    <w:rsid w:val="007323BF"/>
    <w:rsid w:val="00844E59"/>
    <w:rsid w:val="009413C4"/>
    <w:rsid w:val="009A1E8E"/>
    <w:rsid w:val="00A50D68"/>
    <w:rsid w:val="00C048A6"/>
    <w:rsid w:val="00C901D1"/>
    <w:rsid w:val="00CE4DBE"/>
    <w:rsid w:val="00ED6628"/>
    <w:rsid w:val="00F2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E59"/>
    <w:pPr>
      <w:ind w:leftChars="200" w:left="480"/>
    </w:pPr>
  </w:style>
  <w:style w:type="table" w:styleId="a4">
    <w:name w:val="Table Grid"/>
    <w:basedOn w:val="a1"/>
    <w:uiPriority w:val="59"/>
    <w:rsid w:val="00844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E59"/>
    <w:pPr>
      <w:ind w:leftChars="200" w:left="480"/>
    </w:pPr>
  </w:style>
  <w:style w:type="table" w:styleId="a4">
    <w:name w:val="Table Grid"/>
    <w:basedOn w:val="a1"/>
    <w:uiPriority w:val="59"/>
    <w:rsid w:val="00844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</dc:creator>
  <cp:lastModifiedBy>Aly</cp:lastModifiedBy>
  <cp:revision>16</cp:revision>
  <dcterms:created xsi:type="dcterms:W3CDTF">2021-07-12T01:07:00Z</dcterms:created>
  <dcterms:modified xsi:type="dcterms:W3CDTF">2021-07-12T02:11:00Z</dcterms:modified>
</cp:coreProperties>
</file>