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52" w:rsidRPr="00655ED8" w:rsidRDefault="00F80152" w:rsidP="00F80152">
      <w:pPr>
        <w:spacing w:line="600" w:lineRule="exact"/>
        <w:jc w:val="center"/>
        <w:rPr>
          <w:color w:val="000000"/>
          <w:sz w:val="36"/>
          <w:szCs w:val="36"/>
        </w:rPr>
      </w:pPr>
      <w:bookmarkStart w:id="0" w:name="_Hlk66884900"/>
      <w:r>
        <w:rPr>
          <w:rFonts w:hint="eastAsia"/>
          <w:b/>
          <w:color w:val="000000"/>
          <w:sz w:val="36"/>
          <w:szCs w:val="36"/>
        </w:rPr>
        <w:t>109</w:t>
      </w:r>
      <w:r w:rsidRPr="00655ED8">
        <w:rPr>
          <w:b/>
          <w:color w:val="000000"/>
          <w:sz w:val="36"/>
          <w:szCs w:val="36"/>
        </w:rPr>
        <w:t>學年度</w:t>
      </w:r>
      <w:r>
        <w:rPr>
          <w:rFonts w:hint="eastAsia"/>
          <w:b/>
          <w:color w:val="000000"/>
          <w:sz w:val="36"/>
          <w:szCs w:val="36"/>
        </w:rPr>
        <w:t>彰化</w:t>
      </w:r>
      <w:r w:rsidRPr="00655ED8">
        <w:rPr>
          <w:b/>
          <w:color w:val="000000"/>
          <w:sz w:val="36"/>
          <w:szCs w:val="36"/>
        </w:rPr>
        <w:t>縣</w:t>
      </w:r>
      <w:r>
        <w:rPr>
          <w:rFonts w:hint="eastAsia"/>
          <w:b/>
          <w:color w:val="000000"/>
          <w:sz w:val="36"/>
          <w:szCs w:val="36"/>
        </w:rPr>
        <w:t>王功國小</w:t>
      </w:r>
      <w:r w:rsidRPr="00655ED8">
        <w:rPr>
          <w:b/>
          <w:color w:val="000000"/>
          <w:sz w:val="36"/>
          <w:szCs w:val="36"/>
        </w:rPr>
        <w:t>教師專業發展實踐方案</w:t>
      </w:r>
    </w:p>
    <w:bookmarkEnd w:id="0"/>
    <w:p w:rsidR="00F80152" w:rsidRPr="00655ED8" w:rsidRDefault="00F80152" w:rsidP="00F80152">
      <w:pPr>
        <w:spacing w:afterLines="50" w:after="120" w:line="600" w:lineRule="exact"/>
        <w:jc w:val="center"/>
        <w:rPr>
          <w:b/>
          <w:color w:val="000000"/>
          <w:sz w:val="36"/>
          <w:szCs w:val="36"/>
        </w:rPr>
      </w:pPr>
      <w:r w:rsidRPr="00655ED8">
        <w:rPr>
          <w:b/>
          <w:color w:val="000000"/>
          <w:sz w:val="36"/>
          <w:szCs w:val="36"/>
        </w:rPr>
        <w:t>表1、教學觀察（公開授課）－觀察前會談紀錄表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F80152" w:rsidRPr="006D54A8" w:rsidTr="00E26117">
        <w:trPr>
          <w:jc w:val="center"/>
        </w:trPr>
        <w:tc>
          <w:tcPr>
            <w:tcW w:w="10522" w:type="dxa"/>
            <w:shd w:val="clear" w:color="auto" w:fill="auto"/>
          </w:tcPr>
          <w:p w:rsidR="00F80152" w:rsidRPr="00655ED8" w:rsidRDefault="00F80152" w:rsidP="00E26117">
            <w:pPr>
              <w:spacing w:beforeLines="50" w:before="120" w:line="400" w:lineRule="exac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授課教師</w:t>
            </w:r>
            <w:r w:rsidRPr="00A228C2">
              <w:rPr>
                <w:rFonts w:hint="eastAsia"/>
                <w:color w:val="000000"/>
                <w:sz w:val="28"/>
                <w:szCs w:val="28"/>
                <w:u w:val="single"/>
              </w:rPr>
              <w:t>粘惠美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655ED8">
              <w:rPr>
                <w:color w:val="000000"/>
                <w:sz w:val="28"/>
                <w:szCs w:val="28"/>
              </w:rPr>
              <w:t>任教年級：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二</w:t>
            </w:r>
            <w:r w:rsidRPr="0050600D">
              <w:rPr>
                <w:rFonts w:hint="eastAsia"/>
                <w:color w:val="000000"/>
                <w:sz w:val="28"/>
                <w:szCs w:val="28"/>
                <w:u w:val="single"/>
              </w:rPr>
              <w:t>年級</w:t>
            </w:r>
            <w:r w:rsidRPr="00655ED8">
              <w:rPr>
                <w:color w:val="000000"/>
                <w:sz w:val="28"/>
                <w:szCs w:val="28"/>
              </w:rPr>
              <w:t>____任教領域/科目：</w:t>
            </w: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數學</w:t>
            </w:r>
            <w:r w:rsidRPr="00655ED8">
              <w:rPr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F80152" w:rsidRPr="00F67B9C" w:rsidRDefault="00F80152" w:rsidP="00E26117">
            <w:pPr>
              <w:spacing w:line="400" w:lineRule="exact"/>
              <w:rPr>
                <w:color w:val="000000"/>
                <w:sz w:val="28"/>
                <w:szCs w:val="28"/>
                <w:u w:val="single"/>
              </w:rPr>
            </w:pPr>
            <w:r w:rsidRPr="00655ED8">
              <w:rPr>
                <w:color w:val="000000"/>
                <w:sz w:val="28"/>
                <w:szCs w:val="28"/>
              </w:rPr>
              <w:t>回饋人員：</w:t>
            </w:r>
            <w:r w:rsidRPr="00A228C2">
              <w:rPr>
                <w:rFonts w:hint="eastAsia"/>
                <w:color w:val="000000"/>
                <w:sz w:val="28"/>
                <w:szCs w:val="28"/>
                <w:u w:val="single"/>
              </w:rPr>
              <w:t>黃雅玲</w:t>
            </w:r>
            <w:r w:rsidRPr="00655ED8">
              <w:rPr>
                <w:color w:val="000000"/>
                <w:sz w:val="28"/>
                <w:szCs w:val="28"/>
              </w:rPr>
              <w:t>任教年級：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二年級   </w:t>
            </w:r>
            <w:r w:rsidRPr="00655ED8">
              <w:rPr>
                <w:color w:val="000000"/>
                <w:sz w:val="28"/>
                <w:szCs w:val="28"/>
              </w:rPr>
              <w:t>任教領域/科目：</w:t>
            </w: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 xml:space="preserve">數學    </w:t>
            </w:r>
          </w:p>
          <w:p w:rsidR="00F80152" w:rsidRPr="00655ED8" w:rsidRDefault="00F80152" w:rsidP="00E26117">
            <w:pPr>
              <w:spacing w:line="400" w:lineRule="exact"/>
              <w:rPr>
                <w:color w:val="000000"/>
                <w:sz w:val="28"/>
                <w:szCs w:val="28"/>
                <w:u w:val="single"/>
              </w:rPr>
            </w:pPr>
            <w:r w:rsidRPr="00655ED8">
              <w:rPr>
                <w:color w:val="000000"/>
                <w:sz w:val="28"/>
                <w:szCs w:val="28"/>
              </w:rPr>
              <w:t>備課社群：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r w:rsidRPr="00655ED8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655ED8">
              <w:rPr>
                <w:color w:val="000000"/>
                <w:sz w:val="28"/>
                <w:szCs w:val="28"/>
              </w:rPr>
              <w:t>教學單元：</w:t>
            </w:r>
            <w:r w:rsidRPr="00F67B9C">
              <w:rPr>
                <w:rFonts w:hint="eastAsia"/>
                <w:color w:val="000000"/>
                <w:sz w:val="28"/>
                <w:szCs w:val="28"/>
                <w:u w:val="single"/>
              </w:rPr>
              <w:t>2的乘法</w:t>
            </w:r>
            <w:r w:rsidRPr="00655ED8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F80152" w:rsidRPr="00655ED8" w:rsidRDefault="00F80152" w:rsidP="00E26117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觀察前會談(備課)日期：</w:t>
            </w:r>
            <w:r w:rsidRPr="00853718">
              <w:rPr>
                <w:rFonts w:hint="eastAsia"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9</w:t>
            </w:r>
            <w:r w:rsidRPr="00655ED8">
              <w:rPr>
                <w:color w:val="000000"/>
                <w:sz w:val="28"/>
                <w:szCs w:val="28"/>
              </w:rPr>
              <w:t>_</w:t>
            </w:r>
            <w:r w:rsidRPr="00655ED8">
              <w:rPr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11</w:t>
            </w:r>
            <w:r w:rsidRPr="00655ED8">
              <w:rPr>
                <w:bCs/>
                <w:color w:val="000000"/>
                <w:sz w:val="28"/>
                <w:szCs w:val="28"/>
              </w:rPr>
              <w:t>_月</w:t>
            </w:r>
            <w:r w:rsidRPr="00F67B9C"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9</w:t>
            </w:r>
            <w:r w:rsidRPr="00655ED8">
              <w:rPr>
                <w:bCs/>
                <w:color w:val="000000"/>
                <w:sz w:val="28"/>
                <w:szCs w:val="28"/>
              </w:rPr>
              <w:t>_日　地點：</w:t>
            </w: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圖書室</w:t>
            </w:r>
            <w:r w:rsidRPr="00655ED8">
              <w:rPr>
                <w:bCs/>
                <w:color w:val="000000"/>
                <w:sz w:val="28"/>
                <w:szCs w:val="28"/>
                <w:u w:val="single"/>
              </w:rPr>
              <w:t xml:space="preserve">　　　</w:t>
            </w:r>
          </w:p>
          <w:p w:rsidR="00F80152" w:rsidRPr="00655ED8" w:rsidRDefault="00F80152" w:rsidP="00E26117">
            <w:pPr>
              <w:spacing w:afterLines="50" w:after="120"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預定入班教學觀察(公開授課)日期：</w:t>
            </w:r>
            <w:r w:rsidRPr="00DC6AF3">
              <w:rPr>
                <w:rFonts w:hint="eastAsia"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9</w:t>
            </w:r>
            <w:r w:rsidRPr="00655ED8">
              <w:rPr>
                <w:bCs/>
                <w:color w:val="000000"/>
                <w:sz w:val="28"/>
                <w:szCs w:val="28"/>
              </w:rPr>
              <w:t>年</w:t>
            </w:r>
            <w:r w:rsidRPr="00DC6AF3">
              <w:rPr>
                <w:bCs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11</w:t>
            </w:r>
            <w:r w:rsidRPr="00655ED8">
              <w:rPr>
                <w:bCs/>
                <w:color w:val="000000"/>
                <w:sz w:val="28"/>
                <w:szCs w:val="28"/>
              </w:rPr>
              <w:t>月</w:t>
            </w:r>
            <w:r>
              <w:rPr>
                <w:bCs/>
                <w:color w:val="000000"/>
                <w:sz w:val="28"/>
                <w:szCs w:val="28"/>
              </w:rPr>
              <w:t>_</w:t>
            </w: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10</w:t>
            </w:r>
            <w:r w:rsidRPr="00DC6AF3">
              <w:rPr>
                <w:bCs/>
                <w:color w:val="000000"/>
                <w:sz w:val="28"/>
                <w:szCs w:val="28"/>
                <w:u w:val="single"/>
              </w:rPr>
              <w:t>_</w:t>
            </w:r>
            <w:r w:rsidRPr="00655ED8">
              <w:rPr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二年二班教室</w:t>
            </w:r>
            <w:r w:rsidRPr="00655ED8">
              <w:rPr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</w:tc>
      </w:tr>
      <w:tr w:rsidR="00F80152" w:rsidRPr="006D54A8" w:rsidTr="00E26117">
        <w:trPr>
          <w:jc w:val="center"/>
        </w:trPr>
        <w:tc>
          <w:tcPr>
            <w:tcW w:w="10522" w:type="dxa"/>
            <w:shd w:val="clear" w:color="auto" w:fill="auto"/>
          </w:tcPr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一、學習目標(含核心素養、學習表現與學習內容)：</w:t>
            </w:r>
          </w:p>
          <w:p w:rsidR="00F80152" w:rsidRPr="001C22E3" w:rsidRDefault="00F80152" w:rsidP="00E26117">
            <w:pPr>
              <w:spacing w:line="500" w:lineRule="exact"/>
              <w:ind w:left="140" w:hangingChars="50" w:hanging="140"/>
              <w:rPr>
                <w:rFonts w:hint="eastAsia"/>
                <w:color w:val="000000"/>
                <w:sz w:val="28"/>
                <w:szCs w:val="28"/>
              </w:rPr>
            </w:pPr>
            <w:r w:rsidRPr="001C22E3">
              <w:rPr>
                <w:rFonts w:hint="eastAsia"/>
                <w:color w:val="000000"/>
                <w:sz w:val="28"/>
                <w:szCs w:val="28"/>
              </w:rPr>
              <w:t>1.透過單位量2的連加，解決並用乘法算式記錄單位量為2，單位數1到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1C22E3">
              <w:rPr>
                <w:rFonts w:hint="eastAsia"/>
                <w:color w:val="000000"/>
                <w:sz w:val="28"/>
                <w:szCs w:val="28"/>
              </w:rPr>
              <w:t>的乘法問題。</w:t>
            </w:r>
          </w:p>
          <w:p w:rsidR="00F80152" w:rsidRDefault="00F80152" w:rsidP="00E26117">
            <w:pPr>
              <w:spacing w:line="500" w:lineRule="exact"/>
              <w:ind w:left="140" w:hangingChars="50" w:hanging="140"/>
              <w:rPr>
                <w:color w:val="000000"/>
                <w:sz w:val="28"/>
                <w:szCs w:val="28"/>
              </w:rPr>
            </w:pPr>
            <w:r w:rsidRPr="001C22E3">
              <w:rPr>
                <w:rFonts w:hint="eastAsia"/>
                <w:color w:val="000000"/>
                <w:sz w:val="28"/>
                <w:szCs w:val="28"/>
              </w:rPr>
              <w:t>2.能讀出單位量為2的乘法算式並熟記乘法口訣。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二、學生經驗(含學生先備知識、起點行為、學生特性…等)：</w:t>
            </w:r>
          </w:p>
          <w:p w:rsidR="00F80152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先備知識</w:t>
            </w:r>
            <w:r>
              <w:rPr>
                <w:rFonts w:hint="eastAsia"/>
                <w:color w:val="000000"/>
                <w:sz w:val="28"/>
                <w:szCs w:val="28"/>
              </w:rPr>
              <w:t>：學童已經學會用具體操作解決三個數連加計算。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三、教師教學預定流程與策略：</w:t>
            </w:r>
          </w:p>
          <w:p w:rsidR="00F80152" w:rsidRDefault="00F80152" w:rsidP="00E2611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1.引起動機</w:t>
            </w:r>
          </w:p>
          <w:p w:rsidR="00F80152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生活當中有許多是2的倍數，如一雙鞋子、一雙筷子、動物頭上的角、耳朵，那我們如何知道這些的數量呢？ </w:t>
            </w:r>
          </w:p>
          <w:p w:rsidR="00F80152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2.發展活動。</w:t>
            </w:r>
          </w:p>
          <w:p w:rsidR="00F80152" w:rsidRPr="00B87BE4" w:rsidRDefault="00F80152" w:rsidP="00E26117">
            <w:pPr>
              <w:spacing w:line="500" w:lineRule="exact"/>
              <w:rPr>
                <w:rFonts w:ascii="新細明體" w:hAnsi="新細明體" w:cs="南一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  <w:highlight w:val="green"/>
              </w:rPr>
              <w:t>布題</w:t>
            </w:r>
            <w:r>
              <w:rPr>
                <w:rFonts w:ascii="新細明體" w:hAnsi="新細明體" w:cs="南一" w:hint="eastAsia"/>
                <w:color w:val="000000"/>
                <w:szCs w:val="24"/>
                <w:highlight w:val="green"/>
              </w:rPr>
              <w:t>一：</w:t>
            </w:r>
            <w:r w:rsidRPr="00B87BE4">
              <w:rPr>
                <w:rFonts w:ascii="新細明體" w:hAnsi="新細明體" w:cs="南一" w:hint="eastAsia"/>
                <w:color w:val="000000"/>
                <w:szCs w:val="24"/>
              </w:rPr>
              <w:t>一頭山羊有</w:t>
            </w:r>
            <w:r w:rsidRPr="00B87BE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B87BE4">
              <w:rPr>
                <w:rFonts w:ascii="新細明體" w:hAnsi="新細明體" w:cs="南一" w:hint="eastAsia"/>
                <w:color w:val="000000"/>
                <w:szCs w:val="24"/>
              </w:rPr>
              <w:t>隻角</w:t>
            </w:r>
          </w:p>
          <w:p w:rsidR="00F80152" w:rsidRPr="00093D44" w:rsidRDefault="00F80152" w:rsidP="00E26117">
            <w:pPr>
              <w:adjustRightInd w:val="0"/>
              <w:spacing w:line="227" w:lineRule="atLeast"/>
              <w:rPr>
                <w:rFonts w:ascii="新細明體" w:hAnsi="新細明體" w:hint="eastAsia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教師引導兒童了解題意。</w:t>
            </w:r>
          </w:p>
          <w:p w:rsidR="00F80152" w:rsidRPr="00093D44" w:rsidRDefault="00F80152" w:rsidP="00E26117">
            <w:pPr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/>
                <w:color w:val="000000"/>
                <w:szCs w:val="24"/>
              </w:rPr>
              <w:t>3</w:t>
            </w:r>
            <w:r>
              <w:rPr>
                <w:rFonts w:ascii="新細明體" w:hAnsi="新細明體" w:hint="eastAsia"/>
                <w:color w:val="000000"/>
                <w:szCs w:val="24"/>
              </w:rPr>
              <w:t>頭山羊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共有幾</w:t>
            </w:r>
            <w:r>
              <w:rPr>
                <w:rFonts w:ascii="新細明體" w:hAnsi="新細明體" w:cs="南一" w:hint="eastAsia"/>
                <w:color w:val="000000"/>
                <w:szCs w:val="24"/>
              </w:rPr>
              <w:t>隻角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？說說看，你是怎麼知道的？</w:t>
            </w:r>
          </w:p>
          <w:p w:rsidR="00F80152" w:rsidRPr="00093D44" w:rsidRDefault="00F80152" w:rsidP="00E26117">
            <w:pPr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>
              <w:rPr>
                <w:rFonts w:ascii="新細明體" w:hAnsi="新細明體" w:hint="eastAsia"/>
                <w:szCs w:val="24"/>
              </w:rPr>
              <w:t>畫畫看計算出數量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。</w:t>
            </w:r>
          </w:p>
          <w:p w:rsidR="00F80152" w:rsidRDefault="00F80152" w:rsidP="00E26117">
            <w:pPr>
              <w:rPr>
                <w:rFonts w:ascii="新細明體" w:hAnsi="新細明體" w:cs="南一"/>
                <w:color w:val="000000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把做法用加法算式記下來。</w:t>
            </w:r>
          </w:p>
          <w:p w:rsidR="00F80152" w:rsidRPr="00D8726E" w:rsidRDefault="00F80152" w:rsidP="00E26117">
            <w:pPr>
              <w:rPr>
                <w:rFonts w:ascii="新細明體" w:hAnsi="新細明體" w:cs="南一" w:hint="eastAsia"/>
                <w:color w:val="000000"/>
                <w:szCs w:val="24"/>
              </w:rPr>
            </w:pPr>
          </w:p>
          <w:p w:rsidR="00F80152" w:rsidRDefault="00F80152" w:rsidP="00E26117">
            <w:pPr>
              <w:spacing w:line="500" w:lineRule="exact"/>
              <w:rPr>
                <w:rFonts w:ascii="新細明體" w:hAnsi="新細明體" w:cs="南一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4</w:t>
            </w:r>
            <w:r>
              <w:rPr>
                <w:rFonts w:ascii="新細明體" w:hAnsi="新細明體" w:hint="eastAsia"/>
                <w:color w:val="000000"/>
                <w:szCs w:val="24"/>
              </w:rPr>
              <w:t>頭山羊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共有幾</w:t>
            </w:r>
            <w:r>
              <w:rPr>
                <w:rFonts w:ascii="新細明體" w:hAnsi="新細明體" w:cs="南一" w:hint="eastAsia"/>
                <w:color w:val="000000"/>
                <w:szCs w:val="24"/>
              </w:rPr>
              <w:t>隻角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？</w:t>
            </w:r>
          </w:p>
          <w:p w:rsidR="00F80152" w:rsidRPr="00093D44" w:rsidRDefault="00F80152" w:rsidP="00E26117">
            <w:pPr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>
              <w:rPr>
                <w:rFonts w:ascii="新細明體" w:hAnsi="新細明體" w:hint="eastAsia"/>
                <w:szCs w:val="24"/>
              </w:rPr>
              <w:t>畫畫看計算出數量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。</w:t>
            </w:r>
          </w:p>
          <w:p w:rsidR="00F80152" w:rsidRPr="00093D44" w:rsidRDefault="00F80152" w:rsidP="00E26117">
            <w:pPr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把做法用加法算式記下來。</w:t>
            </w:r>
          </w:p>
          <w:p w:rsidR="00F80152" w:rsidRPr="00B87BE4" w:rsidRDefault="00F80152" w:rsidP="00E2611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F80152" w:rsidRPr="00093D44" w:rsidRDefault="00F80152" w:rsidP="00E26117">
            <w:pPr>
              <w:rPr>
                <w:rFonts w:ascii="新細明體" w:hAnsi="新細明體" w:hint="eastAsia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  <w:highlight w:val="green"/>
              </w:rPr>
              <w:t>布題</w:t>
            </w:r>
            <w:r>
              <w:rPr>
                <w:rFonts w:ascii="新細明體" w:hAnsi="新細明體" w:cs="南一" w:hint="eastAsia"/>
                <w:color w:val="000000"/>
                <w:szCs w:val="24"/>
                <w:highlight w:val="green"/>
              </w:rPr>
              <w:t>二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：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1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隻兔子有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個耳朵。</w:t>
            </w:r>
          </w:p>
          <w:p w:rsidR="00F80152" w:rsidRPr="00093D44" w:rsidRDefault="00F80152" w:rsidP="00E26117">
            <w:pPr>
              <w:adjustRightInd w:val="0"/>
              <w:spacing w:line="227" w:lineRule="atLeast"/>
              <w:rPr>
                <w:rFonts w:ascii="新細明體" w:hAnsi="新細明體" w:hint="eastAsia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教師引導兒童了解題意。</w:t>
            </w:r>
          </w:p>
          <w:p w:rsidR="00F80152" w:rsidRPr="00093D44" w:rsidRDefault="00F80152" w:rsidP="00E26117">
            <w:pPr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>
              <w:rPr>
                <w:rFonts w:ascii="新細明體" w:hAnsi="新細明體" w:hint="eastAsia"/>
                <w:szCs w:val="24"/>
              </w:rPr>
              <w:t>5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隻兔子共有幾個耳朵？說說看，你是怎麼知道的？</w:t>
            </w:r>
          </w:p>
          <w:p w:rsidR="00F80152" w:rsidRPr="00093D44" w:rsidRDefault="00F80152" w:rsidP="00E26117">
            <w:pPr>
              <w:rPr>
                <w:rFonts w:ascii="新細明體" w:hAnsi="新細明體" w:hint="eastAsia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․兒童相互討論並發表。如：</w:t>
            </w:r>
          </w:p>
          <w:p w:rsidR="00F80152" w:rsidRPr="00093D44" w:rsidRDefault="00F80152" w:rsidP="00F80152">
            <w:pPr>
              <w:numPr>
                <w:ilvl w:val="0"/>
                <w:numId w:val="9"/>
              </w:numPr>
              <w:autoSpaceDE/>
              <w:autoSpaceDN/>
              <w:rPr>
                <w:rFonts w:ascii="新細明體" w:hAnsi="新細明體" w:hint="eastAsia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1</w:t>
            </w:r>
            <w:r w:rsidRPr="00093D44">
              <w:rPr>
                <w:rFonts w:ascii="新細明體" w:hAnsi="新細明體" w:hint="eastAsia"/>
                <w:szCs w:val="24"/>
              </w:rPr>
              <w:t>隻兔子有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個耳朵。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個一數，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、</w:t>
            </w:r>
            <w:r w:rsidRPr="00093D44">
              <w:rPr>
                <w:rFonts w:ascii="新細明體" w:hAnsi="新細明體" w:hint="eastAsia"/>
                <w:szCs w:val="24"/>
              </w:rPr>
              <w:t>4</w:t>
            </w:r>
            <w:r w:rsidRPr="00093D44">
              <w:rPr>
                <w:rFonts w:ascii="新細明體" w:hAnsi="新細明體" w:hint="eastAsia"/>
                <w:szCs w:val="24"/>
              </w:rPr>
              <w:t>、</w:t>
            </w:r>
            <w:r w:rsidRPr="00093D44">
              <w:rPr>
                <w:rFonts w:ascii="新細明體" w:hAnsi="新細明體" w:hint="eastAsia"/>
                <w:szCs w:val="24"/>
              </w:rPr>
              <w:t>6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新細明體" w:hAnsi="新細明體" w:hint="eastAsia"/>
                <w:szCs w:val="24"/>
              </w:rPr>
              <w:t>8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新細明體" w:hAnsi="新細明體" w:hint="eastAsia"/>
                <w:szCs w:val="24"/>
              </w:rPr>
              <w:t>10</w:t>
            </w:r>
            <w:r w:rsidRPr="00093D44"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5</w:t>
            </w:r>
            <w:r w:rsidRPr="00093D44">
              <w:rPr>
                <w:rFonts w:ascii="新細明體" w:hAnsi="新細明體" w:hint="eastAsia"/>
                <w:szCs w:val="24"/>
              </w:rPr>
              <w:t>隻兔子，共有</w:t>
            </w:r>
            <w:r>
              <w:rPr>
                <w:rFonts w:ascii="新細明體" w:hAnsi="新細明體" w:hint="eastAsia"/>
                <w:szCs w:val="24"/>
              </w:rPr>
              <w:t>10</w:t>
            </w:r>
            <w:r w:rsidRPr="00093D44">
              <w:rPr>
                <w:rFonts w:ascii="新細明體" w:hAnsi="新細明體" w:hint="eastAsia"/>
                <w:szCs w:val="24"/>
              </w:rPr>
              <w:t>個耳朵。</w:t>
            </w:r>
          </w:p>
          <w:p w:rsidR="00F80152" w:rsidRPr="00093D44" w:rsidRDefault="00F80152" w:rsidP="00F80152">
            <w:pPr>
              <w:numPr>
                <w:ilvl w:val="0"/>
                <w:numId w:val="9"/>
              </w:numPr>
              <w:autoSpaceDE/>
              <w:autoSpaceDN/>
              <w:rPr>
                <w:rFonts w:ascii="新細明體" w:hAnsi="新細明體" w:hint="eastAsia"/>
                <w:szCs w:val="24"/>
              </w:rPr>
            </w:pPr>
            <w:r w:rsidRPr="00093D44">
              <w:rPr>
                <w:rFonts w:hint="eastAsia"/>
                <w:szCs w:val="24"/>
              </w:rPr>
              <w:t>兒童相互討論並發表。如：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＋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＋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＋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＋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＝</w:t>
            </w:r>
            <w:r>
              <w:rPr>
                <w:rFonts w:ascii="新細明體" w:hAnsi="新細明體" w:hint="eastAsia"/>
                <w:szCs w:val="24"/>
              </w:rPr>
              <w:t>10</w:t>
            </w:r>
            <w:r w:rsidRPr="00093D44">
              <w:rPr>
                <w:rFonts w:ascii="新細明體" w:hAnsi="新細明體" w:hint="eastAsia"/>
                <w:szCs w:val="24"/>
              </w:rPr>
              <w:t>，共有</w:t>
            </w:r>
            <w:r>
              <w:rPr>
                <w:rFonts w:ascii="新細明體" w:hAnsi="新細明體" w:hint="eastAsia"/>
                <w:szCs w:val="24"/>
              </w:rPr>
              <w:t>10</w:t>
            </w:r>
            <w:r w:rsidRPr="00093D44">
              <w:rPr>
                <w:rFonts w:ascii="新細明體" w:hAnsi="新細明體" w:hint="eastAsia"/>
                <w:szCs w:val="24"/>
              </w:rPr>
              <w:t>個耳朵。</w:t>
            </w:r>
          </w:p>
          <w:p w:rsidR="00F80152" w:rsidRPr="00093D44" w:rsidRDefault="00F80152" w:rsidP="00E26117">
            <w:pPr>
              <w:rPr>
                <w:rFonts w:ascii="新細明體" w:hAnsi="新細明體" w:hint="eastAsia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lastRenderedPageBreak/>
              <w:t>․算式中的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表示什麼？有幾個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相加？</w:t>
            </w:r>
          </w:p>
          <w:p w:rsidR="00F80152" w:rsidRPr="00093D44" w:rsidRDefault="00F80152" w:rsidP="00E26117">
            <w:pPr>
              <w:rPr>
                <w:rFonts w:ascii="新細明體" w:hAnsi="新細明體" w:hint="eastAsia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․兒童相互討論並發表。如：算式中的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表示</w:t>
            </w:r>
            <w:r w:rsidRPr="00093D44">
              <w:rPr>
                <w:rFonts w:ascii="新細明體" w:hAnsi="新細明體" w:hint="eastAsia"/>
                <w:szCs w:val="24"/>
              </w:rPr>
              <w:t>1</w:t>
            </w:r>
            <w:r w:rsidRPr="00093D44">
              <w:rPr>
                <w:rFonts w:ascii="新細明體" w:hAnsi="新細明體" w:hint="eastAsia"/>
                <w:szCs w:val="24"/>
              </w:rPr>
              <w:t>隻兔子有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個耳朵，有</w:t>
            </w:r>
            <w:r>
              <w:rPr>
                <w:rFonts w:ascii="新細明體" w:hAnsi="新細明體" w:hint="eastAsia"/>
                <w:szCs w:val="24"/>
              </w:rPr>
              <w:t>5</w:t>
            </w:r>
            <w:r w:rsidRPr="00093D44">
              <w:rPr>
                <w:rFonts w:ascii="新細明體" w:hAnsi="新細明體" w:hint="eastAsia"/>
                <w:szCs w:val="24"/>
              </w:rPr>
              <w:t>個</w:t>
            </w:r>
            <w:r w:rsidRPr="00093D44">
              <w:rPr>
                <w:rFonts w:ascii="新細明體" w:hAnsi="新細明體" w:hint="eastAsia"/>
                <w:szCs w:val="24"/>
              </w:rPr>
              <w:t>2</w:t>
            </w:r>
            <w:r w:rsidRPr="00093D44">
              <w:rPr>
                <w:rFonts w:ascii="新細明體" w:hAnsi="新細明體" w:hint="eastAsia"/>
                <w:szCs w:val="24"/>
              </w:rPr>
              <w:t>相加。</w:t>
            </w:r>
          </w:p>
          <w:p w:rsidR="00F80152" w:rsidRPr="00093D44" w:rsidRDefault="00F80152" w:rsidP="00E2611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093D44">
              <w:rPr>
                <w:rFonts w:hint="eastAsia"/>
                <w:color w:val="000000"/>
                <w:sz w:val="28"/>
                <w:szCs w:val="28"/>
              </w:rPr>
              <w:t>算式中的</w:t>
            </w:r>
            <w:r w:rsidRPr="00093D44">
              <w:rPr>
                <w:color w:val="000000"/>
                <w:sz w:val="28"/>
                <w:szCs w:val="28"/>
              </w:rPr>
              <w:t>2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有幾個？是</w:t>
            </w:r>
            <w:r w:rsidRPr="00093D44">
              <w:rPr>
                <w:color w:val="000000"/>
                <w:sz w:val="28"/>
                <w:szCs w:val="28"/>
              </w:rPr>
              <w:t>2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的幾倍？</w:t>
            </w:r>
          </w:p>
          <w:p w:rsidR="00F80152" w:rsidRPr="00093D44" w:rsidRDefault="00F80152" w:rsidP="00E2611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093D44">
              <w:rPr>
                <w:rFonts w:hint="eastAsia"/>
                <w:color w:val="000000"/>
                <w:sz w:val="28"/>
                <w:szCs w:val="28"/>
              </w:rPr>
              <w:t>․兒童相互討論並發表。如：算式中的</w:t>
            </w:r>
            <w:r w:rsidRPr="00093D44">
              <w:rPr>
                <w:color w:val="000000"/>
                <w:sz w:val="28"/>
                <w:szCs w:val="28"/>
              </w:rPr>
              <w:t>2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有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個，是</w:t>
            </w:r>
            <w:r w:rsidRPr="00093D44">
              <w:rPr>
                <w:color w:val="000000"/>
                <w:sz w:val="28"/>
                <w:szCs w:val="28"/>
              </w:rPr>
              <w:t>2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的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倍。</w:t>
            </w:r>
          </w:p>
          <w:p w:rsidR="00F80152" w:rsidRPr="00093D44" w:rsidRDefault="00F80152" w:rsidP="00E2611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093D44">
              <w:rPr>
                <w:rFonts w:hint="eastAsia"/>
                <w:color w:val="000000"/>
                <w:sz w:val="28"/>
                <w:szCs w:val="28"/>
              </w:rPr>
              <w:t>․教師說明：</w:t>
            </w:r>
            <w:r w:rsidRPr="00093D44">
              <w:rPr>
                <w:color w:val="000000"/>
                <w:sz w:val="28"/>
                <w:szCs w:val="28"/>
              </w:rPr>
              <w:t>2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有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個也可以說是</w:t>
            </w:r>
            <w:r w:rsidRPr="00093D44">
              <w:rPr>
                <w:color w:val="000000"/>
                <w:sz w:val="28"/>
                <w:szCs w:val="28"/>
              </w:rPr>
              <w:t>2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的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093D44">
              <w:rPr>
                <w:rFonts w:hint="eastAsia"/>
                <w:color w:val="000000"/>
                <w:sz w:val="28"/>
                <w:szCs w:val="28"/>
              </w:rPr>
              <w:t>倍。</w:t>
            </w:r>
          </w:p>
          <w:p w:rsidR="00F80152" w:rsidRPr="00093D44" w:rsidRDefault="00F80152" w:rsidP="00E26117">
            <w:pPr>
              <w:rPr>
                <w:rFonts w:ascii="新細明體" w:hAnsi="新細明體" w:cs="南一...鷢..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：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1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雙</w:t>
            </w:r>
            <w:r>
              <w:rPr>
                <w:rFonts w:ascii="新細明體" w:hAnsi="新細明體" w:cs="南一" w:hint="eastAsia"/>
                <w:color w:val="000000"/>
                <w:szCs w:val="24"/>
              </w:rPr>
              <w:t>襪子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有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隻，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雙</w:t>
            </w:r>
            <w:r>
              <w:rPr>
                <w:rFonts w:ascii="新細明體" w:hAnsi="新細明體" w:cs="南一" w:hint="eastAsia"/>
                <w:color w:val="000000"/>
                <w:szCs w:val="24"/>
              </w:rPr>
              <w:t>襪子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有幾隻？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3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雙呢？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4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雙呢？</w:t>
            </w:r>
            <w:r w:rsidRPr="00093D44">
              <w:rPr>
                <w:rFonts w:ascii="新細明體" w:hAnsi="新細明體" w:cs="華康標楷體" w:hint="eastAsia"/>
                <w:color w:val="000000"/>
                <w:szCs w:val="24"/>
              </w:rPr>
              <w:t>……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9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雙呢？</w:t>
            </w:r>
          </w:p>
          <w:p w:rsidR="00F80152" w:rsidRPr="00093D44" w:rsidRDefault="00F80152" w:rsidP="00E26117">
            <w:pPr>
              <w:adjustRightInd w:val="0"/>
              <w:spacing w:line="227" w:lineRule="atLeast"/>
              <w:rPr>
                <w:rFonts w:ascii="新細明體" w:hAnsi="新細明體" w:cs="南一"/>
                <w:color w:val="000000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兒童相互討論並發表。如：</w:t>
            </w:r>
          </w:p>
          <w:p w:rsidR="00F80152" w:rsidRPr="00093D44" w:rsidRDefault="00F80152" w:rsidP="00F80152">
            <w:pPr>
              <w:numPr>
                <w:ilvl w:val="0"/>
                <w:numId w:val="8"/>
              </w:numPr>
              <w:adjustRightInd w:val="0"/>
              <w:spacing w:line="227" w:lineRule="atLeast"/>
              <w:rPr>
                <w:rFonts w:ascii="新細明體" w:hAnsi="新細明體" w:cs="南一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1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雙</w:t>
            </w:r>
            <w:r>
              <w:rPr>
                <w:rFonts w:ascii="新細明體" w:hAnsi="新細明體" w:cs="南一" w:hint="eastAsia"/>
                <w:color w:val="000000"/>
                <w:szCs w:val="24"/>
              </w:rPr>
              <w:t>襪子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有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隻，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雙有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4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隻，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3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雙鞋有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6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隻……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9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雙有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18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隻。</w:t>
            </w:r>
          </w:p>
          <w:p w:rsidR="00F80152" w:rsidRPr="00093D44" w:rsidRDefault="00F80152" w:rsidP="00E26117">
            <w:pPr>
              <w:adjustRightInd w:val="0"/>
              <w:spacing w:line="227" w:lineRule="atLeast"/>
              <w:ind w:leftChars="93" w:left="205"/>
              <w:rPr>
                <w:rFonts w:ascii="新細明體" w:hAnsi="新細明體" w:cs="南一"/>
                <w:color w:val="000000"/>
                <w:szCs w:val="24"/>
              </w:rPr>
            </w:pPr>
            <w:r w:rsidRPr="00093D44">
              <w:rPr>
                <w:rFonts w:ascii="新細明體" w:hAnsi="新細明體" w:cs="新細明體" w:hint="eastAsia"/>
                <w:color w:val="000000"/>
                <w:szCs w:val="24"/>
              </w:rPr>
              <w:t>②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用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的連加：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＋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4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、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4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＋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6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……</w:t>
            </w:r>
          </w:p>
          <w:p w:rsidR="00F80152" w:rsidRPr="00093D44" w:rsidRDefault="00F80152" w:rsidP="00E26117">
            <w:pPr>
              <w:ind w:leftChars="93" w:left="205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新細明體" w:hint="eastAsia"/>
                <w:color w:val="000000"/>
                <w:szCs w:val="24"/>
              </w:rPr>
              <w:t>③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用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的乘法：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1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、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4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……</w:t>
            </w:r>
          </w:p>
          <w:p w:rsidR="00F80152" w:rsidRPr="00093D44" w:rsidRDefault="00F80152" w:rsidP="00E26117">
            <w:pPr>
              <w:rPr>
                <w:rFonts w:ascii="新細明體" w:hAnsi="新細明體" w:hint="eastAsia"/>
                <w:szCs w:val="24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寫出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的乘法，並念念看。</w:t>
            </w:r>
          </w:p>
          <w:p w:rsidR="00F80152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3.綜合活動</w:t>
            </w:r>
          </w:p>
          <w:p w:rsidR="00F80152" w:rsidRPr="00093D44" w:rsidRDefault="00F80152" w:rsidP="00E26117">
            <w:pPr>
              <w:ind w:left="231" w:hangingChars="105" w:hanging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兒童相互討論，各自在小白板上寫出乘法算式，教師指名兒童在黑板上寫出算式並念出口訣。如：</w:t>
            </w:r>
          </w:p>
          <w:p w:rsidR="00F80152" w:rsidRPr="00093D44" w:rsidRDefault="00F80152" w:rsidP="00E26117">
            <w:pPr>
              <w:ind w:leftChars="105" w:left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1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二一得二</w:t>
            </w:r>
          </w:p>
          <w:p w:rsidR="00F80152" w:rsidRPr="00093D44" w:rsidRDefault="00F80152" w:rsidP="00E26117">
            <w:pPr>
              <w:ind w:leftChars="105" w:left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4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二二得四</w:t>
            </w:r>
          </w:p>
          <w:p w:rsidR="00F80152" w:rsidRPr="00093D44" w:rsidRDefault="00F80152" w:rsidP="00E26117">
            <w:pPr>
              <w:ind w:leftChars="105" w:left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3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6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二三得六</w:t>
            </w:r>
          </w:p>
          <w:p w:rsidR="00F80152" w:rsidRPr="00093D44" w:rsidRDefault="00F80152" w:rsidP="00E26117">
            <w:pPr>
              <w:ind w:leftChars="105" w:left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4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FF0000"/>
                <w:szCs w:val="24"/>
              </w:rPr>
              <w:t>8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二四得八</w:t>
            </w:r>
          </w:p>
          <w:p w:rsidR="00F80152" w:rsidRPr="00093D44" w:rsidRDefault="00F80152" w:rsidP="00E26117">
            <w:pPr>
              <w:ind w:leftChars="105" w:left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5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10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二五得十</w:t>
            </w:r>
          </w:p>
          <w:p w:rsidR="00F80152" w:rsidRPr="00093D44" w:rsidRDefault="00F80152" w:rsidP="00E26117">
            <w:pPr>
              <w:ind w:leftChars="105" w:left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6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12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二六十二</w:t>
            </w:r>
          </w:p>
          <w:p w:rsidR="00F80152" w:rsidRPr="00093D44" w:rsidRDefault="00F80152" w:rsidP="00E26117">
            <w:pPr>
              <w:ind w:leftChars="105" w:left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7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FF0000"/>
                <w:szCs w:val="24"/>
              </w:rPr>
              <w:t>14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二七十四</w:t>
            </w:r>
          </w:p>
          <w:p w:rsidR="00F80152" w:rsidRPr="00093D44" w:rsidRDefault="00F80152" w:rsidP="00E26117">
            <w:pPr>
              <w:ind w:leftChars="105" w:left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8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16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二八十六</w:t>
            </w:r>
          </w:p>
          <w:p w:rsidR="00F80152" w:rsidRDefault="00F80152" w:rsidP="00E26117">
            <w:pPr>
              <w:ind w:leftChars="105" w:left="231"/>
              <w:rPr>
                <w:rFonts w:ascii="新細明體" w:hAnsi="新細明體" w:cs="南一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9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 w:rsidRPr="00093D44">
              <w:rPr>
                <w:rFonts w:ascii="新細明體" w:hAnsi="新細明體" w:cs="南一" w:hint="eastAsia"/>
                <w:color w:val="FF0000"/>
                <w:szCs w:val="24"/>
              </w:rPr>
              <w:t>18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二九十八</w:t>
            </w:r>
          </w:p>
          <w:p w:rsidR="00F80152" w:rsidRPr="00093D44" w:rsidRDefault="00F80152" w:rsidP="00E26117">
            <w:pPr>
              <w:ind w:leftChars="105" w:left="231"/>
              <w:rPr>
                <w:rFonts w:ascii="新細明體" w:hAnsi="新細明體" w:cs="南一" w:hint="eastAsia"/>
                <w:color w:val="000000"/>
                <w:szCs w:val="24"/>
              </w:rPr>
            </w:pP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×</w:t>
            </w:r>
            <w:r>
              <w:rPr>
                <w:rFonts w:ascii="新細明體" w:hAnsi="新細明體" w:cs="南一" w:hint="eastAsia"/>
                <w:color w:val="000000"/>
                <w:szCs w:val="24"/>
              </w:rPr>
              <w:t>10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＝</w:t>
            </w:r>
            <w:r>
              <w:rPr>
                <w:rFonts w:ascii="新細明體" w:hAnsi="新細明體" w:cs="南一" w:hint="eastAsia"/>
                <w:color w:val="000000"/>
                <w:szCs w:val="24"/>
              </w:rPr>
              <w:t>20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二</w:t>
            </w:r>
            <w:r>
              <w:rPr>
                <w:rFonts w:ascii="新細明體" w:hAnsi="新細明體" w:cs="南一" w:hint="eastAsia"/>
                <w:color w:val="000000"/>
                <w:szCs w:val="24"/>
              </w:rPr>
              <w:t>乘以十等於二十</w:t>
            </w:r>
          </w:p>
          <w:p w:rsidR="00F80152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093D44">
              <w:rPr>
                <w:rFonts w:ascii="新細明體" w:hAnsi="新細明體" w:hint="eastAsia"/>
                <w:szCs w:val="24"/>
              </w:rPr>
              <w:t>․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教師帶領兒童反覆練習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的乘法口訣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四、學生學習策略或方法：</w:t>
            </w:r>
          </w:p>
          <w:p w:rsidR="00F80152" w:rsidRPr="009C22E0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1.實物操作:</w:t>
            </w:r>
            <w:r w:rsidRPr="009C22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能利用畫圈，計數角、耳朵及襪子的數量</w:t>
            </w:r>
            <w:r w:rsidRPr="009C22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:rsidR="00F80152" w:rsidRDefault="00F80152" w:rsidP="00E2611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2.小組討論:能聆聽並與人對話，找出最容易計數山羊的角、兔子的耳朵及襪子的數量，發覺背誦2的倍數能快速計算出數量。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F80152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394191">
              <w:rPr>
                <w:rFonts w:hint="eastAsia"/>
                <w:color w:val="000000"/>
                <w:sz w:val="28"/>
                <w:szCs w:val="28"/>
              </w:rPr>
              <w:t>1.實作評量: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能利用利用畫圈，計數耳朵及鞋子的數量。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2.正確發表</w:t>
            </w:r>
            <w:r w:rsidRPr="00093D44">
              <w:rPr>
                <w:rFonts w:ascii="新細明體" w:hAnsi="新細明體" w:cs="AAA"/>
                <w:color w:val="000000"/>
                <w:szCs w:val="24"/>
              </w:rPr>
              <w:t>2</w:t>
            </w:r>
            <w:r w:rsidRPr="00093D44">
              <w:rPr>
                <w:rFonts w:ascii="新細明體" w:hAnsi="新細明體" w:cs="南一" w:hint="eastAsia"/>
                <w:color w:val="000000"/>
                <w:szCs w:val="24"/>
              </w:rPr>
              <w:t>的乘法口訣</w:t>
            </w:r>
          </w:p>
          <w:p w:rsidR="00F80152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3.學習單: 能正確計算筷子、腳踏車輪子的數量。</w:t>
            </w:r>
          </w:p>
          <w:p w:rsidR="00F80152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  <w:p w:rsidR="00F80152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六、觀察工具(可複選)：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■</w:t>
            </w:r>
            <w:r w:rsidRPr="00655ED8">
              <w:rPr>
                <w:color w:val="000000"/>
                <w:sz w:val="28"/>
              </w:rPr>
              <w:t>表</w:t>
            </w:r>
            <w:r w:rsidRPr="00655ED8">
              <w:rPr>
                <w:color w:val="000000"/>
                <w:sz w:val="28"/>
                <w:szCs w:val="28"/>
              </w:rPr>
              <w:t>2-1、</w:t>
            </w:r>
            <w:r w:rsidRPr="00655ED8">
              <w:rPr>
                <w:color w:val="000000"/>
                <w:sz w:val="28"/>
              </w:rPr>
              <w:t>觀察紀錄表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lastRenderedPageBreak/>
              <w:t>□表2-2、軼事紀錄表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□表2-3、語言流動量化分析表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□表2-4、在工作中量化分析表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□表2-5、教師移動量化分析表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□表2-6、佛蘭德斯（Flanders）互動分析法</w:t>
            </w:r>
            <w:r w:rsidRPr="00655ED8">
              <w:rPr>
                <w:color w:val="000000"/>
                <w:sz w:val="28"/>
              </w:rPr>
              <w:t>量化分析表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□其他：</w:t>
            </w:r>
            <w:r>
              <w:rPr>
                <w:color w:val="000000"/>
                <w:sz w:val="28"/>
                <w:szCs w:val="28"/>
              </w:rPr>
              <w:t>______________</w:t>
            </w:r>
          </w:p>
          <w:p w:rsidR="00F80152" w:rsidRPr="00655ED8" w:rsidRDefault="00F80152" w:rsidP="00E261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F80152" w:rsidRPr="00655ED8" w:rsidRDefault="00F80152" w:rsidP="00E26117">
            <w:pPr>
              <w:spacing w:line="500" w:lineRule="exact"/>
              <w:rPr>
                <w:i/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日期：</w:t>
            </w:r>
            <w:r w:rsidRPr="0028076A">
              <w:rPr>
                <w:color w:val="000000"/>
                <w:sz w:val="28"/>
                <w:szCs w:val="28"/>
                <w:u w:val="single"/>
              </w:rPr>
              <w:t>_</w:t>
            </w:r>
            <w:r w:rsidRPr="0028076A">
              <w:rPr>
                <w:rFonts w:hint="eastAsia"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9</w:t>
            </w:r>
            <w:r w:rsidRPr="00655ED8">
              <w:rPr>
                <w:color w:val="000000"/>
                <w:sz w:val="28"/>
                <w:szCs w:val="28"/>
              </w:rPr>
              <w:t>__</w:t>
            </w:r>
            <w:r w:rsidRPr="00655ED8">
              <w:rPr>
                <w:bCs/>
                <w:color w:val="000000"/>
                <w:sz w:val="28"/>
                <w:szCs w:val="28"/>
              </w:rPr>
              <w:t>年_</w:t>
            </w:r>
            <w:r w:rsidRPr="0028076A">
              <w:rPr>
                <w:bCs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11</w:t>
            </w:r>
            <w:r w:rsidRPr="00655ED8">
              <w:rPr>
                <w:bCs/>
                <w:color w:val="000000"/>
                <w:sz w:val="28"/>
                <w:szCs w:val="28"/>
              </w:rPr>
              <w:t>_月_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11</w:t>
            </w:r>
            <w:r w:rsidRPr="00655ED8">
              <w:rPr>
                <w:bCs/>
                <w:color w:val="000000"/>
                <w:sz w:val="28"/>
                <w:szCs w:val="28"/>
              </w:rPr>
              <w:t>__日</w:t>
            </w:r>
          </w:p>
          <w:p w:rsidR="00F80152" w:rsidRPr="00655ED8" w:rsidRDefault="00F80152" w:rsidP="00E26117">
            <w:pPr>
              <w:spacing w:afterLines="50" w:after="120" w:line="500" w:lineRule="exact"/>
              <w:rPr>
                <w:color w:val="000000"/>
                <w:sz w:val="28"/>
                <w:szCs w:val="28"/>
              </w:rPr>
            </w:pPr>
            <w:r w:rsidRPr="00655ED8">
              <w:rPr>
                <w:color w:val="000000"/>
                <w:sz w:val="28"/>
                <w:szCs w:val="28"/>
              </w:rPr>
              <w:t>地點：</w:t>
            </w:r>
            <w:r w:rsidRPr="007E4785">
              <w:rPr>
                <w:color w:val="000000"/>
                <w:sz w:val="28"/>
                <w:szCs w:val="28"/>
                <w:u w:val="single"/>
              </w:rPr>
              <w:t>____</w:t>
            </w:r>
            <w:r w:rsidRPr="007E4785">
              <w:rPr>
                <w:rFonts w:hint="eastAsia"/>
                <w:color w:val="000000"/>
                <w:sz w:val="28"/>
                <w:szCs w:val="28"/>
                <w:u w:val="single"/>
              </w:rPr>
              <w:t>圖書室</w:t>
            </w:r>
            <w:r w:rsidRPr="007E4785">
              <w:rPr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48332D" w:rsidRDefault="0048332D" w:rsidP="0048332D">
      <w:pPr>
        <w:sectPr w:rsidR="0048332D" w:rsidSect="008922FA">
          <w:footerReference w:type="default" r:id="rId7"/>
          <w:pgSz w:w="11910" w:h="16850"/>
          <w:pgMar w:top="1134" w:right="995" w:bottom="1134" w:left="1134" w:header="0" w:footer="833" w:gutter="0"/>
          <w:pgNumType w:start="23"/>
          <w:cols w:space="720"/>
        </w:sectPr>
      </w:pPr>
    </w:p>
    <w:p w:rsidR="00920FE8" w:rsidRPr="00655ED8" w:rsidRDefault="00861B19" w:rsidP="00920FE8">
      <w:pPr>
        <w:spacing w:line="600" w:lineRule="exac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 xml:space="preserve">       </w:t>
      </w:r>
      <w:bookmarkStart w:id="1" w:name="_Hlk66885010"/>
      <w:r w:rsidR="00920FE8">
        <w:rPr>
          <w:rFonts w:hint="eastAsia"/>
          <w:b/>
          <w:color w:val="000000"/>
          <w:sz w:val="36"/>
          <w:szCs w:val="36"/>
        </w:rPr>
        <w:t>109</w:t>
      </w:r>
      <w:r w:rsidR="00920FE8" w:rsidRPr="00655ED8">
        <w:rPr>
          <w:b/>
          <w:color w:val="000000"/>
          <w:sz w:val="36"/>
          <w:szCs w:val="36"/>
        </w:rPr>
        <w:t>學年度</w:t>
      </w:r>
      <w:r w:rsidR="00920FE8">
        <w:rPr>
          <w:rFonts w:hint="eastAsia"/>
          <w:b/>
          <w:color w:val="000000"/>
          <w:sz w:val="36"/>
          <w:szCs w:val="36"/>
        </w:rPr>
        <w:t>彰化</w:t>
      </w:r>
      <w:r w:rsidR="00920FE8" w:rsidRPr="00655ED8">
        <w:rPr>
          <w:b/>
          <w:color w:val="000000"/>
          <w:sz w:val="36"/>
          <w:szCs w:val="36"/>
        </w:rPr>
        <w:t>縣</w:t>
      </w:r>
      <w:r w:rsidR="00920FE8">
        <w:rPr>
          <w:rFonts w:hint="eastAsia"/>
          <w:b/>
          <w:color w:val="000000"/>
          <w:sz w:val="36"/>
          <w:szCs w:val="36"/>
        </w:rPr>
        <w:t>王功國小</w:t>
      </w:r>
      <w:r w:rsidR="00920FE8" w:rsidRPr="00655ED8">
        <w:rPr>
          <w:b/>
          <w:color w:val="000000"/>
          <w:sz w:val="36"/>
          <w:szCs w:val="36"/>
        </w:rPr>
        <w:t>教師專業發展實踐方案</w:t>
      </w:r>
    </w:p>
    <w:p w:rsidR="00A42B92" w:rsidRPr="00655ED8" w:rsidRDefault="00A42B92" w:rsidP="00A42B92">
      <w:pPr>
        <w:spacing w:afterLines="50" w:after="120" w:line="600" w:lineRule="exact"/>
        <w:jc w:val="center"/>
        <w:rPr>
          <w:rFonts w:hint="eastAsia"/>
          <w:b/>
          <w:color w:val="000000"/>
          <w:sz w:val="36"/>
          <w:szCs w:val="36"/>
        </w:rPr>
      </w:pPr>
      <w:bookmarkStart w:id="2" w:name="_GoBack"/>
      <w:bookmarkEnd w:id="2"/>
      <w:r w:rsidRPr="00655ED8">
        <w:rPr>
          <w:b/>
          <w:color w:val="000000"/>
          <w:sz w:val="36"/>
          <w:szCs w:val="36"/>
        </w:rPr>
        <w:t>表</w:t>
      </w:r>
      <w:r>
        <w:rPr>
          <w:rFonts w:hint="eastAsia"/>
          <w:b/>
          <w:color w:val="000000"/>
          <w:sz w:val="36"/>
          <w:szCs w:val="36"/>
        </w:rPr>
        <w:t>2</w:t>
      </w:r>
      <w:r w:rsidRPr="00655ED8">
        <w:rPr>
          <w:b/>
          <w:color w:val="000000"/>
          <w:sz w:val="36"/>
          <w:szCs w:val="36"/>
        </w:rPr>
        <w:t>、教學觀察（公開授課）－</w:t>
      </w:r>
      <w:r w:rsidRPr="00A42B92">
        <w:rPr>
          <w:rFonts w:hint="eastAsia"/>
          <w:b/>
          <w:color w:val="000000"/>
          <w:sz w:val="36"/>
          <w:szCs w:val="36"/>
        </w:rPr>
        <w:t>觀察紀錄表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8"/>
        <w:gridCol w:w="3087"/>
        <w:gridCol w:w="583"/>
        <w:gridCol w:w="581"/>
        <w:gridCol w:w="586"/>
      </w:tblGrid>
      <w:tr w:rsidR="0048332D" w:rsidTr="008922FA">
        <w:trPr>
          <w:trHeight w:val="1643"/>
          <w:jc w:val="center"/>
        </w:trPr>
        <w:tc>
          <w:tcPr>
            <w:tcW w:w="10380" w:type="dxa"/>
            <w:gridSpan w:val="6"/>
          </w:tcPr>
          <w:bookmarkEnd w:id="1"/>
          <w:p w:rsidR="0048332D" w:rsidRPr="00E24484" w:rsidRDefault="0048332D" w:rsidP="00E24484">
            <w:pPr>
              <w:pStyle w:val="TableParagraph"/>
              <w:tabs>
                <w:tab w:val="left" w:pos="2469"/>
                <w:tab w:val="left" w:pos="3050"/>
                <w:tab w:val="left" w:pos="6130"/>
              </w:tabs>
              <w:spacing w:before="39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授課教</w:t>
            </w:r>
            <w:r>
              <w:rPr>
                <w:spacing w:val="-3"/>
                <w:sz w:val="28"/>
                <w:lang w:eastAsia="zh-TW"/>
              </w:rPr>
              <w:t>師</w:t>
            </w:r>
            <w:r>
              <w:rPr>
                <w:sz w:val="28"/>
                <w:lang w:eastAsia="zh-TW"/>
              </w:rPr>
              <w:t>：</w:t>
            </w:r>
            <w:r w:rsidR="00F80152">
              <w:rPr>
                <w:rFonts w:hint="eastAsia"/>
                <w:sz w:val="28"/>
                <w:u w:val="single"/>
                <w:lang w:eastAsia="zh-TW"/>
              </w:rPr>
              <w:t>粘惠美</w:t>
            </w:r>
            <w:r>
              <w:rPr>
                <w:sz w:val="28"/>
                <w:u w:val="single"/>
                <w:lang w:eastAsia="zh-TW"/>
              </w:rPr>
              <w:tab/>
            </w:r>
            <w:r w:rsidR="00E24484">
              <w:rPr>
                <w:rFonts w:hint="eastAsia"/>
                <w:sz w:val="28"/>
                <w:u w:val="single"/>
                <w:lang w:eastAsia="zh-TW"/>
              </w:rPr>
              <w:t xml:space="preserve">  </w:t>
            </w:r>
            <w:r>
              <w:rPr>
                <w:sz w:val="28"/>
                <w:lang w:eastAsia="zh-TW"/>
              </w:rPr>
              <w:t>任教年級：</w:t>
            </w:r>
            <w:r w:rsidR="00F80152">
              <w:rPr>
                <w:rFonts w:hint="eastAsia"/>
                <w:sz w:val="28"/>
                <w:u w:val="single"/>
                <w:lang w:eastAsia="zh-TW"/>
              </w:rPr>
              <w:t>二</w:t>
            </w:r>
            <w:r w:rsidR="00E24484" w:rsidRPr="00E24484">
              <w:rPr>
                <w:rFonts w:hint="eastAsia"/>
                <w:sz w:val="28"/>
                <w:u w:val="single"/>
                <w:lang w:eastAsia="zh-TW"/>
              </w:rPr>
              <w:t>年級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pacing w:val="-1"/>
                <w:sz w:val="28"/>
                <w:lang w:eastAsia="zh-TW"/>
              </w:rPr>
              <w:t>任教</w:t>
            </w:r>
            <w:r>
              <w:rPr>
                <w:sz w:val="28"/>
                <w:lang w:eastAsia="zh-TW"/>
              </w:rPr>
              <w:t>領</w:t>
            </w:r>
            <w:r>
              <w:rPr>
                <w:spacing w:val="-3"/>
                <w:sz w:val="28"/>
                <w:lang w:eastAsia="zh-TW"/>
              </w:rPr>
              <w:t>域</w:t>
            </w:r>
            <w:r>
              <w:rPr>
                <w:rFonts w:ascii="Times New Roman" w:eastAsia="Times New Roman"/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科目：</w:t>
            </w:r>
            <w:r>
              <w:rPr>
                <w:rFonts w:ascii="Times New Roman" w:eastAsia="Times New Roman"/>
                <w:sz w:val="28"/>
                <w:u w:val="single"/>
                <w:lang w:eastAsia="zh-TW"/>
              </w:rPr>
              <w:t xml:space="preserve"> </w:t>
            </w:r>
            <w:r w:rsidR="00E24484" w:rsidRPr="00E24484">
              <w:rPr>
                <w:rFonts w:cs="新細明體" w:hint="eastAsia"/>
                <w:sz w:val="28"/>
                <w:u w:val="single"/>
                <w:lang w:eastAsia="zh-TW"/>
              </w:rPr>
              <w:t xml:space="preserve">數學 </w:t>
            </w:r>
          </w:p>
          <w:p w:rsidR="0048332D" w:rsidRPr="00E24484" w:rsidRDefault="0048332D" w:rsidP="00E24484">
            <w:pPr>
              <w:pStyle w:val="TableParagraph"/>
              <w:tabs>
                <w:tab w:val="left" w:pos="3327"/>
                <w:tab w:val="left" w:pos="5288"/>
              </w:tabs>
              <w:spacing w:before="7"/>
              <w:ind w:left="107"/>
              <w:rPr>
                <w:rFonts w:ascii="Times New Roman" w:eastAsiaTheme="minorEastAsia"/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回饋人</w:t>
            </w:r>
            <w:r>
              <w:rPr>
                <w:spacing w:val="-3"/>
                <w:sz w:val="28"/>
                <w:lang w:eastAsia="zh-TW"/>
              </w:rPr>
              <w:t>員</w:t>
            </w:r>
            <w:r>
              <w:rPr>
                <w:sz w:val="28"/>
                <w:lang w:eastAsia="zh-TW"/>
              </w:rPr>
              <w:t>：</w:t>
            </w:r>
            <w:r w:rsidR="00F80152">
              <w:rPr>
                <w:rFonts w:hint="eastAsia"/>
                <w:sz w:val="28"/>
                <w:u w:val="single"/>
                <w:lang w:eastAsia="zh-TW"/>
              </w:rPr>
              <w:t>黃雅玲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任教年級：</w:t>
            </w:r>
            <w:r w:rsidR="00F80152">
              <w:rPr>
                <w:rFonts w:hint="eastAsia"/>
                <w:sz w:val="28"/>
                <w:u w:val="single"/>
                <w:lang w:eastAsia="zh-TW"/>
              </w:rPr>
              <w:t>二</w:t>
            </w:r>
            <w:r w:rsidR="00E24484" w:rsidRPr="00E24484">
              <w:rPr>
                <w:rFonts w:hint="eastAsia"/>
                <w:sz w:val="28"/>
                <w:u w:val="single"/>
                <w:lang w:eastAsia="zh-TW"/>
              </w:rPr>
              <w:t>年級</w:t>
            </w:r>
            <w:r w:rsidR="00E24484">
              <w:rPr>
                <w:rFonts w:hint="eastAsia"/>
                <w:sz w:val="28"/>
                <w:u w:val="single"/>
                <w:lang w:eastAsia="zh-TW"/>
              </w:rPr>
              <w:t xml:space="preserve">    </w:t>
            </w:r>
            <w:r>
              <w:rPr>
                <w:sz w:val="28"/>
                <w:lang w:eastAsia="zh-TW"/>
              </w:rPr>
              <w:t>任教領域</w:t>
            </w:r>
            <w:r>
              <w:rPr>
                <w:rFonts w:ascii="Times New Roman" w:eastAsia="Times New Roman"/>
                <w:spacing w:val="-4"/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科目：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 w:rsidR="00E24484">
              <w:rPr>
                <w:rFonts w:hint="eastAsia"/>
                <w:sz w:val="28"/>
                <w:u w:val="single"/>
                <w:lang w:eastAsia="zh-TW"/>
              </w:rPr>
              <w:t xml:space="preserve">數學 </w:t>
            </w:r>
          </w:p>
          <w:p w:rsidR="0048332D" w:rsidRDefault="0048332D" w:rsidP="00E24484">
            <w:pPr>
              <w:pStyle w:val="TableParagraph"/>
              <w:tabs>
                <w:tab w:val="left" w:pos="2068"/>
                <w:tab w:val="left" w:pos="3048"/>
                <w:tab w:val="left" w:pos="3320"/>
                <w:tab w:val="left" w:pos="3755"/>
                <w:tab w:val="left" w:pos="6545"/>
              </w:tabs>
              <w:spacing w:before="66" w:line="360" w:lineRule="exact"/>
              <w:ind w:left="107" w:right="326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教學單</w:t>
            </w:r>
            <w:r>
              <w:rPr>
                <w:spacing w:val="-3"/>
                <w:sz w:val="28"/>
                <w:lang w:eastAsia="zh-TW"/>
              </w:rPr>
              <w:t>元</w:t>
            </w:r>
            <w:r>
              <w:rPr>
                <w:sz w:val="28"/>
                <w:lang w:eastAsia="zh-TW"/>
              </w:rPr>
              <w:t>：</w:t>
            </w:r>
            <w:r>
              <w:rPr>
                <w:spacing w:val="-3"/>
                <w:sz w:val="28"/>
                <w:lang w:eastAsia="zh-TW"/>
              </w:rPr>
              <w:t>教學</w:t>
            </w:r>
            <w:r>
              <w:rPr>
                <w:sz w:val="28"/>
                <w:lang w:eastAsia="zh-TW"/>
              </w:rPr>
              <w:t>節次：共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 w:rsidR="00F80152">
              <w:rPr>
                <w:rFonts w:hint="eastAsia"/>
                <w:sz w:val="28"/>
                <w:u w:val="single"/>
                <w:lang w:eastAsia="zh-TW"/>
              </w:rPr>
              <w:t>7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pacing w:val="-3"/>
                <w:sz w:val="28"/>
                <w:lang w:eastAsia="zh-TW"/>
              </w:rPr>
              <w:t>節，</w:t>
            </w:r>
            <w:r>
              <w:rPr>
                <w:sz w:val="28"/>
                <w:lang w:eastAsia="zh-TW"/>
              </w:rPr>
              <w:t>本次教</w:t>
            </w:r>
            <w:r>
              <w:rPr>
                <w:spacing w:val="-3"/>
                <w:sz w:val="28"/>
                <w:lang w:eastAsia="zh-TW"/>
              </w:rPr>
              <w:t>學</w:t>
            </w:r>
            <w:r>
              <w:rPr>
                <w:sz w:val="28"/>
                <w:lang w:eastAsia="zh-TW"/>
              </w:rPr>
              <w:t>為第</w:t>
            </w:r>
            <w:r w:rsidR="00F80152" w:rsidRPr="00F80152">
              <w:rPr>
                <w:rFonts w:hint="eastAsia"/>
                <w:sz w:val="28"/>
                <w:u w:val="single"/>
                <w:lang w:eastAsia="zh-TW"/>
              </w:rPr>
              <w:t xml:space="preserve"> 1</w:t>
            </w:r>
            <w:r w:rsidR="00E24484">
              <w:rPr>
                <w:rFonts w:hint="eastAsia"/>
                <w:sz w:val="28"/>
                <w:u w:val="single"/>
                <w:lang w:eastAsia="zh-TW"/>
              </w:rPr>
              <w:t xml:space="preserve"> </w:t>
            </w:r>
            <w:r>
              <w:rPr>
                <w:spacing w:val="-17"/>
                <w:sz w:val="28"/>
                <w:lang w:eastAsia="zh-TW"/>
              </w:rPr>
              <w:t>節</w:t>
            </w:r>
            <w:r>
              <w:rPr>
                <w:sz w:val="28"/>
                <w:lang w:eastAsia="zh-TW"/>
              </w:rPr>
              <w:t>觀察日</w:t>
            </w:r>
            <w:r>
              <w:rPr>
                <w:spacing w:val="-3"/>
                <w:sz w:val="28"/>
                <w:lang w:eastAsia="zh-TW"/>
              </w:rPr>
              <w:t>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 w:rsidR="00E24484">
              <w:rPr>
                <w:rFonts w:hint="eastAsia"/>
                <w:sz w:val="28"/>
                <w:u w:val="single"/>
                <w:lang w:eastAsia="zh-TW"/>
              </w:rPr>
              <w:t>109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年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 w:rsidR="00F80152">
              <w:rPr>
                <w:rFonts w:hint="eastAsia"/>
                <w:sz w:val="28"/>
                <w:u w:val="single"/>
                <w:lang w:eastAsia="zh-TW"/>
              </w:rPr>
              <w:t>11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月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 w:rsidR="00F80152">
              <w:rPr>
                <w:rFonts w:hint="eastAsia"/>
                <w:sz w:val="28"/>
                <w:u w:val="single"/>
                <w:lang w:eastAsia="zh-TW"/>
              </w:rPr>
              <w:t>10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日</w:t>
            </w:r>
          </w:p>
        </w:tc>
      </w:tr>
      <w:tr w:rsidR="0048332D" w:rsidTr="008922FA">
        <w:trPr>
          <w:trHeight w:val="311"/>
          <w:jc w:val="center"/>
        </w:trPr>
        <w:tc>
          <w:tcPr>
            <w:tcW w:w="425" w:type="dxa"/>
            <w:vMerge w:val="restart"/>
          </w:tcPr>
          <w:p w:rsidR="0048332D" w:rsidRDefault="0048332D" w:rsidP="008922FA">
            <w:pPr>
              <w:pStyle w:val="TableParagraph"/>
              <w:spacing w:before="6"/>
              <w:rPr>
                <w:b/>
                <w:sz w:val="28"/>
                <w:lang w:eastAsia="zh-TW"/>
              </w:rPr>
            </w:pPr>
          </w:p>
          <w:p w:rsidR="0048332D" w:rsidRDefault="0048332D" w:rsidP="008922FA">
            <w:pPr>
              <w:pStyle w:val="TableParagraph"/>
              <w:spacing w:line="223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層面</w:t>
            </w:r>
          </w:p>
        </w:tc>
        <w:tc>
          <w:tcPr>
            <w:tcW w:w="5118" w:type="dxa"/>
            <w:vMerge w:val="restart"/>
          </w:tcPr>
          <w:p w:rsidR="0048332D" w:rsidRDefault="0048332D" w:rsidP="008922FA">
            <w:pPr>
              <w:pStyle w:val="TableParagraph"/>
              <w:rPr>
                <w:b/>
                <w:sz w:val="24"/>
              </w:rPr>
            </w:pPr>
          </w:p>
          <w:p w:rsidR="0048332D" w:rsidRDefault="0048332D" w:rsidP="008922FA">
            <w:pPr>
              <w:pStyle w:val="TableParagraph"/>
              <w:spacing w:before="201"/>
              <w:ind w:left="1696" w:right="1692"/>
              <w:jc w:val="center"/>
              <w:rPr>
                <w:sz w:val="24"/>
              </w:rPr>
            </w:pPr>
            <w:r>
              <w:rPr>
                <w:sz w:val="24"/>
              </w:rPr>
              <w:t>指標與檢核重點</w:t>
            </w:r>
          </w:p>
        </w:tc>
        <w:tc>
          <w:tcPr>
            <w:tcW w:w="3087" w:type="dxa"/>
            <w:vMerge w:val="restart"/>
          </w:tcPr>
          <w:p w:rsidR="0048332D" w:rsidRDefault="0048332D" w:rsidP="008922FA">
            <w:pPr>
              <w:pStyle w:val="TableParagraph"/>
              <w:spacing w:before="69" w:line="324" w:lineRule="exact"/>
              <w:ind w:left="103" w:right="99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事實摘要敘述</w:t>
            </w:r>
          </w:p>
          <w:p w:rsidR="0048332D" w:rsidRDefault="0048332D" w:rsidP="008922FA">
            <w:pPr>
              <w:pStyle w:val="TableParagraph"/>
              <w:spacing w:before="5" w:line="223" w:lineRule="auto"/>
              <w:ind w:left="107" w:right="99"/>
              <w:jc w:val="center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pacing w:val="-11"/>
                <w:sz w:val="24"/>
                <w:lang w:eastAsia="zh-TW"/>
              </w:rPr>
              <w:t>含教師教學行為、學生學習</w:t>
            </w:r>
            <w:r>
              <w:rPr>
                <w:spacing w:val="-5"/>
                <w:sz w:val="24"/>
                <w:lang w:eastAsia="zh-TW"/>
              </w:rPr>
              <w:t>表現、師生互動與學生同儕</w:t>
            </w:r>
            <w:r>
              <w:rPr>
                <w:sz w:val="24"/>
                <w:lang w:eastAsia="zh-TW"/>
              </w:rPr>
              <w:t>互動之情形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</w:p>
        </w:tc>
        <w:tc>
          <w:tcPr>
            <w:tcW w:w="1750" w:type="dxa"/>
            <w:gridSpan w:val="3"/>
          </w:tcPr>
          <w:p w:rsidR="0048332D" w:rsidRDefault="0048332D" w:rsidP="008922FA">
            <w:pPr>
              <w:pStyle w:val="TableParagraph"/>
              <w:spacing w:line="292" w:lineRule="exact"/>
              <w:ind w:left="105" w:right="-29"/>
              <w:rPr>
                <w:sz w:val="24"/>
              </w:rPr>
            </w:pPr>
            <w:r>
              <w:rPr>
                <w:spacing w:val="-14"/>
                <w:sz w:val="24"/>
              </w:rPr>
              <w:t>評量</w:t>
            </w:r>
            <w:r>
              <w:rPr>
                <w:sz w:val="24"/>
              </w:rPr>
              <w:t>（請勾選）</w:t>
            </w:r>
          </w:p>
        </w:tc>
      </w:tr>
      <w:tr w:rsidR="0048332D" w:rsidTr="008922FA">
        <w:trPr>
          <w:trHeight w:val="1092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48332D" w:rsidRDefault="0048332D" w:rsidP="008922FA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優</w:t>
            </w:r>
          </w:p>
          <w:p w:rsidR="0048332D" w:rsidRDefault="0048332D" w:rsidP="008922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8332D" w:rsidRDefault="0048332D" w:rsidP="008922F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良</w:t>
            </w:r>
          </w:p>
        </w:tc>
        <w:tc>
          <w:tcPr>
            <w:tcW w:w="581" w:type="dxa"/>
          </w:tcPr>
          <w:p w:rsidR="0048332D" w:rsidRDefault="0048332D" w:rsidP="008922FA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滿</w:t>
            </w:r>
          </w:p>
          <w:p w:rsidR="0048332D" w:rsidRDefault="0048332D" w:rsidP="008922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8332D" w:rsidRDefault="0048332D" w:rsidP="008922F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586" w:type="dxa"/>
          </w:tcPr>
          <w:p w:rsidR="0048332D" w:rsidRDefault="0048332D" w:rsidP="008922FA">
            <w:pPr>
              <w:pStyle w:val="TableParagraph"/>
              <w:spacing w:before="91" w:line="220" w:lineRule="auto"/>
              <w:ind w:left="177" w:right="156"/>
              <w:jc w:val="both"/>
              <w:rPr>
                <w:sz w:val="24"/>
              </w:rPr>
            </w:pPr>
            <w:r>
              <w:rPr>
                <w:sz w:val="24"/>
              </w:rPr>
              <w:t>待成長</w:t>
            </w:r>
          </w:p>
        </w:tc>
      </w:tr>
      <w:tr w:rsidR="0048332D" w:rsidTr="008922FA">
        <w:trPr>
          <w:trHeight w:val="736"/>
          <w:jc w:val="center"/>
        </w:trPr>
        <w:tc>
          <w:tcPr>
            <w:tcW w:w="425" w:type="dxa"/>
            <w:vMerge w:val="restart"/>
          </w:tcPr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3"/>
              </w:rPr>
            </w:pPr>
          </w:p>
          <w:p w:rsidR="0048332D" w:rsidRDefault="0048332D" w:rsidP="008922FA">
            <w:pPr>
              <w:pStyle w:val="TableParagraph"/>
              <w:ind w:left="12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  <w:p w:rsidR="0048332D" w:rsidRDefault="0048332D" w:rsidP="008922FA">
            <w:pPr>
              <w:pStyle w:val="TableParagraph"/>
              <w:spacing w:before="49" w:line="242" w:lineRule="auto"/>
              <w:ind w:left="107" w:right="65"/>
              <w:jc w:val="both"/>
              <w:rPr>
                <w:sz w:val="24"/>
              </w:rPr>
            </w:pPr>
            <w:r>
              <w:rPr>
                <w:sz w:val="24"/>
              </w:rPr>
              <w:t>課程設計與</w:t>
            </w:r>
          </w:p>
          <w:p w:rsidR="0048332D" w:rsidRDefault="0048332D" w:rsidP="008922FA">
            <w:pPr>
              <w:pStyle w:val="TableParagraph"/>
              <w:spacing w:before="31" w:line="213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教學</w:t>
            </w:r>
          </w:p>
        </w:tc>
        <w:tc>
          <w:tcPr>
            <w:tcW w:w="8205" w:type="dxa"/>
            <w:gridSpan w:val="2"/>
            <w:shd w:val="clear" w:color="auto" w:fill="B6DDE8"/>
          </w:tcPr>
          <w:p w:rsidR="0048332D" w:rsidRDefault="0048332D" w:rsidP="008922FA">
            <w:pPr>
              <w:pStyle w:val="TableParagraph"/>
              <w:spacing w:before="175"/>
              <w:ind w:left="10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 xml:space="preserve">A-2 </w:t>
            </w:r>
            <w:r>
              <w:rPr>
                <w:sz w:val="24"/>
                <w:lang w:eastAsia="zh-TW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/>
          </w:tcPr>
          <w:p w:rsidR="0048332D" w:rsidRDefault="0048332D" w:rsidP="008922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581" w:type="dxa"/>
            <w:shd w:val="clear" w:color="auto" w:fill="B6DDE8"/>
          </w:tcPr>
          <w:p w:rsidR="0048332D" w:rsidRDefault="0048332D" w:rsidP="008922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586" w:type="dxa"/>
            <w:shd w:val="clear" w:color="auto" w:fill="B6DDE8"/>
          </w:tcPr>
          <w:p w:rsidR="0048332D" w:rsidRDefault="0048332D" w:rsidP="008922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48332D" w:rsidTr="008922FA">
        <w:trPr>
          <w:trHeight w:val="717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1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 xml:space="preserve">A-2-1 </w:t>
            </w:r>
            <w:r>
              <w:rPr>
                <w:sz w:val="24"/>
                <w:lang w:eastAsia="zh-TW"/>
              </w:rPr>
              <w:t>有效連結學生的新舊知能或生活經</w:t>
            </w:r>
          </w:p>
          <w:p w:rsidR="0048332D" w:rsidRDefault="0048332D" w:rsidP="008922FA">
            <w:pPr>
              <w:pStyle w:val="TableParagraph"/>
              <w:spacing w:before="24"/>
              <w:ind w:left="105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驗，引發與維持學生學習動機。</w:t>
            </w:r>
          </w:p>
        </w:tc>
        <w:tc>
          <w:tcPr>
            <w:tcW w:w="4837" w:type="dxa"/>
            <w:gridSpan w:val="4"/>
            <w:vMerge w:val="restart"/>
          </w:tcPr>
          <w:p w:rsidR="0048332D" w:rsidRDefault="0048332D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</w:t>
            </w:r>
            <w:r>
              <w:rPr>
                <w:spacing w:val="-9"/>
                <w:sz w:val="24"/>
                <w:lang w:eastAsia="zh-TW"/>
              </w:rPr>
              <w:t>請文字敘述，至少條列三項具體事實摘要</w:t>
            </w:r>
            <w:r>
              <w:rPr>
                <w:sz w:val="24"/>
                <w:lang w:eastAsia="zh-TW"/>
              </w:rPr>
              <w:t>）</w:t>
            </w:r>
          </w:p>
          <w:p w:rsidR="00F9056E" w:rsidRDefault="00F9056E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A-2-</w:t>
            </w:r>
            <w:r w:rsidR="001412DE">
              <w:rPr>
                <w:rFonts w:hint="eastAsia"/>
                <w:sz w:val="24"/>
                <w:lang w:eastAsia="zh-TW"/>
              </w:rPr>
              <w:t>1老師展示生活中2個2個</w:t>
            </w:r>
            <w:r w:rsidR="000A0552">
              <w:rPr>
                <w:rFonts w:hint="eastAsia"/>
                <w:sz w:val="24"/>
                <w:lang w:eastAsia="zh-TW"/>
              </w:rPr>
              <w:t>一</w:t>
            </w:r>
            <w:r w:rsidR="001412DE">
              <w:rPr>
                <w:rFonts w:hint="eastAsia"/>
                <w:sz w:val="24"/>
                <w:lang w:eastAsia="zh-TW"/>
              </w:rPr>
              <w:t>數的物品，並詢問學生生活經驗中所觀察的經驗，引發學生的學習動機。</w:t>
            </w:r>
          </w:p>
          <w:p w:rsidR="007B469D" w:rsidRDefault="007B469D" w:rsidP="007B469D">
            <w:pPr>
              <w:pStyle w:val="TableParagraph"/>
              <w:spacing w:line="321" w:lineRule="exact"/>
              <w:ind w:left="107" w:right="-29"/>
              <w:rPr>
                <w:sz w:val="24"/>
                <w:lang w:val="en-US" w:eastAsia="zh-TW"/>
              </w:rPr>
            </w:pPr>
            <w:r>
              <w:rPr>
                <w:rFonts w:hint="eastAsia"/>
                <w:sz w:val="24"/>
                <w:lang w:val="en-US" w:eastAsia="zh-TW"/>
              </w:rPr>
              <w:t>A-2-</w:t>
            </w:r>
            <w:r w:rsidR="001412DE">
              <w:rPr>
                <w:rFonts w:hint="eastAsia"/>
                <w:sz w:val="24"/>
                <w:lang w:val="en-US" w:eastAsia="zh-TW"/>
              </w:rPr>
              <w:t>2老師清晰的說明2的連續加法，是2的倍數，協助學生學習到2的倍數。</w:t>
            </w:r>
          </w:p>
          <w:p w:rsidR="001412DE" w:rsidRPr="0094165C" w:rsidRDefault="001412DE" w:rsidP="0094165C">
            <w:pPr>
              <w:pStyle w:val="TableParagraph"/>
              <w:spacing w:line="321" w:lineRule="exact"/>
              <w:ind w:left="107" w:right="-29"/>
              <w:rPr>
                <w:sz w:val="24"/>
                <w:lang w:val="en-US" w:eastAsia="zh-TW"/>
              </w:rPr>
            </w:pPr>
            <w:r w:rsidRPr="0094165C">
              <w:rPr>
                <w:sz w:val="24"/>
                <w:lang w:val="en-US" w:eastAsia="zh-TW"/>
              </w:rPr>
              <w:t>A-2-3</w:t>
            </w:r>
            <w:r w:rsidRPr="0094165C">
              <w:rPr>
                <w:rFonts w:hint="eastAsia"/>
                <w:sz w:val="24"/>
                <w:lang w:val="en-US" w:eastAsia="zh-TW"/>
              </w:rPr>
              <w:t>老師</w:t>
            </w:r>
            <w:r w:rsidRPr="0094165C">
              <w:rPr>
                <w:sz w:val="24"/>
                <w:lang w:val="en-US" w:eastAsia="zh-TW"/>
              </w:rPr>
              <w:t>提供</w:t>
            </w:r>
            <w:r w:rsidRPr="0094165C">
              <w:rPr>
                <w:rFonts w:hint="eastAsia"/>
                <w:sz w:val="24"/>
                <w:lang w:val="en-US" w:eastAsia="zh-TW"/>
              </w:rPr>
              <w:t>生活中</w:t>
            </w:r>
            <w:r w:rsidR="0094165C" w:rsidRPr="0094165C">
              <w:rPr>
                <w:rFonts w:hint="eastAsia"/>
                <w:sz w:val="24"/>
                <w:lang w:val="en-US" w:eastAsia="zh-TW"/>
              </w:rPr>
              <w:t>2的倍數</w:t>
            </w:r>
            <w:r w:rsidRPr="0094165C">
              <w:rPr>
                <w:sz w:val="24"/>
                <w:lang w:val="en-US" w:eastAsia="zh-TW"/>
              </w:rPr>
              <w:t>練習</w:t>
            </w:r>
            <w:r w:rsidR="0094165C" w:rsidRPr="0094165C">
              <w:rPr>
                <w:rFonts w:hint="eastAsia"/>
                <w:sz w:val="24"/>
                <w:lang w:val="en-US" w:eastAsia="zh-TW"/>
              </w:rPr>
              <w:t>題目，讓學生</w:t>
            </w:r>
            <w:r w:rsidRPr="0094165C">
              <w:rPr>
                <w:sz w:val="24"/>
                <w:lang w:val="en-US" w:eastAsia="zh-TW"/>
              </w:rPr>
              <w:t>熟練</w:t>
            </w:r>
            <w:r w:rsidR="0094165C">
              <w:rPr>
                <w:rFonts w:hint="eastAsia"/>
                <w:sz w:val="24"/>
                <w:lang w:val="en-US" w:eastAsia="zh-TW"/>
              </w:rPr>
              <w:t>2的乘法。</w:t>
            </w:r>
          </w:p>
          <w:p w:rsidR="007B469D" w:rsidRPr="007B469D" w:rsidRDefault="007B469D" w:rsidP="0094165C">
            <w:pPr>
              <w:pStyle w:val="TableParagraph"/>
              <w:spacing w:line="321" w:lineRule="exact"/>
              <w:ind w:left="107" w:right="-29"/>
              <w:rPr>
                <w:sz w:val="24"/>
                <w:lang w:val="en-US" w:eastAsia="zh-TW"/>
              </w:rPr>
            </w:pPr>
          </w:p>
        </w:tc>
      </w:tr>
      <w:tr w:rsidR="0048332D" w:rsidTr="008922FA">
        <w:trPr>
          <w:trHeight w:val="719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3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A-2-2</w:t>
            </w:r>
            <w:r>
              <w:rPr>
                <w:rFonts w:ascii="Times New Roman" w:eastAsia="Times New Roman"/>
                <w:spacing w:val="58"/>
                <w:sz w:val="24"/>
                <w:lang w:eastAsia="zh-TW"/>
              </w:rPr>
              <w:t xml:space="preserve"> </w:t>
            </w:r>
            <w:r>
              <w:rPr>
                <w:spacing w:val="-11"/>
                <w:sz w:val="24"/>
                <w:lang w:eastAsia="zh-TW"/>
              </w:rPr>
              <w:t>清晰呈現教材內容，協助學生習得重要</w:t>
            </w:r>
          </w:p>
          <w:p w:rsidR="0048332D" w:rsidRDefault="0048332D" w:rsidP="008922FA">
            <w:pPr>
              <w:pStyle w:val="TableParagraph"/>
              <w:spacing w:before="22"/>
              <w:ind w:left="1051"/>
              <w:rPr>
                <w:sz w:val="24"/>
              </w:rPr>
            </w:pPr>
            <w:r>
              <w:rPr>
                <w:sz w:val="24"/>
              </w:rPr>
              <w:t>概念、原則或技能。</w:t>
            </w:r>
          </w:p>
        </w:tc>
        <w:tc>
          <w:tcPr>
            <w:tcW w:w="4837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</w:tr>
      <w:tr w:rsidR="0048332D" w:rsidTr="008922FA">
        <w:trPr>
          <w:trHeight w:val="717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1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A-2-3</w:t>
            </w:r>
            <w:r>
              <w:rPr>
                <w:rFonts w:ascii="Times New Roman" w:eastAsia="Times New Roman"/>
                <w:spacing w:val="58"/>
                <w:sz w:val="24"/>
                <w:lang w:eastAsia="zh-TW"/>
              </w:rPr>
              <w:t xml:space="preserve"> </w:t>
            </w:r>
            <w:r>
              <w:rPr>
                <w:spacing w:val="-11"/>
                <w:sz w:val="24"/>
                <w:lang w:eastAsia="zh-TW"/>
              </w:rPr>
              <w:t>提供適當的練習或活動，以理解或熟練</w:t>
            </w:r>
          </w:p>
          <w:p w:rsidR="0048332D" w:rsidRDefault="0048332D" w:rsidP="008922FA">
            <w:pPr>
              <w:pStyle w:val="TableParagraph"/>
              <w:spacing w:before="22"/>
              <w:ind w:left="1046"/>
              <w:rPr>
                <w:sz w:val="24"/>
              </w:rPr>
            </w:pPr>
            <w:r>
              <w:rPr>
                <w:sz w:val="24"/>
              </w:rPr>
              <w:t>學習內容。</w:t>
            </w:r>
          </w:p>
        </w:tc>
        <w:tc>
          <w:tcPr>
            <w:tcW w:w="4837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</w:tr>
      <w:tr w:rsidR="0048332D" w:rsidTr="008922FA">
        <w:trPr>
          <w:trHeight w:val="717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1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A-2-4</w:t>
            </w:r>
            <w:r>
              <w:rPr>
                <w:rFonts w:ascii="Times New Roman" w:eastAsia="Times New Roman"/>
                <w:spacing w:val="58"/>
                <w:sz w:val="24"/>
                <w:lang w:eastAsia="zh-TW"/>
              </w:rPr>
              <w:t xml:space="preserve"> </w:t>
            </w:r>
            <w:r>
              <w:rPr>
                <w:spacing w:val="-11"/>
                <w:sz w:val="24"/>
                <w:lang w:eastAsia="zh-TW"/>
              </w:rPr>
              <w:t>完成每個學習活動後，適時歸納或總結</w:t>
            </w:r>
          </w:p>
          <w:p w:rsidR="0048332D" w:rsidRDefault="0048332D" w:rsidP="008922FA">
            <w:pPr>
              <w:pStyle w:val="TableParagraph"/>
              <w:spacing w:before="24"/>
              <w:ind w:left="1046"/>
              <w:rPr>
                <w:sz w:val="24"/>
              </w:rPr>
            </w:pPr>
            <w:r>
              <w:rPr>
                <w:sz w:val="24"/>
              </w:rPr>
              <w:t>學習重點。</w:t>
            </w:r>
          </w:p>
        </w:tc>
        <w:tc>
          <w:tcPr>
            <w:tcW w:w="4837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</w:tr>
      <w:tr w:rsidR="0048332D" w:rsidTr="008922FA">
        <w:trPr>
          <w:trHeight w:val="738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8205" w:type="dxa"/>
            <w:gridSpan w:val="2"/>
            <w:shd w:val="clear" w:color="auto" w:fill="B6DDE8"/>
          </w:tcPr>
          <w:p w:rsidR="0048332D" w:rsidRDefault="0048332D" w:rsidP="008922FA">
            <w:pPr>
              <w:pStyle w:val="TableParagraph"/>
              <w:spacing w:before="175"/>
              <w:ind w:left="10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 xml:space="preserve">A-3 </w:t>
            </w:r>
            <w:r>
              <w:rPr>
                <w:sz w:val="24"/>
                <w:lang w:eastAsia="zh-TW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/>
          </w:tcPr>
          <w:p w:rsidR="0048332D" w:rsidRDefault="0048332D" w:rsidP="008922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581" w:type="dxa"/>
            <w:shd w:val="clear" w:color="auto" w:fill="B6DDE8"/>
          </w:tcPr>
          <w:p w:rsidR="0048332D" w:rsidRDefault="0048332D" w:rsidP="008922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586" w:type="dxa"/>
            <w:shd w:val="clear" w:color="auto" w:fill="B6DDE8"/>
          </w:tcPr>
          <w:p w:rsidR="0048332D" w:rsidRDefault="0048332D" w:rsidP="008922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48332D" w:rsidTr="008922FA">
        <w:trPr>
          <w:trHeight w:val="717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1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A-3-1</w:t>
            </w:r>
            <w:r>
              <w:rPr>
                <w:rFonts w:ascii="Times New Roman" w:eastAsia="Times New Roman"/>
                <w:spacing w:val="59"/>
                <w:sz w:val="24"/>
                <w:lang w:eastAsia="zh-TW"/>
              </w:rPr>
              <w:t xml:space="preserve"> </w:t>
            </w:r>
            <w:r>
              <w:rPr>
                <w:spacing w:val="-7"/>
                <w:sz w:val="24"/>
                <w:lang w:eastAsia="zh-TW"/>
              </w:rPr>
              <w:t>運用適切的教學方法，引導學生思考、</w:t>
            </w:r>
          </w:p>
          <w:p w:rsidR="0048332D" w:rsidRDefault="0048332D" w:rsidP="008922FA">
            <w:pPr>
              <w:pStyle w:val="TableParagraph"/>
              <w:spacing w:before="22"/>
              <w:ind w:left="1046"/>
              <w:rPr>
                <w:sz w:val="24"/>
              </w:rPr>
            </w:pPr>
            <w:r>
              <w:rPr>
                <w:sz w:val="24"/>
              </w:rPr>
              <w:t>討論或實作。</w:t>
            </w:r>
          </w:p>
        </w:tc>
        <w:tc>
          <w:tcPr>
            <w:tcW w:w="4837" w:type="dxa"/>
            <w:gridSpan w:val="4"/>
            <w:vMerge w:val="restart"/>
          </w:tcPr>
          <w:p w:rsidR="0048332D" w:rsidRDefault="0048332D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</w:t>
            </w:r>
            <w:r>
              <w:rPr>
                <w:spacing w:val="-9"/>
                <w:sz w:val="24"/>
                <w:lang w:eastAsia="zh-TW"/>
              </w:rPr>
              <w:t>請文字敘述，至少條列二項具體事實摘要</w:t>
            </w:r>
            <w:r>
              <w:rPr>
                <w:sz w:val="24"/>
                <w:lang w:eastAsia="zh-TW"/>
              </w:rPr>
              <w:t>）</w:t>
            </w:r>
          </w:p>
          <w:p w:rsidR="00F06829" w:rsidRDefault="00F06829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A-3-1</w:t>
            </w:r>
          </w:p>
          <w:p w:rsidR="00F06829" w:rsidRDefault="00F80152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老師運用小組討論，並討論出2的連續加法能用2的乘法來解決問題</w:t>
            </w:r>
            <w:r w:rsidR="00F06829">
              <w:rPr>
                <w:rFonts w:hint="eastAsia"/>
                <w:sz w:val="24"/>
                <w:lang w:eastAsia="zh-TW"/>
              </w:rPr>
              <w:t>。</w:t>
            </w:r>
          </w:p>
          <w:p w:rsidR="00C06EE7" w:rsidRDefault="00C06EE7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A-3-3</w:t>
            </w:r>
          </w:p>
          <w:p w:rsidR="00E339E3" w:rsidRDefault="00E339E3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小組討論</w:t>
            </w:r>
            <w:r w:rsidR="00F80152">
              <w:rPr>
                <w:rFonts w:hint="eastAsia"/>
                <w:sz w:val="24"/>
                <w:lang w:eastAsia="zh-TW"/>
              </w:rPr>
              <w:t>2的連續加法能用2的乘法來解決問題</w:t>
            </w:r>
            <w:r>
              <w:rPr>
                <w:rFonts w:hint="eastAsia"/>
                <w:sz w:val="24"/>
                <w:lang w:eastAsia="zh-TW"/>
              </w:rPr>
              <w:t>，老師走動到各組巡視，聆聽各組討論的內容。過程中，老師在各組都以清晰、溫柔的口語至少說出1次【很好】來鼓勵學生說出自己的想法，並以微笑點頭來肯定學生的參與討論。</w:t>
            </w:r>
          </w:p>
        </w:tc>
      </w:tr>
      <w:tr w:rsidR="0048332D" w:rsidTr="008922FA">
        <w:trPr>
          <w:trHeight w:val="359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1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A-3-2</w:t>
            </w:r>
            <w:r>
              <w:rPr>
                <w:rFonts w:ascii="Times New Roman" w:eastAsia="Times New Roman"/>
                <w:spacing w:val="58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教學活動中融入學習策略的指導。</w:t>
            </w:r>
          </w:p>
        </w:tc>
        <w:tc>
          <w:tcPr>
            <w:tcW w:w="4837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</w:tr>
      <w:tr w:rsidR="0048332D" w:rsidTr="008922FA">
        <w:trPr>
          <w:trHeight w:val="717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1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A-3-3</w:t>
            </w:r>
            <w:r>
              <w:rPr>
                <w:rFonts w:ascii="Times New Roman" w:eastAsia="Times New Roman"/>
                <w:spacing w:val="58"/>
                <w:sz w:val="24"/>
                <w:lang w:eastAsia="zh-TW"/>
              </w:rPr>
              <w:t xml:space="preserve"> </w:t>
            </w:r>
            <w:r>
              <w:rPr>
                <w:spacing w:val="-11"/>
                <w:sz w:val="24"/>
                <w:lang w:eastAsia="zh-TW"/>
              </w:rPr>
              <w:t>運用口語、非口語、教室走動等溝通技</w:t>
            </w:r>
          </w:p>
          <w:p w:rsidR="0048332D" w:rsidRDefault="0048332D" w:rsidP="008922FA">
            <w:pPr>
              <w:pStyle w:val="TableParagraph"/>
              <w:spacing w:before="25"/>
              <w:ind w:left="1051"/>
              <w:rPr>
                <w:sz w:val="24"/>
              </w:rPr>
            </w:pPr>
            <w:r>
              <w:rPr>
                <w:sz w:val="24"/>
              </w:rPr>
              <w:t>巧，幫助學生學習。</w:t>
            </w:r>
          </w:p>
        </w:tc>
        <w:tc>
          <w:tcPr>
            <w:tcW w:w="4837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</w:tr>
      <w:tr w:rsidR="0048332D" w:rsidTr="008922FA">
        <w:trPr>
          <w:trHeight w:val="736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8205" w:type="dxa"/>
            <w:gridSpan w:val="2"/>
            <w:shd w:val="clear" w:color="auto" w:fill="B6DDE8"/>
          </w:tcPr>
          <w:p w:rsidR="0048332D" w:rsidRDefault="0048332D" w:rsidP="008922FA">
            <w:pPr>
              <w:pStyle w:val="TableParagraph"/>
              <w:spacing w:before="175"/>
              <w:ind w:left="10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 xml:space="preserve">A-4 </w:t>
            </w:r>
            <w:r>
              <w:rPr>
                <w:sz w:val="24"/>
                <w:lang w:eastAsia="zh-TW"/>
              </w:rPr>
              <w:t>運用多元評量方式評估學生能力，提供學習回饋並調整教學。</w:t>
            </w:r>
          </w:p>
        </w:tc>
        <w:tc>
          <w:tcPr>
            <w:tcW w:w="583" w:type="dxa"/>
            <w:shd w:val="clear" w:color="auto" w:fill="B6DDE8"/>
          </w:tcPr>
          <w:p w:rsidR="0048332D" w:rsidRDefault="0048332D" w:rsidP="008922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581" w:type="dxa"/>
            <w:shd w:val="clear" w:color="auto" w:fill="B6DDE8"/>
          </w:tcPr>
          <w:p w:rsidR="0048332D" w:rsidRDefault="0048332D" w:rsidP="008922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586" w:type="dxa"/>
            <w:shd w:val="clear" w:color="auto" w:fill="B6DDE8"/>
          </w:tcPr>
          <w:p w:rsidR="0048332D" w:rsidRDefault="0048332D" w:rsidP="008922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48332D" w:rsidTr="008922FA">
        <w:trPr>
          <w:trHeight w:val="719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3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 xml:space="preserve">A-4-1 </w:t>
            </w:r>
            <w:r>
              <w:rPr>
                <w:sz w:val="24"/>
                <w:lang w:eastAsia="zh-TW"/>
              </w:rPr>
              <w:t>運用多元評量方式，評估學生學習成</w:t>
            </w:r>
          </w:p>
          <w:p w:rsidR="0048332D" w:rsidRDefault="0048332D" w:rsidP="008922FA">
            <w:pPr>
              <w:pStyle w:val="TableParagraph"/>
              <w:spacing w:before="22"/>
              <w:ind w:left="1046"/>
              <w:rPr>
                <w:sz w:val="24"/>
              </w:rPr>
            </w:pPr>
            <w:r>
              <w:rPr>
                <w:sz w:val="24"/>
              </w:rPr>
              <w:t>效。</w:t>
            </w:r>
          </w:p>
        </w:tc>
        <w:tc>
          <w:tcPr>
            <w:tcW w:w="4837" w:type="dxa"/>
            <w:gridSpan w:val="4"/>
            <w:vMerge w:val="restart"/>
          </w:tcPr>
          <w:p w:rsidR="0048332D" w:rsidRDefault="0048332D" w:rsidP="008922FA">
            <w:pPr>
              <w:pStyle w:val="TableParagraph"/>
              <w:spacing w:line="323" w:lineRule="exact"/>
              <w:ind w:left="107" w:right="-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</w:t>
            </w:r>
            <w:r>
              <w:rPr>
                <w:spacing w:val="-9"/>
                <w:sz w:val="24"/>
                <w:lang w:eastAsia="zh-TW"/>
              </w:rPr>
              <w:t>請文字敘述，至少條列三項具體事實摘要</w:t>
            </w:r>
            <w:r>
              <w:rPr>
                <w:sz w:val="24"/>
                <w:lang w:eastAsia="zh-TW"/>
              </w:rPr>
              <w:t>）</w:t>
            </w:r>
          </w:p>
          <w:p w:rsidR="00E339E3" w:rsidRDefault="00E339E3" w:rsidP="008922FA">
            <w:pPr>
              <w:pStyle w:val="TableParagraph"/>
              <w:spacing w:line="323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A-4-1</w:t>
            </w:r>
          </w:p>
          <w:p w:rsidR="00E339E3" w:rsidRDefault="00E339E3" w:rsidP="00E339E3">
            <w:pPr>
              <w:pStyle w:val="TableParagraph"/>
              <w:numPr>
                <w:ilvl w:val="0"/>
                <w:numId w:val="3"/>
              </w:numPr>
              <w:spacing w:line="323" w:lineRule="exact"/>
              <w:ind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在分組</w:t>
            </w:r>
            <w:r w:rsidR="00D35BB6">
              <w:rPr>
                <w:rFonts w:hint="eastAsia"/>
                <w:sz w:val="24"/>
                <w:lang w:eastAsia="zh-TW"/>
              </w:rPr>
              <w:t>討論</w:t>
            </w:r>
            <w:r w:rsidR="00D35BB6">
              <w:rPr>
                <w:rFonts w:hint="eastAsia"/>
                <w:sz w:val="24"/>
                <w:lang w:eastAsia="zh-TW"/>
              </w:rPr>
              <w:t>2的連續加法能用2的乘法來解決問題</w:t>
            </w:r>
            <w:r>
              <w:rPr>
                <w:rFonts w:hint="eastAsia"/>
                <w:sz w:val="24"/>
                <w:lang w:eastAsia="zh-TW"/>
              </w:rPr>
              <w:t>，老師走到各組觀察</w:t>
            </w:r>
            <w:r w:rsidR="00D35BB6">
              <w:rPr>
                <w:rFonts w:hint="eastAsia"/>
                <w:sz w:val="24"/>
                <w:lang w:eastAsia="zh-TW"/>
              </w:rPr>
              <w:t>計算的正確</w:t>
            </w:r>
            <w:r w:rsidR="00D35BB6">
              <w:rPr>
                <w:rFonts w:hint="eastAsia"/>
                <w:sz w:val="24"/>
                <w:lang w:eastAsia="zh-TW"/>
              </w:rPr>
              <w:lastRenderedPageBreak/>
              <w:t>性</w:t>
            </w:r>
            <w:r>
              <w:rPr>
                <w:rFonts w:hint="eastAsia"/>
                <w:sz w:val="24"/>
                <w:lang w:eastAsia="zh-TW"/>
              </w:rPr>
              <w:t>。</w:t>
            </w:r>
          </w:p>
          <w:p w:rsidR="00E339E3" w:rsidRDefault="00E339E3" w:rsidP="00E339E3">
            <w:pPr>
              <w:pStyle w:val="TableParagraph"/>
              <w:spacing w:line="323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A-4-2</w:t>
            </w:r>
          </w:p>
          <w:p w:rsidR="00E339E3" w:rsidRDefault="00E339E3" w:rsidP="008922FA">
            <w:pPr>
              <w:pStyle w:val="TableParagraph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第二組</w:t>
            </w:r>
            <w:r w:rsidR="00D35BB6">
              <w:rPr>
                <w:rFonts w:hint="eastAsia"/>
                <w:sz w:val="24"/>
                <w:lang w:eastAsia="zh-TW"/>
              </w:rPr>
              <w:t>請</w:t>
            </w:r>
            <w:r>
              <w:rPr>
                <w:rFonts w:hint="eastAsia"/>
                <w:sz w:val="24"/>
                <w:lang w:eastAsia="zh-TW"/>
              </w:rPr>
              <w:t>學生上台發表</w:t>
            </w:r>
            <w:r w:rsidR="00D35BB6">
              <w:rPr>
                <w:rFonts w:hint="eastAsia"/>
                <w:sz w:val="24"/>
                <w:lang w:eastAsia="zh-TW"/>
              </w:rPr>
              <w:t>計算兔子的耳朵</w:t>
            </w:r>
            <w:r>
              <w:rPr>
                <w:rFonts w:hint="eastAsia"/>
                <w:sz w:val="24"/>
                <w:lang w:eastAsia="zh-TW"/>
              </w:rPr>
              <w:t>，</w:t>
            </w:r>
            <w:r w:rsidR="00D35BB6">
              <w:rPr>
                <w:rFonts w:hint="eastAsia"/>
                <w:sz w:val="24"/>
                <w:lang w:eastAsia="zh-TW"/>
              </w:rPr>
              <w:t>學生用</w:t>
            </w:r>
            <w:r w:rsidR="00D35BB6">
              <w:rPr>
                <w:rFonts w:hint="eastAsia"/>
                <w:sz w:val="24"/>
                <w:lang w:eastAsia="zh-TW"/>
              </w:rPr>
              <w:t>2個2個一數</w:t>
            </w:r>
            <w:r w:rsidR="00D35BB6">
              <w:rPr>
                <w:rFonts w:hint="eastAsia"/>
                <w:sz w:val="24"/>
                <w:lang w:eastAsia="zh-TW"/>
              </w:rPr>
              <w:t>來計數，</w:t>
            </w:r>
            <w:r w:rsidR="008922FA">
              <w:rPr>
                <w:rFonts w:hint="eastAsia"/>
                <w:sz w:val="24"/>
                <w:lang w:eastAsia="zh-TW"/>
              </w:rPr>
              <w:t>老師開心的讚美</w:t>
            </w:r>
            <w:r w:rsidR="00D35BB6">
              <w:rPr>
                <w:rFonts w:hint="eastAsia"/>
                <w:sz w:val="24"/>
                <w:lang w:eastAsia="zh-TW"/>
              </w:rPr>
              <w:t>學生</w:t>
            </w:r>
            <w:r w:rsidR="008922FA">
              <w:rPr>
                <w:rFonts w:hint="eastAsia"/>
                <w:sz w:val="24"/>
                <w:lang w:eastAsia="zh-TW"/>
              </w:rPr>
              <w:t>:你們的方式好快、好有規律喔!</w:t>
            </w:r>
          </w:p>
          <w:p w:rsidR="008922FA" w:rsidRDefault="008922FA" w:rsidP="008922FA">
            <w:pPr>
              <w:pStyle w:val="TableParagraph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A-4-3</w:t>
            </w:r>
          </w:p>
          <w:p w:rsidR="008922FA" w:rsidRPr="008922FA" w:rsidRDefault="00D35BB6" w:rsidP="008922FA">
            <w:pPr>
              <w:pStyle w:val="TableParagraph"/>
              <w:ind w:left="107" w:right="-29"/>
              <w:rPr>
                <w:sz w:val="24"/>
                <w:lang w:val="en-US" w:eastAsia="zh-TW"/>
              </w:rPr>
            </w:pPr>
            <w:r>
              <w:rPr>
                <w:rFonts w:hint="eastAsia"/>
                <w:sz w:val="24"/>
                <w:lang w:val="en-US" w:eastAsia="zh-TW"/>
              </w:rPr>
              <w:t>老師能用學生計數結果，適時提供2的乘法，來解決2的連續加法，並讓學生念出2的乘法口訣。</w:t>
            </w:r>
          </w:p>
        </w:tc>
      </w:tr>
      <w:tr w:rsidR="0048332D" w:rsidTr="008922FA">
        <w:trPr>
          <w:trHeight w:val="717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1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A-4-2</w:t>
            </w:r>
            <w:r>
              <w:rPr>
                <w:rFonts w:ascii="Times New Roman" w:eastAsia="Times New Roman"/>
                <w:spacing w:val="57"/>
                <w:sz w:val="24"/>
                <w:lang w:eastAsia="zh-TW"/>
              </w:rPr>
              <w:t xml:space="preserve"> </w:t>
            </w:r>
            <w:r>
              <w:rPr>
                <w:spacing w:val="-11"/>
                <w:sz w:val="24"/>
                <w:lang w:eastAsia="zh-TW"/>
              </w:rPr>
              <w:t>分析評量結果，適時提供學生適切的學</w:t>
            </w:r>
          </w:p>
          <w:p w:rsidR="0048332D" w:rsidRDefault="0048332D" w:rsidP="008922FA">
            <w:pPr>
              <w:pStyle w:val="TableParagraph"/>
              <w:spacing w:before="22"/>
              <w:ind w:left="1046"/>
              <w:rPr>
                <w:sz w:val="24"/>
              </w:rPr>
            </w:pPr>
            <w:r>
              <w:rPr>
                <w:sz w:val="24"/>
              </w:rPr>
              <w:t>習回饋。</w:t>
            </w:r>
          </w:p>
        </w:tc>
        <w:tc>
          <w:tcPr>
            <w:tcW w:w="4837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</w:tr>
      <w:tr w:rsidR="0048332D" w:rsidTr="008922FA">
        <w:trPr>
          <w:trHeight w:val="623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before="117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 xml:space="preserve">A-4-3 </w:t>
            </w:r>
            <w:r>
              <w:rPr>
                <w:sz w:val="24"/>
                <w:lang w:eastAsia="zh-TW"/>
              </w:rPr>
              <w:t>根據評量結果，調整教學。</w:t>
            </w:r>
          </w:p>
        </w:tc>
        <w:tc>
          <w:tcPr>
            <w:tcW w:w="4837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</w:tr>
      <w:tr w:rsidR="0048332D" w:rsidTr="008922FA">
        <w:trPr>
          <w:trHeight w:val="719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18" w:type="dxa"/>
          </w:tcPr>
          <w:p w:rsidR="0048332D" w:rsidRDefault="0048332D" w:rsidP="008922FA">
            <w:pPr>
              <w:pStyle w:val="TableParagraph"/>
              <w:spacing w:line="321" w:lineRule="exact"/>
              <w:ind w:left="34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A-4-4</w:t>
            </w:r>
            <w:r>
              <w:rPr>
                <w:rFonts w:ascii="Times New Roman" w:eastAsia="Times New Roman"/>
                <w:spacing w:val="57"/>
                <w:sz w:val="24"/>
                <w:lang w:eastAsia="zh-TW"/>
              </w:rPr>
              <w:t xml:space="preserve"> </w:t>
            </w:r>
            <w:r>
              <w:rPr>
                <w:spacing w:val="-11"/>
                <w:sz w:val="24"/>
                <w:lang w:eastAsia="zh-TW"/>
              </w:rPr>
              <w:t>運用評量結果，規劃實施充實或補強性</w:t>
            </w:r>
          </w:p>
          <w:p w:rsidR="0048332D" w:rsidRDefault="0048332D" w:rsidP="008922FA">
            <w:pPr>
              <w:pStyle w:val="TableParagraph"/>
              <w:spacing w:before="24"/>
              <w:ind w:left="1051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課程。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選用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4837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</w:tr>
    </w:tbl>
    <w:p w:rsidR="0048332D" w:rsidRDefault="0048332D" w:rsidP="0048332D">
      <w:pPr>
        <w:rPr>
          <w:sz w:val="2"/>
          <w:szCs w:val="2"/>
        </w:rPr>
        <w:sectPr w:rsidR="0048332D">
          <w:pgSz w:w="11910" w:h="16850"/>
          <w:pgMar w:top="1100" w:right="460" w:bottom="1100" w:left="460" w:header="0" w:footer="836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21"/>
        <w:gridCol w:w="2963"/>
        <w:gridCol w:w="711"/>
        <w:gridCol w:w="581"/>
        <w:gridCol w:w="581"/>
      </w:tblGrid>
      <w:tr w:rsidR="0048332D" w:rsidTr="008922FA">
        <w:trPr>
          <w:trHeight w:val="340"/>
        </w:trPr>
        <w:tc>
          <w:tcPr>
            <w:tcW w:w="425" w:type="dxa"/>
            <w:vMerge w:val="restart"/>
          </w:tcPr>
          <w:p w:rsidR="0048332D" w:rsidRDefault="0048332D" w:rsidP="008922F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8332D" w:rsidRDefault="0048332D" w:rsidP="008922FA">
            <w:pPr>
              <w:pStyle w:val="TableParagraph"/>
              <w:spacing w:line="223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層面</w:t>
            </w:r>
          </w:p>
        </w:tc>
        <w:tc>
          <w:tcPr>
            <w:tcW w:w="5121" w:type="dxa"/>
            <w:vMerge w:val="restart"/>
          </w:tcPr>
          <w:p w:rsidR="0048332D" w:rsidRDefault="0048332D" w:rsidP="008922FA">
            <w:pPr>
              <w:pStyle w:val="TableParagraph"/>
              <w:rPr>
                <w:b/>
                <w:sz w:val="24"/>
              </w:rPr>
            </w:pPr>
          </w:p>
          <w:p w:rsidR="0048332D" w:rsidRDefault="0048332D" w:rsidP="008922FA">
            <w:pPr>
              <w:pStyle w:val="TableParagraph"/>
              <w:spacing w:before="214"/>
              <w:ind w:left="1698" w:right="1693"/>
              <w:jc w:val="center"/>
              <w:rPr>
                <w:sz w:val="24"/>
              </w:rPr>
            </w:pPr>
            <w:r>
              <w:rPr>
                <w:sz w:val="24"/>
              </w:rPr>
              <w:t>指標與檢核重點</w:t>
            </w:r>
          </w:p>
        </w:tc>
        <w:tc>
          <w:tcPr>
            <w:tcW w:w="2963" w:type="dxa"/>
            <w:vMerge w:val="restart"/>
          </w:tcPr>
          <w:p w:rsidR="0048332D" w:rsidRDefault="0048332D" w:rsidP="008922FA">
            <w:pPr>
              <w:pStyle w:val="TableParagraph"/>
              <w:spacing w:before="5"/>
              <w:rPr>
                <w:b/>
                <w:sz w:val="29"/>
                <w:lang w:eastAsia="zh-TW"/>
              </w:rPr>
            </w:pPr>
          </w:p>
          <w:p w:rsidR="0048332D" w:rsidRDefault="0048332D" w:rsidP="008922FA">
            <w:pPr>
              <w:pStyle w:val="TableParagraph"/>
              <w:spacing w:line="223" w:lineRule="auto"/>
              <w:ind w:left="999" w:right="752" w:hanging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教師表現事實摘要敘述</w:t>
            </w:r>
          </w:p>
        </w:tc>
        <w:tc>
          <w:tcPr>
            <w:tcW w:w="1873" w:type="dxa"/>
            <w:gridSpan w:val="3"/>
          </w:tcPr>
          <w:p w:rsidR="0048332D" w:rsidRDefault="0048332D" w:rsidP="008922FA">
            <w:pPr>
              <w:pStyle w:val="TableParagraph"/>
              <w:spacing w:line="321" w:lineRule="exact"/>
              <w:ind w:left="223" w:right="-29"/>
              <w:rPr>
                <w:sz w:val="24"/>
              </w:rPr>
            </w:pPr>
            <w:r>
              <w:rPr>
                <w:spacing w:val="-12"/>
                <w:sz w:val="24"/>
              </w:rPr>
              <w:t>評量</w:t>
            </w:r>
            <w:r>
              <w:rPr>
                <w:sz w:val="24"/>
              </w:rPr>
              <w:t>（請勾選）</w:t>
            </w:r>
          </w:p>
        </w:tc>
      </w:tr>
      <w:tr w:rsidR="0048332D" w:rsidTr="008922FA">
        <w:trPr>
          <w:trHeight w:val="1084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8332D" w:rsidRDefault="0048332D" w:rsidP="008922FA">
            <w:pPr>
              <w:pStyle w:val="TableParagraph"/>
              <w:spacing w:before="65"/>
              <w:ind w:left="238"/>
              <w:rPr>
                <w:sz w:val="24"/>
              </w:rPr>
            </w:pPr>
            <w:r>
              <w:rPr>
                <w:sz w:val="24"/>
              </w:rPr>
              <w:t>優</w:t>
            </w:r>
          </w:p>
          <w:p w:rsidR="0048332D" w:rsidRDefault="0048332D" w:rsidP="008922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8332D" w:rsidRDefault="0048332D" w:rsidP="008922FA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良</w:t>
            </w:r>
          </w:p>
        </w:tc>
        <w:tc>
          <w:tcPr>
            <w:tcW w:w="581" w:type="dxa"/>
          </w:tcPr>
          <w:p w:rsidR="0048332D" w:rsidRDefault="0048332D" w:rsidP="008922FA">
            <w:pPr>
              <w:pStyle w:val="TableParagraph"/>
              <w:spacing w:before="65"/>
              <w:ind w:left="173"/>
              <w:rPr>
                <w:sz w:val="24"/>
              </w:rPr>
            </w:pPr>
            <w:r>
              <w:rPr>
                <w:sz w:val="24"/>
              </w:rPr>
              <w:t>滿</w:t>
            </w:r>
          </w:p>
          <w:p w:rsidR="0048332D" w:rsidRDefault="0048332D" w:rsidP="008922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8332D" w:rsidRDefault="0048332D" w:rsidP="008922FA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581" w:type="dxa"/>
          </w:tcPr>
          <w:p w:rsidR="0048332D" w:rsidRDefault="0048332D" w:rsidP="008922FA">
            <w:pPr>
              <w:pStyle w:val="TableParagraph"/>
              <w:spacing w:before="91" w:line="220" w:lineRule="auto"/>
              <w:ind w:left="173" w:right="157"/>
              <w:jc w:val="both"/>
              <w:rPr>
                <w:sz w:val="24"/>
              </w:rPr>
            </w:pPr>
            <w:r>
              <w:rPr>
                <w:sz w:val="24"/>
              </w:rPr>
              <w:t>待成長</w:t>
            </w:r>
          </w:p>
        </w:tc>
      </w:tr>
      <w:tr w:rsidR="0048332D" w:rsidTr="008922FA">
        <w:trPr>
          <w:trHeight w:val="738"/>
        </w:trPr>
        <w:tc>
          <w:tcPr>
            <w:tcW w:w="425" w:type="dxa"/>
            <w:vMerge w:val="restart"/>
          </w:tcPr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rPr>
                <w:b/>
                <w:sz w:val="26"/>
              </w:rPr>
            </w:pPr>
          </w:p>
          <w:p w:rsidR="0048332D" w:rsidRDefault="0048332D" w:rsidP="008922FA">
            <w:pPr>
              <w:pStyle w:val="TableParagraph"/>
              <w:spacing w:before="187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  <w:p w:rsidR="0048332D" w:rsidRDefault="0048332D" w:rsidP="008922FA">
            <w:pPr>
              <w:pStyle w:val="TableParagraph"/>
              <w:spacing w:before="49" w:line="242" w:lineRule="auto"/>
              <w:ind w:left="107" w:right="65"/>
              <w:jc w:val="both"/>
              <w:rPr>
                <w:sz w:val="24"/>
              </w:rPr>
            </w:pPr>
            <w:r>
              <w:rPr>
                <w:sz w:val="24"/>
              </w:rPr>
              <w:t>班級經營與</w:t>
            </w:r>
          </w:p>
          <w:p w:rsidR="0048332D" w:rsidRDefault="0048332D" w:rsidP="008922FA">
            <w:pPr>
              <w:pStyle w:val="TableParagraph"/>
              <w:spacing w:before="31" w:line="213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輔導</w:t>
            </w:r>
          </w:p>
        </w:tc>
        <w:tc>
          <w:tcPr>
            <w:tcW w:w="8084" w:type="dxa"/>
            <w:gridSpan w:val="2"/>
            <w:shd w:val="clear" w:color="auto" w:fill="CCC0D9"/>
          </w:tcPr>
          <w:p w:rsidR="0048332D" w:rsidRDefault="0048332D" w:rsidP="008922FA">
            <w:pPr>
              <w:pStyle w:val="TableParagraph"/>
              <w:spacing w:before="175"/>
              <w:ind w:left="108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 xml:space="preserve">B-1 </w:t>
            </w:r>
            <w:r>
              <w:rPr>
                <w:sz w:val="24"/>
                <w:lang w:eastAsia="zh-TW"/>
              </w:rPr>
              <w:t>建立課堂規範，並適切回應學生的行為表現。</w:t>
            </w:r>
          </w:p>
        </w:tc>
        <w:tc>
          <w:tcPr>
            <w:tcW w:w="711" w:type="dxa"/>
            <w:shd w:val="clear" w:color="auto" w:fill="CCC0D9"/>
          </w:tcPr>
          <w:p w:rsidR="0048332D" w:rsidRDefault="0048332D" w:rsidP="008922F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581" w:type="dxa"/>
            <w:shd w:val="clear" w:color="auto" w:fill="CCC0D9"/>
          </w:tcPr>
          <w:p w:rsidR="0048332D" w:rsidRDefault="0048332D" w:rsidP="008922F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581" w:type="dxa"/>
            <w:shd w:val="clear" w:color="auto" w:fill="CCC0D9"/>
          </w:tcPr>
          <w:p w:rsidR="0048332D" w:rsidRDefault="0048332D" w:rsidP="008922F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48332D" w:rsidTr="008922FA">
        <w:trPr>
          <w:trHeight w:val="962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21" w:type="dxa"/>
          </w:tcPr>
          <w:p w:rsidR="0048332D" w:rsidRDefault="0048332D" w:rsidP="008922FA">
            <w:pPr>
              <w:pStyle w:val="TableParagraph"/>
              <w:spacing w:before="8"/>
              <w:rPr>
                <w:b/>
                <w:sz w:val="20"/>
                <w:lang w:eastAsia="zh-TW"/>
              </w:rPr>
            </w:pPr>
          </w:p>
          <w:p w:rsidR="0048332D" w:rsidRDefault="0048332D" w:rsidP="008922FA">
            <w:pPr>
              <w:pStyle w:val="TableParagraph"/>
              <w:ind w:left="348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B-1-1</w:t>
            </w:r>
            <w:r>
              <w:rPr>
                <w:rFonts w:ascii="Times New Roman" w:eastAsia="Times New Roman"/>
                <w:spacing w:val="58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建立有助於學生學習的課堂規範。</w:t>
            </w:r>
          </w:p>
        </w:tc>
        <w:tc>
          <w:tcPr>
            <w:tcW w:w="4836" w:type="dxa"/>
            <w:gridSpan w:val="4"/>
            <w:vMerge w:val="restart"/>
          </w:tcPr>
          <w:p w:rsidR="0048332D" w:rsidRDefault="0048332D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val="en-US" w:eastAsia="zh-TW"/>
              </w:rPr>
            </w:pPr>
            <w:r>
              <w:rPr>
                <w:sz w:val="24"/>
                <w:lang w:eastAsia="zh-TW"/>
              </w:rPr>
              <w:t>（</w:t>
            </w:r>
            <w:r>
              <w:rPr>
                <w:spacing w:val="-9"/>
                <w:sz w:val="24"/>
                <w:lang w:eastAsia="zh-TW"/>
              </w:rPr>
              <w:t>請文字敘述，至少條列一項具體事實摘要</w:t>
            </w:r>
            <w:r>
              <w:rPr>
                <w:sz w:val="24"/>
                <w:lang w:eastAsia="zh-TW"/>
              </w:rPr>
              <w:t>）</w:t>
            </w:r>
          </w:p>
          <w:p w:rsidR="007B06A2" w:rsidRDefault="007B06A2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val="en-US" w:eastAsia="zh-TW"/>
              </w:rPr>
            </w:pPr>
            <w:r>
              <w:rPr>
                <w:rFonts w:hint="eastAsia"/>
                <w:sz w:val="24"/>
                <w:lang w:val="en-US" w:eastAsia="zh-TW"/>
              </w:rPr>
              <w:t>B-1-1</w:t>
            </w:r>
          </w:p>
          <w:p w:rsidR="007B06A2" w:rsidRPr="007B06A2" w:rsidRDefault="007B06A2" w:rsidP="008922FA">
            <w:pPr>
              <w:pStyle w:val="TableParagraph"/>
              <w:spacing w:line="321" w:lineRule="exact"/>
              <w:ind w:left="107" w:right="-29"/>
              <w:rPr>
                <w:sz w:val="24"/>
                <w:lang w:val="en-US" w:eastAsia="zh-TW"/>
              </w:rPr>
            </w:pPr>
            <w:r>
              <w:rPr>
                <w:rFonts w:hint="eastAsia"/>
                <w:sz w:val="24"/>
                <w:lang w:val="en-US" w:eastAsia="zh-TW"/>
              </w:rPr>
              <w:t>小組討論</w:t>
            </w:r>
            <w:r w:rsidR="00D35BB6">
              <w:rPr>
                <w:rFonts w:hint="eastAsia"/>
                <w:sz w:val="24"/>
                <w:lang w:val="en-US" w:eastAsia="zh-TW"/>
              </w:rPr>
              <w:t>2的連續加法時</w:t>
            </w:r>
            <w:r>
              <w:rPr>
                <w:rFonts w:hint="eastAsia"/>
                <w:sz w:val="24"/>
                <w:lang w:val="en-US" w:eastAsia="zh-TW"/>
              </w:rPr>
              <w:t>，第一組1位學生</w:t>
            </w:r>
            <w:r w:rsidR="00D35BB6">
              <w:rPr>
                <w:rFonts w:hint="eastAsia"/>
                <w:sz w:val="24"/>
                <w:lang w:val="en-US" w:eastAsia="zh-TW"/>
              </w:rPr>
              <w:t>並沒參與討論，老師運用追問小組目前活動進行，請</w:t>
            </w:r>
            <w:r w:rsidR="000A0552">
              <w:rPr>
                <w:rFonts w:hint="eastAsia"/>
                <w:sz w:val="24"/>
                <w:lang w:val="en-US" w:eastAsia="zh-TW"/>
              </w:rPr>
              <w:t>學生回應</w:t>
            </w:r>
            <w:r w:rsidR="000A0552">
              <w:rPr>
                <w:sz w:val="24"/>
                <w:lang w:eastAsia="zh-TW"/>
              </w:rPr>
              <w:t>有助於學生學習的課堂規範。</w:t>
            </w:r>
          </w:p>
        </w:tc>
      </w:tr>
      <w:tr w:rsidR="0048332D" w:rsidTr="008922FA">
        <w:trPr>
          <w:trHeight w:val="964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21" w:type="dxa"/>
          </w:tcPr>
          <w:p w:rsidR="0048332D" w:rsidRDefault="0048332D" w:rsidP="008922FA">
            <w:pPr>
              <w:pStyle w:val="TableParagraph"/>
              <w:spacing w:before="11"/>
              <w:rPr>
                <w:b/>
                <w:sz w:val="20"/>
                <w:lang w:eastAsia="zh-TW"/>
              </w:rPr>
            </w:pPr>
          </w:p>
          <w:p w:rsidR="0048332D" w:rsidRDefault="0048332D" w:rsidP="008922FA">
            <w:pPr>
              <w:pStyle w:val="TableParagraph"/>
              <w:ind w:left="348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B-1-2</w:t>
            </w:r>
            <w:r>
              <w:rPr>
                <w:rFonts w:ascii="Times New Roman" w:eastAsia="Times New Roman"/>
                <w:spacing w:val="58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適切引導或回應學生的行為表現。</w:t>
            </w:r>
          </w:p>
        </w:tc>
        <w:tc>
          <w:tcPr>
            <w:tcW w:w="4836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</w:tr>
      <w:tr w:rsidR="0048332D" w:rsidTr="008922FA">
        <w:trPr>
          <w:trHeight w:val="736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084" w:type="dxa"/>
            <w:gridSpan w:val="2"/>
            <w:shd w:val="clear" w:color="auto" w:fill="CCC0D9"/>
          </w:tcPr>
          <w:p w:rsidR="0048332D" w:rsidRDefault="0048332D" w:rsidP="008922FA">
            <w:pPr>
              <w:pStyle w:val="TableParagraph"/>
              <w:spacing w:before="175"/>
              <w:ind w:left="108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 xml:space="preserve">B-2 </w:t>
            </w:r>
            <w:r>
              <w:rPr>
                <w:sz w:val="24"/>
                <w:lang w:eastAsia="zh-TW"/>
              </w:rPr>
              <w:t>安排學習情境，促進師生互動。</w:t>
            </w:r>
          </w:p>
        </w:tc>
        <w:tc>
          <w:tcPr>
            <w:tcW w:w="711" w:type="dxa"/>
            <w:shd w:val="clear" w:color="auto" w:fill="CCC0D9"/>
          </w:tcPr>
          <w:p w:rsidR="0048332D" w:rsidRDefault="0048332D" w:rsidP="008922F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581" w:type="dxa"/>
            <w:shd w:val="clear" w:color="auto" w:fill="CCC0D9"/>
          </w:tcPr>
          <w:p w:rsidR="0048332D" w:rsidRDefault="0048332D" w:rsidP="008922F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581" w:type="dxa"/>
            <w:shd w:val="clear" w:color="auto" w:fill="CCC0D9"/>
          </w:tcPr>
          <w:p w:rsidR="0048332D" w:rsidRDefault="0048332D" w:rsidP="008922F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48332D" w:rsidTr="008922FA">
        <w:trPr>
          <w:trHeight w:val="851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21" w:type="dxa"/>
          </w:tcPr>
          <w:p w:rsidR="0048332D" w:rsidRDefault="0048332D" w:rsidP="008922FA">
            <w:pPr>
              <w:pStyle w:val="TableParagraph"/>
              <w:spacing w:before="52" w:line="256" w:lineRule="auto"/>
              <w:ind w:left="1053" w:right="98" w:hanging="70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B-2-1</w:t>
            </w:r>
            <w:r>
              <w:rPr>
                <w:rFonts w:ascii="Times New Roman" w:eastAsia="Times New Roman"/>
                <w:spacing w:val="57"/>
                <w:sz w:val="24"/>
                <w:lang w:eastAsia="zh-TW"/>
              </w:rPr>
              <w:t xml:space="preserve"> </w:t>
            </w:r>
            <w:r>
              <w:rPr>
                <w:spacing w:val="-9"/>
                <w:sz w:val="24"/>
                <w:lang w:eastAsia="zh-TW"/>
              </w:rPr>
              <w:t>安排適切的教學環境與設施，促進師生</w:t>
            </w:r>
            <w:r>
              <w:rPr>
                <w:sz w:val="24"/>
                <w:lang w:eastAsia="zh-TW"/>
              </w:rPr>
              <w:t>互動與學生學習。</w:t>
            </w:r>
          </w:p>
        </w:tc>
        <w:tc>
          <w:tcPr>
            <w:tcW w:w="4836" w:type="dxa"/>
            <w:gridSpan w:val="4"/>
            <w:vMerge w:val="restart"/>
          </w:tcPr>
          <w:p w:rsidR="0048332D" w:rsidRDefault="0048332D" w:rsidP="008922FA">
            <w:pPr>
              <w:pStyle w:val="TableParagraph"/>
              <w:spacing w:line="323" w:lineRule="exact"/>
              <w:ind w:left="107" w:right="-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</w:t>
            </w:r>
            <w:r>
              <w:rPr>
                <w:spacing w:val="-9"/>
                <w:sz w:val="24"/>
                <w:lang w:eastAsia="zh-TW"/>
              </w:rPr>
              <w:t>請文字敘述，至少條列一項具體事實摘要</w:t>
            </w:r>
            <w:r>
              <w:rPr>
                <w:sz w:val="24"/>
                <w:lang w:eastAsia="zh-TW"/>
              </w:rPr>
              <w:t>）</w:t>
            </w:r>
          </w:p>
          <w:p w:rsidR="00523C2A" w:rsidRDefault="00523C2A" w:rsidP="008922FA">
            <w:pPr>
              <w:pStyle w:val="TableParagraph"/>
              <w:spacing w:line="323" w:lineRule="exact"/>
              <w:ind w:left="107" w:right="-29"/>
              <w:rPr>
                <w:sz w:val="24"/>
                <w:lang w:eastAsia="zh-TW"/>
              </w:rPr>
            </w:pPr>
            <w:r w:rsidRPr="00523C2A">
              <w:rPr>
                <w:rFonts w:hint="eastAsia"/>
                <w:sz w:val="24"/>
                <w:lang w:eastAsia="zh-TW"/>
              </w:rPr>
              <w:t>B-2-</w:t>
            </w:r>
            <w:r w:rsidR="006B7F82">
              <w:rPr>
                <w:rFonts w:hint="eastAsia"/>
                <w:sz w:val="24"/>
                <w:lang w:eastAsia="zh-TW"/>
              </w:rPr>
              <w:t>1</w:t>
            </w:r>
          </w:p>
          <w:p w:rsidR="00523C2A" w:rsidRDefault="00523C2A" w:rsidP="008922FA">
            <w:pPr>
              <w:pStyle w:val="TableParagraph"/>
              <w:spacing w:line="323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老師準備</w:t>
            </w:r>
            <w:r w:rsidR="000A0552">
              <w:rPr>
                <w:rFonts w:hint="eastAsia"/>
                <w:sz w:val="24"/>
                <w:lang w:eastAsia="zh-TW"/>
              </w:rPr>
              <w:t>生活中2個2個一數的物品，</w:t>
            </w:r>
            <w:r>
              <w:rPr>
                <w:rFonts w:hint="eastAsia"/>
                <w:sz w:val="24"/>
                <w:lang w:eastAsia="zh-TW"/>
              </w:rPr>
              <w:t>，吸引學生的專注與動機。</w:t>
            </w:r>
          </w:p>
          <w:p w:rsidR="006B7F82" w:rsidRDefault="006B7F82" w:rsidP="008922FA">
            <w:pPr>
              <w:pStyle w:val="TableParagraph"/>
              <w:spacing w:line="323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B-2-2</w:t>
            </w:r>
          </w:p>
          <w:p w:rsidR="006B7F82" w:rsidRPr="00523C2A" w:rsidRDefault="006B7F82" w:rsidP="008922FA">
            <w:pPr>
              <w:pStyle w:val="TableParagraph"/>
              <w:spacing w:line="323" w:lineRule="exact"/>
              <w:ind w:left="107" w:right="-2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第一組學生</w:t>
            </w:r>
            <w:r w:rsidR="000A0552">
              <w:rPr>
                <w:rFonts w:hint="eastAsia"/>
                <w:sz w:val="24"/>
                <w:lang w:eastAsia="zh-TW"/>
              </w:rPr>
              <w:t>未能參與討論時</w:t>
            </w:r>
            <w:r>
              <w:rPr>
                <w:rFonts w:hint="eastAsia"/>
                <w:sz w:val="24"/>
                <w:lang w:eastAsia="zh-TW"/>
              </w:rPr>
              <w:t>，老師以友善、禮貌的語氣說:</w:t>
            </w:r>
            <w:r w:rsidR="000A0552">
              <w:rPr>
                <w:rFonts w:hint="eastAsia"/>
                <w:sz w:val="24"/>
                <w:lang w:eastAsia="zh-TW"/>
              </w:rPr>
              <w:t>目前小組討論的情形，請你分享</w:t>
            </w:r>
            <w:r w:rsidR="00266701">
              <w:rPr>
                <w:rFonts w:hint="eastAsia"/>
                <w:sz w:val="24"/>
                <w:lang w:eastAsia="zh-TW"/>
              </w:rPr>
              <w:t>。</w:t>
            </w:r>
          </w:p>
        </w:tc>
      </w:tr>
      <w:tr w:rsidR="0048332D" w:rsidTr="008922FA">
        <w:trPr>
          <w:trHeight w:val="849"/>
        </w:trPr>
        <w:tc>
          <w:tcPr>
            <w:tcW w:w="425" w:type="dxa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21" w:type="dxa"/>
          </w:tcPr>
          <w:p w:rsidR="0048332D" w:rsidRDefault="0048332D" w:rsidP="008922FA">
            <w:pPr>
              <w:pStyle w:val="TableParagraph"/>
              <w:spacing w:before="50" w:line="256" w:lineRule="auto"/>
              <w:ind w:left="1053" w:right="98" w:hanging="70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B-2-2</w:t>
            </w:r>
            <w:r>
              <w:rPr>
                <w:rFonts w:ascii="Times New Roman" w:eastAsia="Times New Roman"/>
                <w:spacing w:val="57"/>
                <w:sz w:val="24"/>
                <w:lang w:eastAsia="zh-TW"/>
              </w:rPr>
              <w:t xml:space="preserve"> </w:t>
            </w:r>
            <w:r>
              <w:rPr>
                <w:spacing w:val="-11"/>
                <w:sz w:val="24"/>
                <w:lang w:eastAsia="zh-TW"/>
              </w:rPr>
              <w:t>營造溫暖的學習氣氛，促進師生之間的</w:t>
            </w:r>
            <w:r>
              <w:rPr>
                <w:sz w:val="24"/>
                <w:lang w:eastAsia="zh-TW"/>
              </w:rPr>
              <w:t>合作關係。</w:t>
            </w:r>
          </w:p>
        </w:tc>
        <w:tc>
          <w:tcPr>
            <w:tcW w:w="4836" w:type="dxa"/>
            <w:gridSpan w:val="4"/>
            <w:vMerge/>
            <w:tcBorders>
              <w:top w:val="nil"/>
            </w:tcBorders>
          </w:tcPr>
          <w:p w:rsidR="0048332D" w:rsidRDefault="0048332D" w:rsidP="008922FA">
            <w:pPr>
              <w:rPr>
                <w:sz w:val="2"/>
                <w:szCs w:val="2"/>
                <w:lang w:eastAsia="zh-TW"/>
              </w:rPr>
            </w:pPr>
          </w:p>
        </w:tc>
      </w:tr>
    </w:tbl>
    <w:p w:rsidR="0048332D" w:rsidRDefault="0048332D" w:rsidP="0048332D">
      <w:pPr>
        <w:rPr>
          <w:sz w:val="2"/>
          <w:szCs w:val="2"/>
        </w:rPr>
        <w:sectPr w:rsidR="0048332D">
          <w:pgSz w:w="11910" w:h="16850"/>
          <w:pgMar w:top="1380" w:right="460" w:bottom="1020" w:left="460" w:header="0" w:footer="836" w:gutter="0"/>
          <w:cols w:space="720"/>
        </w:sectPr>
      </w:pPr>
    </w:p>
    <w:p w:rsidR="00A42B92" w:rsidRPr="00655ED8" w:rsidRDefault="00600650" w:rsidP="00A42B92">
      <w:pPr>
        <w:spacing w:line="600" w:lineRule="exact"/>
        <w:jc w:val="center"/>
        <w:rPr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lastRenderedPageBreak/>
        <w:t xml:space="preserve">  </w:t>
      </w:r>
      <w:r w:rsidR="00A42B92">
        <w:rPr>
          <w:rFonts w:hint="eastAsia"/>
          <w:b/>
          <w:color w:val="000000"/>
          <w:sz w:val="36"/>
          <w:szCs w:val="36"/>
        </w:rPr>
        <w:t>109</w:t>
      </w:r>
      <w:r w:rsidR="00A42B92" w:rsidRPr="00655ED8">
        <w:rPr>
          <w:b/>
          <w:color w:val="000000"/>
          <w:sz w:val="36"/>
          <w:szCs w:val="36"/>
        </w:rPr>
        <w:t>學年度</w:t>
      </w:r>
      <w:r w:rsidR="00A42B92">
        <w:rPr>
          <w:rFonts w:hint="eastAsia"/>
          <w:b/>
          <w:color w:val="000000"/>
          <w:sz w:val="36"/>
          <w:szCs w:val="36"/>
        </w:rPr>
        <w:t>彰化</w:t>
      </w:r>
      <w:r w:rsidR="00A42B92" w:rsidRPr="00655ED8">
        <w:rPr>
          <w:b/>
          <w:color w:val="000000"/>
          <w:sz w:val="36"/>
          <w:szCs w:val="36"/>
        </w:rPr>
        <w:t>縣</w:t>
      </w:r>
      <w:r w:rsidR="00A42B92">
        <w:rPr>
          <w:rFonts w:hint="eastAsia"/>
          <w:b/>
          <w:color w:val="000000"/>
          <w:sz w:val="36"/>
          <w:szCs w:val="36"/>
        </w:rPr>
        <w:t>王功國小</w:t>
      </w:r>
      <w:r w:rsidR="00A42B92" w:rsidRPr="00655ED8">
        <w:rPr>
          <w:b/>
          <w:color w:val="000000"/>
          <w:sz w:val="36"/>
          <w:szCs w:val="36"/>
        </w:rPr>
        <w:t>教師專業發展實踐方案</w:t>
      </w:r>
    </w:p>
    <w:p w:rsidR="0048332D" w:rsidRDefault="00A42B92" w:rsidP="00A42B92">
      <w:pPr>
        <w:spacing w:afterLines="50" w:after="120" w:line="600" w:lineRule="exact"/>
        <w:jc w:val="center"/>
        <w:rPr>
          <w:b/>
          <w:sz w:val="36"/>
        </w:rPr>
      </w:pPr>
      <w:r w:rsidRPr="00655ED8">
        <w:rPr>
          <w:b/>
          <w:color w:val="000000"/>
          <w:sz w:val="36"/>
          <w:szCs w:val="36"/>
        </w:rPr>
        <w:t>表</w:t>
      </w:r>
      <w:r>
        <w:rPr>
          <w:rFonts w:hint="eastAsia"/>
          <w:b/>
          <w:color w:val="000000"/>
          <w:sz w:val="36"/>
          <w:szCs w:val="36"/>
        </w:rPr>
        <w:t>3</w:t>
      </w:r>
      <w:r w:rsidRPr="00655ED8">
        <w:rPr>
          <w:b/>
          <w:color w:val="000000"/>
          <w:sz w:val="36"/>
          <w:szCs w:val="36"/>
        </w:rPr>
        <w:t>、教學觀察（公開授課）－</w:t>
      </w:r>
      <w:r w:rsidRPr="00B86A4F">
        <w:rPr>
          <w:rFonts w:hint="eastAsia"/>
          <w:b/>
          <w:sz w:val="36"/>
        </w:rPr>
        <w:t>觀察後回饋會談紀錄表</w:t>
      </w:r>
    </w:p>
    <w:p w:rsidR="0048332D" w:rsidRDefault="0048332D" w:rsidP="0048332D">
      <w:pPr>
        <w:pStyle w:val="a3"/>
        <w:spacing w:before="12"/>
        <w:rPr>
          <w:b/>
          <w:sz w:val="6"/>
        </w:rPr>
      </w:pPr>
    </w:p>
    <w:tbl>
      <w:tblPr>
        <w:tblStyle w:val="TableNormal"/>
        <w:tblW w:w="109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994"/>
        <w:gridCol w:w="850"/>
        <w:gridCol w:w="1561"/>
        <w:gridCol w:w="2750"/>
      </w:tblGrid>
      <w:tr w:rsidR="0048332D" w:rsidTr="00C804D8">
        <w:trPr>
          <w:trHeight w:val="798"/>
          <w:jc w:val="center"/>
        </w:trPr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48332D" w:rsidRDefault="0048332D" w:rsidP="008922FA">
            <w:pPr>
              <w:pStyle w:val="TableParagraph"/>
              <w:spacing w:before="237"/>
              <w:ind w:left="343" w:right="324"/>
              <w:jc w:val="center"/>
              <w:rPr>
                <w:sz w:val="28"/>
              </w:rPr>
            </w:pPr>
            <w:r>
              <w:rPr>
                <w:sz w:val="28"/>
              </w:rPr>
              <w:t>授課教師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0A0552" w:rsidP="008922FA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  <w:lang w:eastAsia="zh-TW"/>
              </w:rPr>
              <w:t>粘惠美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48332D" w:rsidP="008922FA">
            <w:pPr>
              <w:pStyle w:val="TableParagraph"/>
              <w:spacing w:before="30" w:line="400" w:lineRule="atLeast"/>
              <w:ind w:left="228" w:right="193"/>
              <w:rPr>
                <w:sz w:val="28"/>
              </w:rPr>
            </w:pPr>
            <w:r>
              <w:rPr>
                <w:sz w:val="28"/>
              </w:rPr>
              <w:t>任教年級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0A0552" w:rsidP="008922FA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  <w:lang w:eastAsia="zh-TW"/>
              </w:rPr>
              <w:t>二</w:t>
            </w:r>
            <w:r w:rsidR="00600650">
              <w:rPr>
                <w:rFonts w:ascii="Times New Roman" w:hint="eastAsia"/>
                <w:sz w:val="28"/>
                <w:lang w:eastAsia="zh-TW"/>
              </w:rPr>
              <w:t>年級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48332D" w:rsidP="008922FA">
            <w:pPr>
              <w:pStyle w:val="TableParagraph"/>
              <w:spacing w:before="30" w:line="400" w:lineRule="atLeast"/>
              <w:ind w:left="510" w:right="139" w:hanging="334"/>
              <w:rPr>
                <w:sz w:val="28"/>
              </w:rPr>
            </w:pPr>
            <w:r>
              <w:rPr>
                <w:sz w:val="28"/>
              </w:rPr>
              <w:t>任教領域</w:t>
            </w:r>
            <w:r>
              <w:rPr>
                <w:rFonts w:ascii="Calibri" w:eastAsia="Calibri"/>
                <w:sz w:val="28"/>
              </w:rPr>
              <w:t xml:space="preserve">/ </w:t>
            </w:r>
            <w:r>
              <w:rPr>
                <w:sz w:val="28"/>
              </w:rPr>
              <w:t>科目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48332D" w:rsidRDefault="00600650" w:rsidP="008922FA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  <w:lang w:eastAsia="zh-TW"/>
              </w:rPr>
              <w:t>數學</w:t>
            </w:r>
          </w:p>
        </w:tc>
      </w:tr>
      <w:tr w:rsidR="0048332D" w:rsidTr="00C804D8">
        <w:trPr>
          <w:trHeight w:val="769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48332D" w:rsidP="00600650">
            <w:pPr>
              <w:pStyle w:val="TableParagraph"/>
              <w:spacing w:before="9"/>
              <w:ind w:left="343" w:right="324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回饋人員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0A0552" w:rsidP="008922FA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>
              <w:rPr>
                <w:rFonts w:ascii="Times New Roman" w:hint="eastAsia"/>
                <w:sz w:val="28"/>
                <w:lang w:eastAsia="zh-TW"/>
              </w:rPr>
              <w:t>黃雅玲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48332D" w:rsidP="008922FA">
            <w:pPr>
              <w:pStyle w:val="TableParagraph"/>
              <w:spacing w:before="1" w:line="400" w:lineRule="atLeast"/>
              <w:ind w:left="228" w:right="193"/>
              <w:rPr>
                <w:sz w:val="28"/>
              </w:rPr>
            </w:pPr>
            <w:r>
              <w:rPr>
                <w:sz w:val="28"/>
              </w:rPr>
              <w:t>任教年級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0A0552" w:rsidP="008922FA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  <w:lang w:eastAsia="zh-TW"/>
              </w:rPr>
              <w:t>二</w:t>
            </w:r>
            <w:r w:rsidR="00600650">
              <w:rPr>
                <w:rFonts w:ascii="Times New Roman" w:hint="eastAsia"/>
                <w:sz w:val="28"/>
                <w:lang w:eastAsia="zh-TW"/>
              </w:rPr>
              <w:t>年級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48332D" w:rsidP="008922FA">
            <w:pPr>
              <w:pStyle w:val="TableParagraph"/>
              <w:spacing w:before="1" w:line="400" w:lineRule="atLeast"/>
              <w:ind w:left="510" w:right="139" w:hanging="334"/>
              <w:rPr>
                <w:sz w:val="28"/>
              </w:rPr>
            </w:pPr>
            <w:r>
              <w:rPr>
                <w:sz w:val="28"/>
              </w:rPr>
              <w:t>任教領域</w:t>
            </w:r>
            <w:r>
              <w:rPr>
                <w:rFonts w:ascii="Calibri" w:eastAsia="Calibri"/>
                <w:sz w:val="28"/>
              </w:rPr>
              <w:t xml:space="preserve">/ </w:t>
            </w:r>
            <w:r>
              <w:rPr>
                <w:sz w:val="28"/>
              </w:rPr>
              <w:t>科目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32D" w:rsidRDefault="00600650" w:rsidP="008922FA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  <w:lang w:eastAsia="zh-TW"/>
              </w:rPr>
              <w:t>數學</w:t>
            </w:r>
          </w:p>
        </w:tc>
      </w:tr>
      <w:tr w:rsidR="0048332D" w:rsidTr="00C804D8">
        <w:trPr>
          <w:trHeight w:val="768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48332D" w:rsidP="008922FA">
            <w:pPr>
              <w:pStyle w:val="TableParagraph"/>
              <w:spacing w:before="206"/>
              <w:ind w:left="343" w:right="324"/>
              <w:jc w:val="center"/>
              <w:rPr>
                <w:sz w:val="28"/>
              </w:rPr>
            </w:pPr>
            <w:r>
              <w:rPr>
                <w:sz w:val="28"/>
              </w:rPr>
              <w:t>教學單元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0A0552" w:rsidP="008922FA">
            <w:pPr>
              <w:pStyle w:val="TableParagraph"/>
              <w:rPr>
                <w:rFonts w:ascii="Times New Roman"/>
                <w:sz w:val="28"/>
              </w:rPr>
            </w:pPr>
            <w:r w:rsidRPr="00F67B9C">
              <w:rPr>
                <w:rFonts w:hint="eastAsia"/>
                <w:color w:val="000000"/>
                <w:sz w:val="28"/>
                <w:szCs w:val="28"/>
                <w:u w:val="single"/>
              </w:rPr>
              <w:t>2的乘法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2D" w:rsidRDefault="0048332D" w:rsidP="008922FA">
            <w:pPr>
              <w:pStyle w:val="TableParagraph"/>
              <w:spacing w:before="206"/>
              <w:ind w:left="372"/>
              <w:rPr>
                <w:sz w:val="28"/>
              </w:rPr>
            </w:pPr>
            <w:r>
              <w:rPr>
                <w:sz w:val="28"/>
              </w:rPr>
              <w:t>教學節次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32D" w:rsidRDefault="0048332D" w:rsidP="008922FA">
            <w:pPr>
              <w:pStyle w:val="TableParagraph"/>
              <w:tabs>
                <w:tab w:val="left" w:pos="884"/>
              </w:tabs>
              <w:spacing w:before="7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共</w:t>
            </w:r>
            <w:r>
              <w:rPr>
                <w:sz w:val="28"/>
                <w:u w:val="single"/>
              </w:rPr>
              <w:t xml:space="preserve"> </w:t>
            </w:r>
            <w:r w:rsidR="000A0552">
              <w:rPr>
                <w:rFonts w:hint="eastAsia"/>
                <w:sz w:val="28"/>
                <w:u w:val="single"/>
              </w:rPr>
              <w:t>7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節</w:t>
            </w:r>
          </w:p>
          <w:p w:rsidR="0048332D" w:rsidRDefault="0048332D" w:rsidP="008922FA">
            <w:pPr>
              <w:pStyle w:val="TableParagraph"/>
              <w:tabs>
                <w:tab w:val="left" w:pos="2276"/>
              </w:tabs>
              <w:spacing w:before="10" w:line="340" w:lineRule="exact"/>
              <w:ind w:left="36"/>
              <w:jc w:val="center"/>
              <w:rPr>
                <w:sz w:val="28"/>
              </w:rPr>
            </w:pPr>
            <w:r>
              <w:rPr>
                <w:sz w:val="28"/>
              </w:rPr>
              <w:t>本次教</w:t>
            </w:r>
            <w:r>
              <w:rPr>
                <w:spacing w:val="-3"/>
                <w:sz w:val="28"/>
              </w:rPr>
              <w:t>學</w:t>
            </w:r>
            <w:r>
              <w:rPr>
                <w:sz w:val="28"/>
              </w:rPr>
              <w:t>為第</w:t>
            </w:r>
            <w:r>
              <w:rPr>
                <w:sz w:val="28"/>
                <w:u w:val="single"/>
              </w:rPr>
              <w:t xml:space="preserve"> </w:t>
            </w:r>
            <w:r w:rsidR="000A0552">
              <w:rPr>
                <w:rFonts w:hint="eastAsia"/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節</w:t>
            </w:r>
          </w:p>
        </w:tc>
      </w:tr>
      <w:tr w:rsidR="0048332D" w:rsidTr="00C804D8">
        <w:trPr>
          <w:trHeight w:val="800"/>
          <w:jc w:val="center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48332D" w:rsidRDefault="0048332D" w:rsidP="008922FA">
            <w:pPr>
              <w:pStyle w:val="TableParagraph"/>
              <w:spacing w:before="240"/>
              <w:ind w:left="345" w:right="324"/>
              <w:jc w:val="center"/>
              <w:rPr>
                <w:sz w:val="28"/>
              </w:rPr>
            </w:pPr>
            <w:r>
              <w:rPr>
                <w:sz w:val="28"/>
              </w:rPr>
              <w:t>回饋會談日期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32D" w:rsidRDefault="00600650" w:rsidP="000A0552">
            <w:pPr>
              <w:pStyle w:val="TableParagraph"/>
              <w:tabs>
                <w:tab w:val="left" w:pos="585"/>
                <w:tab w:val="left" w:pos="725"/>
              </w:tabs>
              <w:spacing w:before="240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u w:val="single"/>
              </w:rPr>
              <w:t>109</w:t>
            </w:r>
            <w:r w:rsidR="0048332D">
              <w:rPr>
                <w:rFonts w:ascii="Times New Roman" w:eastAsia="Times New Roman"/>
                <w:sz w:val="28"/>
                <w:u w:val="single"/>
              </w:rPr>
              <w:tab/>
            </w:r>
            <w:r w:rsidR="0048332D">
              <w:rPr>
                <w:sz w:val="28"/>
              </w:rPr>
              <w:t>年</w:t>
            </w:r>
            <w:r w:rsidR="0048332D">
              <w:rPr>
                <w:sz w:val="28"/>
                <w:u w:val="single"/>
              </w:rPr>
              <w:t xml:space="preserve"> </w:t>
            </w:r>
            <w:r w:rsidR="000A0552">
              <w:rPr>
                <w:rFonts w:hint="eastAsia"/>
                <w:sz w:val="28"/>
                <w:u w:val="single"/>
              </w:rPr>
              <w:t>11</w:t>
            </w:r>
            <w:r w:rsidR="0048332D">
              <w:rPr>
                <w:sz w:val="28"/>
              </w:rPr>
              <w:t>月</w:t>
            </w:r>
            <w:r w:rsidR="0048332D">
              <w:rPr>
                <w:sz w:val="28"/>
                <w:u w:val="single"/>
              </w:rPr>
              <w:t xml:space="preserve"> </w:t>
            </w:r>
            <w:r w:rsidR="000A0552">
              <w:rPr>
                <w:rFonts w:hint="eastAsia"/>
                <w:sz w:val="28"/>
                <w:u w:val="single"/>
              </w:rPr>
              <w:t>12</w:t>
            </w:r>
            <w:r w:rsidR="0048332D">
              <w:rPr>
                <w:sz w:val="28"/>
              </w:rPr>
              <w:t>日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32D" w:rsidRDefault="0048332D" w:rsidP="008922FA">
            <w:pPr>
              <w:pStyle w:val="TableParagraph"/>
              <w:spacing w:before="240"/>
              <w:ind w:left="634" w:right="600"/>
              <w:jc w:val="center"/>
              <w:rPr>
                <w:sz w:val="28"/>
              </w:rPr>
            </w:pPr>
            <w:r>
              <w:rPr>
                <w:sz w:val="28"/>
              </w:rPr>
              <w:t>地點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0650" w:rsidRDefault="00600650" w:rsidP="008922FA">
            <w:pPr>
              <w:pStyle w:val="TableParagraph"/>
              <w:rPr>
                <w:rFonts w:ascii="Times New Roman"/>
                <w:sz w:val="28"/>
              </w:rPr>
            </w:pPr>
          </w:p>
          <w:p w:rsidR="0048332D" w:rsidRPr="00600650" w:rsidRDefault="00600650" w:rsidP="00600650">
            <w:pPr>
              <w:ind w:firstLineChars="200" w:firstLine="440"/>
            </w:pPr>
            <w:r>
              <w:rPr>
                <w:rFonts w:hint="eastAsia"/>
                <w:lang w:eastAsia="zh-TW"/>
              </w:rPr>
              <w:t>圖書室</w:t>
            </w:r>
          </w:p>
        </w:tc>
      </w:tr>
      <w:tr w:rsidR="0048332D" w:rsidTr="00C804D8">
        <w:trPr>
          <w:trHeight w:val="601"/>
          <w:jc w:val="center"/>
        </w:trPr>
        <w:tc>
          <w:tcPr>
            <w:tcW w:w="10975" w:type="dxa"/>
            <w:gridSpan w:val="6"/>
            <w:tcBorders>
              <w:bottom w:val="single" w:sz="4" w:space="0" w:color="000000"/>
            </w:tcBorders>
            <w:shd w:val="clear" w:color="auto" w:fill="DDD9C3"/>
          </w:tcPr>
          <w:p w:rsidR="0048332D" w:rsidRDefault="0048332D" w:rsidP="008922FA">
            <w:pPr>
              <w:pStyle w:val="TableParagraph"/>
              <w:spacing w:before="103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請依據教學觀察工具之紀錄分析內容，與授課教師討論後填寫：</w:t>
            </w:r>
          </w:p>
        </w:tc>
      </w:tr>
      <w:tr w:rsidR="0048332D" w:rsidTr="00C804D8">
        <w:trPr>
          <w:trHeight w:val="2692"/>
          <w:jc w:val="center"/>
        </w:trPr>
        <w:tc>
          <w:tcPr>
            <w:tcW w:w="109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8332D" w:rsidRDefault="0048332D" w:rsidP="00591AD0">
            <w:pPr>
              <w:pStyle w:val="TableParagraph"/>
              <w:numPr>
                <w:ilvl w:val="0"/>
                <w:numId w:val="4"/>
              </w:numPr>
              <w:tabs>
                <w:tab w:val="left" w:pos="785"/>
              </w:tabs>
              <w:spacing w:before="103" w:line="295" w:lineRule="auto"/>
              <w:ind w:right="81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教與學</w:t>
            </w:r>
            <w:r>
              <w:rPr>
                <w:spacing w:val="-3"/>
                <w:sz w:val="28"/>
                <w:lang w:eastAsia="zh-TW"/>
              </w:rPr>
              <w:t>之</w:t>
            </w:r>
            <w:r>
              <w:rPr>
                <w:sz w:val="28"/>
                <w:lang w:eastAsia="zh-TW"/>
              </w:rPr>
              <w:t>優點</w:t>
            </w:r>
            <w:r>
              <w:rPr>
                <w:spacing w:val="-3"/>
                <w:sz w:val="28"/>
                <w:lang w:eastAsia="zh-TW"/>
              </w:rPr>
              <w:t>及特</w:t>
            </w:r>
            <w:r>
              <w:rPr>
                <w:spacing w:val="-8"/>
                <w:sz w:val="28"/>
                <w:lang w:eastAsia="zh-TW"/>
              </w:rPr>
              <w:t>色</w:t>
            </w:r>
            <w:r w:rsidR="00591AD0">
              <w:rPr>
                <w:rFonts w:hint="eastAsia"/>
                <w:sz w:val="28"/>
                <w:lang w:eastAsia="zh-TW"/>
              </w:rPr>
              <w:t>:</w:t>
            </w:r>
          </w:p>
          <w:p w:rsidR="007217E0" w:rsidRDefault="00591AD0" w:rsidP="007217E0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</w:tabs>
              <w:spacing w:before="103" w:line="295" w:lineRule="auto"/>
              <w:ind w:right="81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教師有效利用</w:t>
            </w:r>
            <w:r w:rsidR="000A0552">
              <w:rPr>
                <w:rFonts w:hint="eastAsia"/>
                <w:sz w:val="28"/>
                <w:lang w:eastAsia="zh-TW"/>
              </w:rPr>
              <w:t>生活中</w:t>
            </w:r>
            <w:r>
              <w:rPr>
                <w:rFonts w:hint="eastAsia"/>
                <w:sz w:val="28"/>
                <w:lang w:eastAsia="zh-TW"/>
              </w:rPr>
              <w:t>圖卡</w:t>
            </w:r>
            <w:r w:rsidR="000A0552">
              <w:rPr>
                <w:rFonts w:hint="eastAsia"/>
                <w:sz w:val="28"/>
                <w:lang w:eastAsia="zh-TW"/>
              </w:rPr>
              <w:t>：動物耳朵、鞋子、手套</w:t>
            </w:r>
            <w:r>
              <w:rPr>
                <w:rFonts w:hint="eastAsia"/>
                <w:sz w:val="28"/>
                <w:lang w:eastAsia="zh-TW"/>
              </w:rPr>
              <w:t>，讓</w:t>
            </w:r>
            <w:r w:rsidR="000A0552">
              <w:rPr>
                <w:rFonts w:hint="eastAsia"/>
                <w:sz w:val="28"/>
                <w:lang w:eastAsia="zh-TW"/>
              </w:rPr>
              <w:t>二</w:t>
            </w:r>
            <w:r>
              <w:rPr>
                <w:rFonts w:hint="eastAsia"/>
                <w:sz w:val="28"/>
                <w:lang w:eastAsia="zh-TW"/>
              </w:rPr>
              <w:t>年級學生</w:t>
            </w:r>
            <w:r w:rsidR="000A0552">
              <w:rPr>
                <w:rFonts w:hint="eastAsia"/>
                <w:sz w:val="28"/>
                <w:lang w:eastAsia="zh-TW"/>
              </w:rPr>
              <w:t>計數2的連續加法</w:t>
            </w:r>
            <w:r>
              <w:rPr>
                <w:rFonts w:hint="eastAsia"/>
                <w:sz w:val="28"/>
                <w:lang w:eastAsia="zh-TW"/>
              </w:rPr>
              <w:t>，來</w:t>
            </w:r>
            <w:r w:rsidR="007217E0">
              <w:rPr>
                <w:rFonts w:hint="eastAsia"/>
                <w:sz w:val="28"/>
                <w:lang w:eastAsia="zh-TW"/>
              </w:rPr>
              <w:t>發展</w:t>
            </w:r>
            <w:r w:rsidR="000A0552">
              <w:rPr>
                <w:rFonts w:hint="eastAsia"/>
                <w:sz w:val="28"/>
                <w:lang w:eastAsia="zh-TW"/>
              </w:rPr>
              <w:t>2的乘法</w:t>
            </w:r>
            <w:r w:rsidR="007217E0">
              <w:rPr>
                <w:rFonts w:hint="eastAsia"/>
                <w:sz w:val="28"/>
                <w:lang w:eastAsia="zh-TW"/>
              </w:rPr>
              <w:t>的知能。</w:t>
            </w:r>
          </w:p>
          <w:p w:rsidR="007217E0" w:rsidRDefault="007217E0" w:rsidP="007217E0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</w:tabs>
              <w:spacing w:before="103" w:line="295" w:lineRule="auto"/>
              <w:ind w:right="81"/>
              <w:rPr>
                <w:sz w:val="28"/>
                <w:lang w:eastAsia="zh-TW"/>
              </w:rPr>
            </w:pPr>
            <w:r w:rsidRPr="007217E0">
              <w:rPr>
                <w:rFonts w:hint="eastAsia"/>
                <w:sz w:val="28"/>
                <w:lang w:eastAsia="zh-TW"/>
              </w:rPr>
              <w:t>教學活動情境生活化，能引起學生學習動，大多數學生願意參與實作和討論。</w:t>
            </w:r>
          </w:p>
          <w:p w:rsidR="007217E0" w:rsidRDefault="007217E0" w:rsidP="007217E0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</w:tabs>
              <w:spacing w:before="103" w:line="295" w:lineRule="auto"/>
              <w:ind w:right="81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發展活動的實作、討論和發表，以學生為學習主體，建構有效的概念。</w:t>
            </w:r>
          </w:p>
          <w:p w:rsidR="007217E0" w:rsidRPr="007217E0" w:rsidRDefault="007217E0" w:rsidP="007217E0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</w:tabs>
              <w:spacing w:before="103" w:line="295" w:lineRule="auto"/>
              <w:ind w:right="81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教師能正向鼓勵學生參與實作和討論，營造友善的學習氛圍。</w:t>
            </w:r>
          </w:p>
        </w:tc>
      </w:tr>
      <w:tr w:rsidR="0048332D" w:rsidTr="00C804D8">
        <w:trPr>
          <w:trHeight w:val="2532"/>
          <w:jc w:val="center"/>
        </w:trPr>
        <w:tc>
          <w:tcPr>
            <w:tcW w:w="109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8332D" w:rsidRDefault="0048332D" w:rsidP="00296397">
            <w:pPr>
              <w:pStyle w:val="TableParagraph"/>
              <w:numPr>
                <w:ilvl w:val="0"/>
                <w:numId w:val="4"/>
              </w:numPr>
              <w:spacing w:before="104" w:line="295" w:lineRule="auto"/>
              <w:ind w:right="80"/>
              <w:rPr>
                <w:sz w:val="28"/>
                <w:lang w:eastAsia="zh-TW"/>
              </w:rPr>
            </w:pPr>
            <w:r>
              <w:rPr>
                <w:spacing w:val="-5"/>
                <w:sz w:val="28"/>
                <w:lang w:eastAsia="zh-TW"/>
              </w:rPr>
              <w:t>教與學待調整或精進之處</w:t>
            </w:r>
            <w:r w:rsidR="00296397">
              <w:rPr>
                <w:rFonts w:hint="eastAsia"/>
                <w:sz w:val="28"/>
                <w:lang w:eastAsia="zh-TW"/>
              </w:rPr>
              <w:t>:</w:t>
            </w:r>
          </w:p>
          <w:p w:rsidR="00296397" w:rsidRDefault="00296397" w:rsidP="00296397">
            <w:pPr>
              <w:pStyle w:val="TableParagraph"/>
              <w:numPr>
                <w:ilvl w:val="0"/>
                <w:numId w:val="6"/>
              </w:numPr>
              <w:spacing w:before="104" w:line="295" w:lineRule="auto"/>
              <w:ind w:right="80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發展活動</w:t>
            </w:r>
            <w:r w:rsidR="000A0552">
              <w:rPr>
                <w:rFonts w:hint="eastAsia"/>
                <w:sz w:val="28"/>
                <w:lang w:eastAsia="zh-TW"/>
              </w:rPr>
              <w:t>討論</w:t>
            </w:r>
            <w:r w:rsidR="000A0552">
              <w:rPr>
                <w:rFonts w:hint="eastAsia"/>
                <w:sz w:val="28"/>
                <w:lang w:eastAsia="zh-TW"/>
              </w:rPr>
              <w:t>2的連續加法，</w:t>
            </w:r>
            <w:r w:rsidR="000A0552">
              <w:rPr>
                <w:rFonts w:hint="eastAsia"/>
                <w:sz w:val="28"/>
                <w:lang w:eastAsia="zh-TW"/>
              </w:rPr>
              <w:t>可以運用</w:t>
            </w:r>
            <w:r w:rsidR="000A0552">
              <w:rPr>
                <w:rFonts w:hint="eastAsia"/>
                <w:sz w:val="28"/>
                <w:lang w:eastAsia="zh-TW"/>
              </w:rPr>
              <w:t>2的乘法</w:t>
            </w:r>
            <w:r w:rsidR="000A0552">
              <w:rPr>
                <w:rFonts w:hint="eastAsia"/>
                <w:sz w:val="28"/>
                <w:lang w:eastAsia="zh-TW"/>
              </w:rPr>
              <w:t>來快速計數出數量，在</w:t>
            </w:r>
            <w:r w:rsidR="000A0552">
              <w:rPr>
                <w:rFonts w:hint="eastAsia"/>
                <w:sz w:val="28"/>
                <w:lang w:eastAsia="zh-TW"/>
              </w:rPr>
              <w:t>2的乘法</w:t>
            </w:r>
            <w:r w:rsidR="00865171">
              <w:rPr>
                <w:rFonts w:hint="eastAsia"/>
                <w:sz w:val="28"/>
                <w:lang w:eastAsia="zh-TW"/>
              </w:rPr>
              <w:t>背誦</w:t>
            </w:r>
            <w:r w:rsidR="000A0552">
              <w:rPr>
                <w:rFonts w:hint="eastAsia"/>
                <w:sz w:val="28"/>
                <w:lang w:eastAsia="zh-TW"/>
              </w:rPr>
              <w:t>，</w:t>
            </w:r>
            <w:r w:rsidR="00865171">
              <w:rPr>
                <w:rFonts w:hint="eastAsia"/>
                <w:sz w:val="28"/>
                <w:lang w:eastAsia="zh-TW"/>
              </w:rPr>
              <w:t>少部分學生還無法流暢的唸出來，可以下節課反覆練習背誦</w:t>
            </w:r>
            <w:r>
              <w:rPr>
                <w:rFonts w:hint="eastAsia"/>
                <w:sz w:val="28"/>
                <w:lang w:eastAsia="zh-TW"/>
              </w:rPr>
              <w:t>。</w:t>
            </w:r>
          </w:p>
          <w:p w:rsidR="00296397" w:rsidRDefault="00296397" w:rsidP="00865171">
            <w:pPr>
              <w:pStyle w:val="TableParagraph"/>
              <w:spacing w:before="104" w:line="295" w:lineRule="auto"/>
              <w:ind w:left="407" w:right="80"/>
              <w:rPr>
                <w:rFonts w:hint="eastAsia"/>
                <w:sz w:val="28"/>
                <w:lang w:eastAsia="zh-TW"/>
              </w:rPr>
            </w:pPr>
          </w:p>
        </w:tc>
      </w:tr>
      <w:tr w:rsidR="0048332D" w:rsidTr="00C804D8">
        <w:trPr>
          <w:trHeight w:val="3597"/>
          <w:jc w:val="center"/>
        </w:trPr>
        <w:tc>
          <w:tcPr>
            <w:tcW w:w="109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8332D" w:rsidRDefault="0048332D" w:rsidP="006F34A6">
            <w:pPr>
              <w:pStyle w:val="TableParagraph"/>
              <w:numPr>
                <w:ilvl w:val="0"/>
                <w:numId w:val="4"/>
              </w:numPr>
              <w:spacing w:before="224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lastRenderedPageBreak/>
              <w:t>回饋人員的學習與收穫：</w:t>
            </w:r>
          </w:p>
          <w:p w:rsidR="00865171" w:rsidRDefault="006F34A6" w:rsidP="00865171">
            <w:pPr>
              <w:pStyle w:val="TableParagraph"/>
              <w:numPr>
                <w:ilvl w:val="0"/>
                <w:numId w:val="7"/>
              </w:numPr>
              <w:spacing w:before="224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透過會談、觀察與紀錄，能省思討論、發表與實作課程的優點與待調整之處:看到大多數學生能熱烈參與活動，學生經過討論、產生答案學到數學知能，了解以學生為學習主體能開啟學生的學習熱情</w:t>
            </w:r>
            <w:r w:rsidR="00865171">
              <w:rPr>
                <w:rFonts w:hint="eastAsia"/>
                <w:sz w:val="28"/>
                <w:lang w:eastAsia="zh-TW"/>
              </w:rPr>
              <w:t>。</w:t>
            </w:r>
          </w:p>
          <w:p w:rsidR="006F34A6" w:rsidRDefault="006F34A6" w:rsidP="00865171">
            <w:pPr>
              <w:pStyle w:val="TableParagraph"/>
              <w:numPr>
                <w:ilvl w:val="0"/>
                <w:numId w:val="7"/>
              </w:numPr>
              <w:spacing w:before="224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省思教師提問技巧與歸納學習重點的重要性:學生討論、發表的過程中會出現偏離學習目標的表現，教師要立即評估學生的</w:t>
            </w:r>
            <w:r w:rsidR="00C804D8">
              <w:rPr>
                <w:rFonts w:hint="eastAsia"/>
                <w:sz w:val="28"/>
                <w:lang w:eastAsia="zh-TW"/>
              </w:rPr>
              <w:t>表現，適切的提問，引導學生進一步澄清觀念，再統整各組數學表現，最後歸納學生正確的數學概念，才能有效達到學習目標。</w:t>
            </w:r>
          </w:p>
        </w:tc>
      </w:tr>
    </w:tbl>
    <w:p w:rsidR="0048332D" w:rsidRDefault="0048332D" w:rsidP="0048332D">
      <w:pPr>
        <w:rPr>
          <w:sz w:val="24"/>
        </w:rPr>
      </w:pPr>
    </w:p>
    <w:p w:rsidR="00E6352F" w:rsidRDefault="00E6352F"/>
    <w:p w:rsidR="00A42B92" w:rsidRPr="00655ED8" w:rsidRDefault="00A42B92" w:rsidP="00A42B92">
      <w:pPr>
        <w:spacing w:line="600" w:lineRule="exact"/>
        <w:jc w:val="center"/>
        <w:rPr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109</w:t>
      </w:r>
      <w:r w:rsidRPr="00655ED8">
        <w:rPr>
          <w:b/>
          <w:color w:val="000000"/>
          <w:sz w:val="36"/>
          <w:szCs w:val="36"/>
        </w:rPr>
        <w:t>學年度</w:t>
      </w:r>
      <w:r>
        <w:rPr>
          <w:rFonts w:hint="eastAsia"/>
          <w:b/>
          <w:color w:val="000000"/>
          <w:sz w:val="36"/>
          <w:szCs w:val="36"/>
        </w:rPr>
        <w:t>彰化</w:t>
      </w:r>
      <w:r w:rsidRPr="00655ED8">
        <w:rPr>
          <w:b/>
          <w:color w:val="000000"/>
          <w:sz w:val="36"/>
          <w:szCs w:val="36"/>
        </w:rPr>
        <w:t>縣</w:t>
      </w:r>
      <w:r>
        <w:rPr>
          <w:rFonts w:hint="eastAsia"/>
          <w:b/>
          <w:color w:val="000000"/>
          <w:sz w:val="36"/>
          <w:szCs w:val="36"/>
        </w:rPr>
        <w:t>王功國小</w:t>
      </w:r>
      <w:r w:rsidRPr="00655ED8">
        <w:rPr>
          <w:b/>
          <w:color w:val="000000"/>
          <w:sz w:val="36"/>
          <w:szCs w:val="36"/>
        </w:rPr>
        <w:t>教師專業發展實踐方案</w:t>
      </w:r>
    </w:p>
    <w:p w:rsidR="00E6352F" w:rsidRDefault="00A42B92" w:rsidP="00A42B92">
      <w:pPr>
        <w:spacing w:afterLines="50" w:after="120" w:line="600" w:lineRule="exact"/>
        <w:jc w:val="center"/>
        <w:rPr>
          <w:b/>
          <w:sz w:val="36"/>
        </w:rPr>
      </w:pPr>
      <w:r w:rsidRPr="00655ED8">
        <w:rPr>
          <w:b/>
          <w:color w:val="000000"/>
          <w:sz w:val="36"/>
          <w:szCs w:val="36"/>
        </w:rPr>
        <w:t>表</w:t>
      </w:r>
      <w:r>
        <w:rPr>
          <w:rFonts w:hint="eastAsia"/>
          <w:b/>
          <w:color w:val="000000"/>
          <w:sz w:val="36"/>
          <w:szCs w:val="36"/>
        </w:rPr>
        <w:t>3</w:t>
      </w:r>
      <w:r w:rsidRPr="00655ED8">
        <w:rPr>
          <w:b/>
          <w:color w:val="000000"/>
          <w:sz w:val="36"/>
          <w:szCs w:val="36"/>
        </w:rPr>
        <w:t>、教學觀察（公開授課）－</w:t>
      </w:r>
      <w:r w:rsidR="00E6352F" w:rsidRPr="00E6352F">
        <w:rPr>
          <w:rFonts w:hint="eastAsia"/>
          <w:b/>
          <w:sz w:val="36"/>
        </w:rPr>
        <w:t>公開授課活動照片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80"/>
      </w:tblGrid>
      <w:tr w:rsidR="00280779" w:rsidTr="00280779">
        <w:tc>
          <w:tcPr>
            <w:tcW w:w="10980" w:type="dxa"/>
          </w:tcPr>
          <w:p w:rsidR="00280779" w:rsidRDefault="00280779">
            <w:r>
              <w:rPr>
                <w:noProof/>
              </w:rPr>
              <w:drawing>
                <wp:inline distT="0" distB="0" distL="0" distR="0">
                  <wp:extent cx="6978650" cy="52349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641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0" cy="523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79" w:rsidTr="00280779">
        <w:tc>
          <w:tcPr>
            <w:tcW w:w="10980" w:type="dxa"/>
          </w:tcPr>
          <w:p w:rsidR="00280779" w:rsidRPr="00280779" w:rsidRDefault="00280779">
            <w:pPr>
              <w:rPr>
                <w:sz w:val="32"/>
                <w:szCs w:val="32"/>
              </w:rPr>
            </w:pPr>
            <w:r w:rsidRPr="00280779">
              <w:rPr>
                <w:rFonts w:hint="eastAsia"/>
                <w:sz w:val="32"/>
                <w:szCs w:val="32"/>
                <w:lang w:val="en-US"/>
              </w:rPr>
              <w:t>老師到各組巡視</w:t>
            </w:r>
            <w:r w:rsidRPr="00280779">
              <w:rPr>
                <w:rFonts w:hint="eastAsia"/>
                <w:sz w:val="32"/>
                <w:szCs w:val="32"/>
                <w:lang w:val="en-US"/>
              </w:rPr>
              <w:t>小組</w:t>
            </w:r>
            <w:r w:rsidRPr="00280779">
              <w:rPr>
                <w:rFonts w:hint="eastAsia"/>
                <w:sz w:val="32"/>
                <w:szCs w:val="32"/>
                <w:lang w:val="en-US"/>
              </w:rPr>
              <w:t>，</w:t>
            </w:r>
            <w:r w:rsidRPr="00280779">
              <w:rPr>
                <w:rFonts w:hint="eastAsia"/>
                <w:sz w:val="32"/>
                <w:szCs w:val="32"/>
                <w:lang w:val="en-US"/>
              </w:rPr>
              <w:t>2的連續加法</w:t>
            </w:r>
            <w:r w:rsidRPr="00280779">
              <w:rPr>
                <w:rFonts w:hint="eastAsia"/>
                <w:sz w:val="32"/>
                <w:szCs w:val="32"/>
                <w:lang w:val="en-US"/>
              </w:rPr>
              <w:t>答案</w:t>
            </w:r>
          </w:p>
        </w:tc>
      </w:tr>
    </w:tbl>
    <w:p w:rsidR="00E6352F" w:rsidRDefault="00E6352F"/>
    <w:p w:rsidR="00280779" w:rsidRDefault="0028077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80"/>
      </w:tblGrid>
      <w:tr w:rsidR="00280779" w:rsidTr="00E26117">
        <w:tc>
          <w:tcPr>
            <w:tcW w:w="10980" w:type="dxa"/>
          </w:tcPr>
          <w:p w:rsidR="00280779" w:rsidRDefault="00280779" w:rsidP="00E2611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05AEE2D" wp14:editId="1B701814">
                  <wp:extent cx="6762307" cy="5072653"/>
                  <wp:effectExtent l="0" t="0" r="63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641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9872" cy="510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79" w:rsidTr="00E26117">
        <w:tc>
          <w:tcPr>
            <w:tcW w:w="10980" w:type="dxa"/>
          </w:tcPr>
          <w:p w:rsidR="00280779" w:rsidRPr="00280779" w:rsidRDefault="00280779" w:rsidP="00E26117">
            <w:pPr>
              <w:rPr>
                <w:rFonts w:hint="eastAsia"/>
                <w:sz w:val="32"/>
                <w:szCs w:val="32"/>
              </w:rPr>
            </w:pPr>
            <w:r w:rsidRPr="00280779">
              <w:rPr>
                <w:rFonts w:hint="eastAsia"/>
                <w:sz w:val="32"/>
                <w:szCs w:val="32"/>
              </w:rPr>
              <w:t>請學生上台發表討論結果</w:t>
            </w:r>
          </w:p>
        </w:tc>
      </w:tr>
      <w:tr w:rsidR="00280779" w:rsidTr="00280779">
        <w:tc>
          <w:tcPr>
            <w:tcW w:w="10980" w:type="dxa"/>
          </w:tcPr>
          <w:p w:rsidR="00280779" w:rsidRDefault="0028077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6978650" cy="5234940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641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0" cy="523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79" w:rsidTr="00280779">
        <w:tc>
          <w:tcPr>
            <w:tcW w:w="10980" w:type="dxa"/>
          </w:tcPr>
          <w:p w:rsidR="00280779" w:rsidRDefault="00280779">
            <w:pPr>
              <w:rPr>
                <w:sz w:val="32"/>
                <w:szCs w:val="32"/>
              </w:rPr>
            </w:pPr>
            <w:r w:rsidRPr="00280779">
              <w:rPr>
                <w:rFonts w:hint="eastAsia"/>
                <w:sz w:val="32"/>
                <w:szCs w:val="32"/>
              </w:rPr>
              <w:t>老師提問2的連續加法，可以用什麼方式來快速地計算出來</w:t>
            </w:r>
            <w:r>
              <w:rPr>
                <w:rFonts w:hint="eastAsia"/>
                <w:sz w:val="32"/>
                <w:szCs w:val="32"/>
              </w:rPr>
              <w:t>？</w:t>
            </w:r>
          </w:p>
          <w:p w:rsidR="00280779" w:rsidRPr="00280779" w:rsidRDefault="00280779">
            <w:pPr>
              <w:rPr>
                <w:rFonts w:hint="eastAsia"/>
                <w:sz w:val="32"/>
                <w:szCs w:val="32"/>
              </w:rPr>
            </w:pPr>
            <w:r w:rsidRPr="00280779">
              <w:rPr>
                <w:rFonts w:hint="eastAsia"/>
                <w:sz w:val="32"/>
                <w:szCs w:val="32"/>
              </w:rPr>
              <w:t>學生說出用2的乘法</w:t>
            </w:r>
          </w:p>
        </w:tc>
      </w:tr>
    </w:tbl>
    <w:p w:rsidR="00280779" w:rsidRDefault="00280779"/>
    <w:p w:rsidR="00280779" w:rsidRDefault="00280779"/>
    <w:p w:rsidR="00280779" w:rsidRDefault="00280779">
      <w:pPr>
        <w:rPr>
          <w:rFonts w:hint="eastAsia"/>
        </w:rPr>
      </w:pPr>
    </w:p>
    <w:sectPr w:rsidR="00280779" w:rsidSect="008922FA">
      <w:footerReference w:type="default" r:id="rId11"/>
      <w:pgSz w:w="11910" w:h="16850"/>
      <w:pgMar w:top="1240" w:right="460" w:bottom="1020" w:left="460" w:header="0" w:footer="836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50C" w:rsidRDefault="00B1750C">
      <w:r>
        <w:separator/>
      </w:r>
    </w:p>
  </w:endnote>
  <w:endnote w:type="continuationSeparator" w:id="0">
    <w:p w:rsidR="00B1750C" w:rsidRDefault="00B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南一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  <w:font w:name="南一...鷢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FA" w:rsidRDefault="008922FA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FA" w:rsidRDefault="008922F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50C" w:rsidRDefault="00B1750C">
      <w:r>
        <w:separator/>
      </w:r>
    </w:p>
  </w:footnote>
  <w:footnote w:type="continuationSeparator" w:id="0">
    <w:p w:rsidR="00B1750C" w:rsidRDefault="00B1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F79"/>
    <w:multiLevelType w:val="hybridMultilevel"/>
    <w:tmpl w:val="9DEE4A38"/>
    <w:lvl w:ilvl="0" w:tplc="6EBC7C86">
      <w:start w:val="1"/>
      <w:numFmt w:val="decimal"/>
      <w:lvlText w:val="%1."/>
      <w:lvlJc w:val="left"/>
      <w:pPr>
        <w:ind w:left="347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" w15:restartNumberingAfterBreak="0">
    <w:nsid w:val="0CCD4B14"/>
    <w:multiLevelType w:val="hybridMultilevel"/>
    <w:tmpl w:val="38187B14"/>
    <w:lvl w:ilvl="0" w:tplc="DFA09E9C">
      <w:start w:val="1"/>
      <w:numFmt w:val="decimal"/>
      <w:lvlText w:val="%1."/>
      <w:lvlJc w:val="left"/>
      <w:pPr>
        <w:ind w:left="407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" w15:restartNumberingAfterBreak="0">
    <w:nsid w:val="21562B65"/>
    <w:multiLevelType w:val="hybridMultilevel"/>
    <w:tmpl w:val="0A7A4B70"/>
    <w:lvl w:ilvl="0" w:tplc="769498D0">
      <w:start w:val="1"/>
      <w:numFmt w:val="decimal"/>
      <w:lvlText w:val="%1."/>
      <w:lvlJc w:val="left"/>
      <w:pPr>
        <w:ind w:left="766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6" w:hanging="480"/>
      </w:pPr>
    </w:lvl>
    <w:lvl w:ilvl="2" w:tplc="0409001B" w:tentative="1">
      <w:start w:val="1"/>
      <w:numFmt w:val="lowerRoman"/>
      <w:lvlText w:val="%3."/>
      <w:lvlJc w:val="right"/>
      <w:pPr>
        <w:ind w:left="1876" w:hanging="480"/>
      </w:pPr>
    </w:lvl>
    <w:lvl w:ilvl="3" w:tplc="0409000F" w:tentative="1">
      <w:start w:val="1"/>
      <w:numFmt w:val="decimal"/>
      <w:lvlText w:val="%4."/>
      <w:lvlJc w:val="left"/>
      <w:pPr>
        <w:ind w:left="2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6" w:hanging="480"/>
      </w:pPr>
    </w:lvl>
    <w:lvl w:ilvl="5" w:tplc="0409001B" w:tentative="1">
      <w:start w:val="1"/>
      <w:numFmt w:val="lowerRoman"/>
      <w:lvlText w:val="%6."/>
      <w:lvlJc w:val="right"/>
      <w:pPr>
        <w:ind w:left="3316" w:hanging="480"/>
      </w:pPr>
    </w:lvl>
    <w:lvl w:ilvl="6" w:tplc="0409000F" w:tentative="1">
      <w:start w:val="1"/>
      <w:numFmt w:val="decimal"/>
      <w:lvlText w:val="%7."/>
      <w:lvlJc w:val="left"/>
      <w:pPr>
        <w:ind w:left="3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6" w:hanging="480"/>
      </w:pPr>
    </w:lvl>
    <w:lvl w:ilvl="8" w:tplc="0409001B" w:tentative="1">
      <w:start w:val="1"/>
      <w:numFmt w:val="lowerRoman"/>
      <w:lvlText w:val="%9."/>
      <w:lvlJc w:val="right"/>
      <w:pPr>
        <w:ind w:left="4756" w:hanging="480"/>
      </w:pPr>
    </w:lvl>
  </w:abstractNum>
  <w:abstractNum w:abstractNumId="3" w15:restartNumberingAfterBreak="0">
    <w:nsid w:val="302C53F2"/>
    <w:multiLevelType w:val="hybridMultilevel"/>
    <w:tmpl w:val="27F656EC"/>
    <w:lvl w:ilvl="0" w:tplc="1D886C1E">
      <w:start w:val="1"/>
      <w:numFmt w:val="decimalEnclosedCircle"/>
      <w:lvlText w:val="%1"/>
      <w:lvlJc w:val="left"/>
      <w:pPr>
        <w:ind w:left="598" w:hanging="360"/>
      </w:pPr>
      <w:rPr>
        <w:rFonts w:eastAsia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" w15:restartNumberingAfterBreak="0">
    <w:nsid w:val="33FF03E7"/>
    <w:multiLevelType w:val="hybridMultilevel"/>
    <w:tmpl w:val="50C40044"/>
    <w:lvl w:ilvl="0" w:tplc="231AF832">
      <w:start w:val="1"/>
      <w:numFmt w:val="decimal"/>
      <w:lvlText w:val="%1."/>
      <w:lvlJc w:val="left"/>
      <w:pPr>
        <w:ind w:left="407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5" w15:restartNumberingAfterBreak="0">
    <w:nsid w:val="35257996"/>
    <w:multiLevelType w:val="hybridMultilevel"/>
    <w:tmpl w:val="AB52E378"/>
    <w:lvl w:ilvl="0" w:tplc="C60A0FDA">
      <w:start w:val="1"/>
      <w:numFmt w:val="decimal"/>
      <w:lvlText w:val="%1."/>
      <w:lvlJc w:val="left"/>
      <w:pPr>
        <w:ind w:left="766" w:hanging="330"/>
      </w:pPr>
      <w:rPr>
        <w:rFonts w:hint="default"/>
      </w:rPr>
    </w:lvl>
    <w:lvl w:ilvl="1" w:tplc="5B1EF56A">
      <w:start w:val="1"/>
      <w:numFmt w:val="decimal"/>
      <w:lvlText w:val="(%2)"/>
      <w:lvlJc w:val="left"/>
      <w:pPr>
        <w:ind w:left="1351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480"/>
      </w:pPr>
    </w:lvl>
    <w:lvl w:ilvl="3" w:tplc="0409000F" w:tentative="1">
      <w:start w:val="1"/>
      <w:numFmt w:val="decimal"/>
      <w:lvlText w:val="%4."/>
      <w:lvlJc w:val="left"/>
      <w:pPr>
        <w:ind w:left="2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6" w:hanging="480"/>
      </w:pPr>
    </w:lvl>
    <w:lvl w:ilvl="5" w:tplc="0409001B" w:tentative="1">
      <w:start w:val="1"/>
      <w:numFmt w:val="lowerRoman"/>
      <w:lvlText w:val="%6."/>
      <w:lvlJc w:val="right"/>
      <w:pPr>
        <w:ind w:left="3316" w:hanging="480"/>
      </w:pPr>
    </w:lvl>
    <w:lvl w:ilvl="6" w:tplc="0409000F" w:tentative="1">
      <w:start w:val="1"/>
      <w:numFmt w:val="decimal"/>
      <w:lvlText w:val="%7."/>
      <w:lvlJc w:val="left"/>
      <w:pPr>
        <w:ind w:left="3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6" w:hanging="480"/>
      </w:pPr>
    </w:lvl>
    <w:lvl w:ilvl="8" w:tplc="0409001B" w:tentative="1">
      <w:start w:val="1"/>
      <w:numFmt w:val="lowerRoman"/>
      <w:lvlText w:val="%9."/>
      <w:lvlJc w:val="right"/>
      <w:pPr>
        <w:ind w:left="4756" w:hanging="480"/>
      </w:pPr>
    </w:lvl>
  </w:abstractNum>
  <w:abstractNum w:abstractNumId="6" w15:restartNumberingAfterBreak="0">
    <w:nsid w:val="3A2E3578"/>
    <w:multiLevelType w:val="hybridMultilevel"/>
    <w:tmpl w:val="A31E50E6"/>
    <w:lvl w:ilvl="0" w:tplc="937EE3DA">
      <w:start w:val="1"/>
      <w:numFmt w:val="decimalEnclosedCircle"/>
      <w:lvlText w:val="%1"/>
      <w:lvlJc w:val="left"/>
      <w:pPr>
        <w:ind w:left="583" w:hanging="360"/>
      </w:pPr>
      <w:rPr>
        <w:rFonts w:eastAsia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7" w15:restartNumberingAfterBreak="0">
    <w:nsid w:val="57767FAB"/>
    <w:multiLevelType w:val="hybridMultilevel"/>
    <w:tmpl w:val="F0929292"/>
    <w:lvl w:ilvl="0" w:tplc="FC1A2C3A">
      <w:start w:val="1"/>
      <w:numFmt w:val="taiwaneseCountingThousand"/>
      <w:lvlText w:val="%1、"/>
      <w:lvlJc w:val="left"/>
      <w:pPr>
        <w:ind w:left="782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8" w15:restartNumberingAfterBreak="0">
    <w:nsid w:val="6F986E1C"/>
    <w:multiLevelType w:val="hybridMultilevel"/>
    <w:tmpl w:val="35E02196"/>
    <w:lvl w:ilvl="0" w:tplc="1AA223F0">
      <w:start w:val="1"/>
      <w:numFmt w:val="decimal"/>
      <w:lvlText w:val="%1."/>
      <w:lvlJc w:val="left"/>
      <w:pPr>
        <w:ind w:left="407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D"/>
    <w:rsid w:val="0001006A"/>
    <w:rsid w:val="000A0552"/>
    <w:rsid w:val="0012660D"/>
    <w:rsid w:val="001412DE"/>
    <w:rsid w:val="001D7494"/>
    <w:rsid w:val="00266701"/>
    <w:rsid w:val="00280779"/>
    <w:rsid w:val="00296397"/>
    <w:rsid w:val="0048332D"/>
    <w:rsid w:val="00523C2A"/>
    <w:rsid w:val="00591AD0"/>
    <w:rsid w:val="005C193B"/>
    <w:rsid w:val="00600650"/>
    <w:rsid w:val="006B355A"/>
    <w:rsid w:val="006B7F82"/>
    <w:rsid w:val="006F34A6"/>
    <w:rsid w:val="006F607D"/>
    <w:rsid w:val="007217E0"/>
    <w:rsid w:val="00760D77"/>
    <w:rsid w:val="00795F77"/>
    <w:rsid w:val="007B06A2"/>
    <w:rsid w:val="007B469D"/>
    <w:rsid w:val="007D2465"/>
    <w:rsid w:val="007F1827"/>
    <w:rsid w:val="00861B19"/>
    <w:rsid w:val="00865171"/>
    <w:rsid w:val="008922FA"/>
    <w:rsid w:val="008D1863"/>
    <w:rsid w:val="00920FE8"/>
    <w:rsid w:val="00937857"/>
    <w:rsid w:val="0094165C"/>
    <w:rsid w:val="00A42B92"/>
    <w:rsid w:val="00AC3FA0"/>
    <w:rsid w:val="00B1750C"/>
    <w:rsid w:val="00B576B6"/>
    <w:rsid w:val="00B6377D"/>
    <w:rsid w:val="00BD4BAB"/>
    <w:rsid w:val="00C06EE7"/>
    <w:rsid w:val="00C804D8"/>
    <w:rsid w:val="00D35BB6"/>
    <w:rsid w:val="00D85BB6"/>
    <w:rsid w:val="00E24484"/>
    <w:rsid w:val="00E339E3"/>
    <w:rsid w:val="00E6352F"/>
    <w:rsid w:val="00F06829"/>
    <w:rsid w:val="00F80152"/>
    <w:rsid w:val="00F9056E"/>
    <w:rsid w:val="00F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6088F"/>
  <w15:chartTrackingRefBased/>
  <w15:docId w15:val="{97276D65-A415-48B6-AB55-F583E07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8332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3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332D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48332D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1"/>
    <w:qFormat/>
    <w:rsid w:val="0048332D"/>
    <w:pPr>
      <w:ind w:left="2332" w:hanging="242"/>
    </w:pPr>
  </w:style>
  <w:style w:type="paragraph" w:customStyle="1" w:styleId="TableParagraph">
    <w:name w:val="Table Paragraph"/>
    <w:basedOn w:val="a"/>
    <w:uiPriority w:val="1"/>
    <w:qFormat/>
    <w:rsid w:val="0048332D"/>
  </w:style>
  <w:style w:type="paragraph" w:styleId="a6">
    <w:name w:val="header"/>
    <w:basedOn w:val="a"/>
    <w:link w:val="a7"/>
    <w:uiPriority w:val="99"/>
    <w:unhideWhenUsed/>
    <w:rsid w:val="00E6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352F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8">
    <w:name w:val="footer"/>
    <w:basedOn w:val="a"/>
    <w:link w:val="a9"/>
    <w:uiPriority w:val="99"/>
    <w:unhideWhenUsed/>
    <w:rsid w:val="00E6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352F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table" w:styleId="aa">
    <w:name w:val="Table Grid"/>
    <w:basedOn w:val="a1"/>
    <w:uiPriority w:val="39"/>
    <w:rsid w:val="007F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05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552"/>
  </w:style>
  <w:style w:type="character" w:customStyle="1" w:styleId="ad">
    <w:name w:val="註解文字 字元"/>
    <w:basedOn w:val="a0"/>
    <w:link w:val="ac"/>
    <w:uiPriority w:val="99"/>
    <w:semiHidden/>
    <w:rsid w:val="000A0552"/>
    <w:rPr>
      <w:rFonts w:ascii="標楷體" w:eastAsia="標楷體" w:hAnsi="標楷體" w:cs="標楷體"/>
      <w:kern w:val="0"/>
      <w:sz w:val="22"/>
      <w:lang w:val="zh-TW" w:bidi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5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A0552"/>
    <w:rPr>
      <w:rFonts w:ascii="標楷體" w:eastAsia="標楷體" w:hAnsi="標楷體" w:cs="標楷體"/>
      <w:b/>
      <w:bCs/>
      <w:kern w:val="0"/>
      <w:sz w:val="22"/>
      <w:lang w:val="zh-TW" w:bidi="zh-TW"/>
    </w:rPr>
  </w:style>
  <w:style w:type="paragraph" w:styleId="af0">
    <w:name w:val="Balloon Text"/>
    <w:basedOn w:val="a"/>
    <w:link w:val="af1"/>
    <w:uiPriority w:val="99"/>
    <w:semiHidden/>
    <w:unhideWhenUsed/>
    <w:rsid w:val="000A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A0552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593</Words>
  <Characters>3383</Characters>
  <Application>Microsoft Office Word</Application>
  <DocSecurity>0</DocSecurity>
  <Lines>28</Lines>
  <Paragraphs>7</Paragraphs>
  <ScaleCrop>false</ScaleCrop>
  <Company>CYSH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王功國小</cp:lastModifiedBy>
  <cp:revision>4</cp:revision>
  <dcterms:created xsi:type="dcterms:W3CDTF">2021-03-17T05:49:00Z</dcterms:created>
  <dcterms:modified xsi:type="dcterms:W3CDTF">2021-03-17T06:51:00Z</dcterms:modified>
</cp:coreProperties>
</file>