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88" w:rsidRPr="009F226F" w:rsidRDefault="00AA0ED0" w:rsidP="00A1388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13888" w:rsidRPr="009F226F">
        <w:rPr>
          <w:rFonts w:ascii="標楷體" w:eastAsia="標楷體" w:hAnsi="標楷體" w:hint="eastAsia"/>
          <w:sz w:val="32"/>
          <w:szCs w:val="32"/>
        </w:rPr>
        <w:t>觀課心得與反思</w:t>
      </w:r>
    </w:p>
    <w:p w:rsidR="009F226F" w:rsidRPr="009F226F" w:rsidRDefault="009F226F" w:rsidP="00A13888">
      <w:pPr>
        <w:rPr>
          <w:rFonts w:ascii="標楷體" w:eastAsia="標楷體" w:hAnsi="標楷體"/>
          <w:sz w:val="32"/>
          <w:szCs w:val="32"/>
        </w:rPr>
      </w:pPr>
    </w:p>
    <w:p w:rsidR="00A13888" w:rsidRPr="009F226F" w:rsidRDefault="00A13888" w:rsidP="00A13888">
      <w:pPr>
        <w:rPr>
          <w:rFonts w:ascii="標楷體" w:eastAsia="標楷體" w:hAnsi="標楷體"/>
          <w:sz w:val="32"/>
          <w:szCs w:val="32"/>
        </w:rPr>
      </w:pPr>
      <w:r w:rsidRPr="009F226F">
        <w:rPr>
          <w:rFonts w:ascii="標楷體" w:eastAsia="標楷體" w:hAnsi="標楷體" w:hint="eastAsia"/>
          <w:sz w:val="32"/>
          <w:szCs w:val="32"/>
        </w:rPr>
        <w:t>1.</w:t>
      </w:r>
      <w:r w:rsidR="009F226F" w:rsidRPr="009F226F">
        <w:rPr>
          <w:rFonts w:ascii="標楷體" w:eastAsia="標楷體" w:hAnsi="標楷體" w:hint="eastAsia"/>
          <w:sz w:val="32"/>
          <w:szCs w:val="32"/>
        </w:rPr>
        <w:t>對於</w:t>
      </w:r>
      <w:r w:rsidR="00AA0ED0">
        <w:rPr>
          <w:rFonts w:ascii="標楷體" w:eastAsia="標楷體" w:hAnsi="標楷體" w:hint="eastAsia"/>
          <w:sz w:val="32"/>
          <w:szCs w:val="32"/>
        </w:rPr>
        <w:t>任教課程</w:t>
      </w:r>
      <w:bookmarkStart w:id="0" w:name="_GoBack"/>
      <w:bookmarkEnd w:id="0"/>
      <w:r w:rsidRPr="009F226F">
        <w:rPr>
          <w:rFonts w:ascii="標楷體" w:eastAsia="標楷體" w:hAnsi="標楷體" w:hint="eastAsia"/>
          <w:sz w:val="32"/>
          <w:szCs w:val="32"/>
        </w:rPr>
        <w:t>相當精熟，能正確掌握教材內容，並有效連結學生的新舊知識。</w:t>
      </w:r>
    </w:p>
    <w:p w:rsidR="00A13888" w:rsidRPr="009F226F" w:rsidRDefault="00A13888" w:rsidP="00A13888">
      <w:pPr>
        <w:rPr>
          <w:rFonts w:ascii="標楷體" w:eastAsia="標楷體" w:hAnsi="標楷體"/>
          <w:sz w:val="32"/>
          <w:szCs w:val="32"/>
        </w:rPr>
      </w:pPr>
      <w:r w:rsidRPr="009F226F">
        <w:rPr>
          <w:rFonts w:ascii="標楷體" w:eastAsia="標楷體" w:hAnsi="標楷體" w:hint="eastAsia"/>
          <w:sz w:val="32"/>
          <w:szCs w:val="32"/>
        </w:rPr>
        <w:t>2.教學過程流暢，教師運用圖形</w:t>
      </w:r>
      <w:r w:rsidR="009F226F" w:rsidRPr="009F226F">
        <w:rPr>
          <w:rFonts w:ascii="標楷體" w:eastAsia="標楷體" w:hAnsi="標楷體" w:hint="eastAsia"/>
          <w:sz w:val="32"/>
          <w:szCs w:val="32"/>
        </w:rPr>
        <w:t>來解釋並且</w:t>
      </w:r>
      <w:r w:rsidRPr="009F226F">
        <w:rPr>
          <w:rFonts w:ascii="標楷體" w:eastAsia="標楷體" w:hAnsi="標楷體" w:hint="eastAsia"/>
          <w:sz w:val="32"/>
          <w:szCs w:val="32"/>
        </w:rPr>
        <w:t>吸引學生專注於學習。</w:t>
      </w:r>
    </w:p>
    <w:p w:rsidR="00A13888" w:rsidRPr="009F226F" w:rsidRDefault="00A13888" w:rsidP="00A13888">
      <w:pPr>
        <w:rPr>
          <w:rFonts w:ascii="標楷體" w:eastAsia="標楷體" w:hAnsi="標楷體"/>
          <w:sz w:val="32"/>
          <w:szCs w:val="32"/>
        </w:rPr>
      </w:pPr>
      <w:r w:rsidRPr="009F226F">
        <w:rPr>
          <w:rFonts w:ascii="標楷體" w:eastAsia="標楷體" w:hAnsi="標楷體" w:hint="eastAsia"/>
          <w:sz w:val="32"/>
          <w:szCs w:val="32"/>
        </w:rPr>
        <w:t>3.教師教授完一部份重點後即引導學生歸納學習重點，並於課堂結束前再次複習該堂課的重點內容。</w:t>
      </w:r>
    </w:p>
    <w:p w:rsidR="00A13888" w:rsidRPr="009F226F" w:rsidRDefault="00A13888" w:rsidP="00A13888">
      <w:pPr>
        <w:rPr>
          <w:rFonts w:ascii="標楷體" w:eastAsia="標楷體" w:hAnsi="標楷體"/>
          <w:sz w:val="32"/>
          <w:szCs w:val="32"/>
        </w:rPr>
      </w:pPr>
      <w:r w:rsidRPr="009F226F">
        <w:rPr>
          <w:rFonts w:ascii="標楷體" w:eastAsia="標楷體" w:hAnsi="標楷體" w:hint="eastAsia"/>
          <w:sz w:val="32"/>
          <w:szCs w:val="32"/>
        </w:rPr>
        <w:t>4.教師於教學過程中適時地走動巡視掌握全班學生的學習情形。</w:t>
      </w:r>
    </w:p>
    <w:p w:rsidR="009F226F" w:rsidRDefault="00A13888" w:rsidP="00A13888">
      <w:pPr>
        <w:rPr>
          <w:rFonts w:ascii="標楷體" w:eastAsia="標楷體" w:hAnsi="標楷體"/>
          <w:sz w:val="32"/>
          <w:szCs w:val="32"/>
        </w:rPr>
      </w:pPr>
      <w:r w:rsidRPr="009F226F">
        <w:rPr>
          <w:rFonts w:ascii="標楷體" w:eastAsia="標楷體" w:hAnsi="標楷體" w:hint="eastAsia"/>
          <w:sz w:val="32"/>
          <w:szCs w:val="32"/>
        </w:rPr>
        <w:t>5.教學活動進行順暢，學生認真學習，偶有學生分心講話，教師也都適時制</w:t>
      </w:r>
    </w:p>
    <w:p w:rsidR="00A13888" w:rsidRPr="009F226F" w:rsidRDefault="009F226F" w:rsidP="00A1388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13888" w:rsidRPr="009F226F">
        <w:rPr>
          <w:rFonts w:ascii="標楷體" w:eastAsia="標楷體" w:hAnsi="標楷體" w:hint="eastAsia"/>
          <w:sz w:val="32"/>
          <w:szCs w:val="32"/>
        </w:rPr>
        <w:t>止。</w:t>
      </w:r>
    </w:p>
    <w:p w:rsidR="00A13888" w:rsidRPr="009F226F" w:rsidRDefault="00A13888" w:rsidP="00A13888">
      <w:pPr>
        <w:rPr>
          <w:rFonts w:ascii="標楷體" w:eastAsia="標楷體" w:hAnsi="標楷體"/>
          <w:sz w:val="32"/>
          <w:szCs w:val="32"/>
        </w:rPr>
      </w:pPr>
      <w:r w:rsidRPr="009F226F">
        <w:rPr>
          <w:rFonts w:ascii="標楷體" w:eastAsia="標楷體" w:hAnsi="標楷體" w:hint="eastAsia"/>
          <w:sz w:val="32"/>
          <w:szCs w:val="32"/>
        </w:rPr>
        <w:t>6.進度較落後的學生上課注意力不能集中，影響了其他同學。</w:t>
      </w:r>
    </w:p>
    <w:p w:rsidR="00A13888" w:rsidRPr="009F226F" w:rsidRDefault="00A13888" w:rsidP="00A13888">
      <w:pPr>
        <w:rPr>
          <w:rFonts w:ascii="標楷體" w:eastAsia="標楷體" w:hAnsi="標楷體"/>
          <w:sz w:val="32"/>
          <w:szCs w:val="32"/>
        </w:rPr>
      </w:pPr>
      <w:r w:rsidRPr="009F226F">
        <w:rPr>
          <w:rFonts w:ascii="標楷體" w:eastAsia="標楷體" w:hAnsi="標楷體" w:hint="eastAsia"/>
          <w:sz w:val="32"/>
          <w:szCs w:val="32"/>
        </w:rPr>
        <w:t>7.多注意進度落後學生的學習狀況，可給予較多的發言機會。</w:t>
      </w:r>
    </w:p>
    <w:p w:rsidR="009F226F" w:rsidRDefault="00A13888" w:rsidP="00A13888">
      <w:pPr>
        <w:rPr>
          <w:rFonts w:ascii="標楷體" w:eastAsia="標楷體" w:hAnsi="標楷體"/>
          <w:sz w:val="32"/>
          <w:szCs w:val="32"/>
        </w:rPr>
      </w:pPr>
      <w:r w:rsidRPr="009F226F">
        <w:rPr>
          <w:rFonts w:ascii="標楷體" w:eastAsia="標楷體" w:hAnsi="標楷體" w:hint="eastAsia"/>
          <w:sz w:val="32"/>
          <w:szCs w:val="32"/>
        </w:rPr>
        <w:t>8.教師事先組織</w:t>
      </w:r>
      <w:r w:rsidR="009F226F">
        <w:rPr>
          <w:rFonts w:ascii="標楷體" w:eastAsia="標楷體" w:hAnsi="標楷體" w:hint="eastAsia"/>
          <w:sz w:val="32"/>
          <w:szCs w:val="32"/>
        </w:rPr>
        <w:t>上課</w:t>
      </w:r>
      <w:r w:rsidRPr="009F226F">
        <w:rPr>
          <w:rFonts w:ascii="標楷體" w:eastAsia="標楷體" w:hAnsi="標楷體" w:hint="eastAsia"/>
          <w:sz w:val="32"/>
          <w:szCs w:val="32"/>
        </w:rPr>
        <w:t>教學內容，由淺至深、循序漸進地以口頭配合文字的方</w:t>
      </w:r>
      <w:r w:rsidR="009F226F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E0076" w:rsidRPr="009F226F" w:rsidRDefault="009F226F" w:rsidP="00A1388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13888" w:rsidRPr="009F226F">
        <w:rPr>
          <w:rFonts w:ascii="標楷體" w:eastAsia="標楷體" w:hAnsi="標楷體" w:hint="eastAsia"/>
          <w:sz w:val="32"/>
          <w:szCs w:val="32"/>
        </w:rPr>
        <w:t>式提示學生教材內容重點。</w:t>
      </w:r>
    </w:p>
    <w:sectPr w:rsidR="00FE0076" w:rsidRPr="009F226F" w:rsidSect="00A1388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27" w:rsidRDefault="009C7127" w:rsidP="00A13888">
      <w:r>
        <w:separator/>
      </w:r>
    </w:p>
  </w:endnote>
  <w:endnote w:type="continuationSeparator" w:id="0">
    <w:p w:rsidR="009C7127" w:rsidRDefault="009C7127" w:rsidP="00A1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27" w:rsidRDefault="009C7127" w:rsidP="00A13888">
      <w:r>
        <w:separator/>
      </w:r>
    </w:p>
  </w:footnote>
  <w:footnote w:type="continuationSeparator" w:id="0">
    <w:p w:rsidR="009C7127" w:rsidRDefault="009C7127" w:rsidP="00A1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DC"/>
    <w:rsid w:val="00384A37"/>
    <w:rsid w:val="005335DC"/>
    <w:rsid w:val="009C7127"/>
    <w:rsid w:val="009F226F"/>
    <w:rsid w:val="00A13888"/>
    <w:rsid w:val="00AA0ED0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7FE21"/>
  <w15:chartTrackingRefBased/>
  <w15:docId w15:val="{E7DF59AC-FFF9-430B-852E-B5C49057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2021-07-14T01:17:00Z</dcterms:created>
  <dcterms:modified xsi:type="dcterms:W3CDTF">2021-07-14T01:24:00Z</dcterms:modified>
</cp:coreProperties>
</file>