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5C" w:rsidRDefault="00B7488D">
      <w:r>
        <w:rPr>
          <w:rFonts w:hint="eastAsia"/>
        </w:rPr>
        <w:t>公開授課省思</w:t>
      </w:r>
    </w:p>
    <w:p w:rsidR="00B7488D" w:rsidRDefault="00B7488D"/>
    <w:p w:rsidR="00B7488D" w:rsidRDefault="00B7488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校園中的大樹是學生每天學習生活最親近的環境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透過採集不同樹葉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拓印成自己喜歡的大樹圖畫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學生很開心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更仔細觀察四周環境</w:t>
      </w:r>
      <w:r>
        <w:rPr>
          <w:rFonts w:asciiTheme="minorEastAsia" w:hAnsiTheme="minorEastAsia" w:hint="eastAsia"/>
        </w:rPr>
        <w:t>，也更喜歡美麗的校園！</w:t>
      </w:r>
      <w:bookmarkStart w:id="0" w:name="_GoBack"/>
      <w:bookmarkEnd w:id="0"/>
    </w:p>
    <w:sectPr w:rsidR="00B74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D"/>
    <w:rsid w:val="00A6365C"/>
    <w:rsid w:val="00B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A096"/>
  <w15:chartTrackingRefBased/>
  <w15:docId w15:val="{0166BFF3-59F8-4318-A5C4-C74DD78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僑義國小校長</dc:creator>
  <cp:keywords/>
  <dc:description/>
  <cp:lastModifiedBy>僑義國小校長</cp:lastModifiedBy>
  <cp:revision>1</cp:revision>
  <dcterms:created xsi:type="dcterms:W3CDTF">2022-06-09T06:57:00Z</dcterms:created>
  <dcterms:modified xsi:type="dcterms:W3CDTF">2022-06-09T07:00:00Z</dcterms:modified>
</cp:coreProperties>
</file>