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1DB6" w:rsidRPr="00AF27D4" w:rsidRDefault="00AF27D4" w:rsidP="005C332B">
      <w:pPr>
        <w:spacing w:before="4" w:line="321" w:lineRule="auto"/>
        <w:ind w:right="3438"/>
        <w:jc w:val="center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w w:val="105"/>
          <w:sz w:val="40"/>
        </w:rPr>
        <w:t xml:space="preserve">   </w:t>
      </w:r>
      <w:r w:rsidR="005C332B">
        <w:rPr>
          <w:rFonts w:ascii="標楷體" w:eastAsia="標楷體" w:hAnsi="標楷體" w:hint="eastAsia"/>
          <w:w w:val="105"/>
          <w:sz w:val="40"/>
        </w:rPr>
        <w:t xml:space="preserve"> </w:t>
      </w:r>
      <w:r w:rsidR="00181DB6" w:rsidRPr="00AF27D4">
        <w:rPr>
          <w:rFonts w:ascii="標楷體" w:eastAsia="標楷體" w:hAnsi="標楷體" w:hint="eastAsia"/>
          <w:w w:val="105"/>
          <w:sz w:val="44"/>
          <w:szCs w:val="44"/>
        </w:rPr>
        <w:t>110 年彰化縣湖西國小</w:t>
      </w:r>
      <w:r w:rsidR="00181DB6" w:rsidRPr="00AF27D4">
        <w:rPr>
          <w:rFonts w:ascii="標楷體" w:eastAsia="標楷體" w:hAnsi="標楷體" w:hint="eastAsia"/>
          <w:w w:val="110"/>
          <w:sz w:val="44"/>
          <w:szCs w:val="44"/>
        </w:rPr>
        <w:t>公開授課</w:t>
      </w:r>
    </w:p>
    <w:p w:rsidR="005C332B" w:rsidRPr="00BC319F" w:rsidRDefault="00267336" w:rsidP="00181DB6">
      <w:pPr>
        <w:pStyle w:val="a3"/>
        <w:rPr>
          <w:rFonts w:ascii="標楷體" w:eastAsia="標楷體" w:hAnsi="標楷體"/>
          <w:sz w:val="40"/>
          <w:szCs w:val="40"/>
        </w:rPr>
      </w:pPr>
      <w:r w:rsidRPr="00BC319F">
        <w:rPr>
          <w:rFonts w:ascii="標楷體" w:eastAsia="標楷體" w:hAnsi="標楷體" w:hint="eastAsia"/>
          <w:sz w:val="40"/>
          <w:szCs w:val="40"/>
        </w:rPr>
        <w:t>[教學者] :  蘇淑梅老師</w:t>
      </w:r>
    </w:p>
    <w:p w:rsidR="005C332B" w:rsidRPr="00BC319F" w:rsidRDefault="00AF27D4" w:rsidP="00181DB6">
      <w:pPr>
        <w:pStyle w:val="a3"/>
        <w:rPr>
          <w:rFonts w:ascii="標楷體" w:eastAsia="標楷體" w:hAnsi="標楷體"/>
          <w:sz w:val="40"/>
          <w:szCs w:val="40"/>
        </w:rPr>
      </w:pPr>
      <w:r w:rsidRPr="00BC319F">
        <w:rPr>
          <w:rFonts w:ascii="標楷體" w:eastAsia="標楷體" w:hAnsi="標楷體" w:hint="eastAsia"/>
          <w:sz w:val="40"/>
          <w:szCs w:val="40"/>
        </w:rPr>
        <w:t xml:space="preserve">[版本/年級/學期] : </w:t>
      </w:r>
      <w:r w:rsidR="00267336" w:rsidRPr="00BC319F">
        <w:rPr>
          <w:rFonts w:ascii="標楷體" w:eastAsia="標楷體" w:hAnsi="標楷體" w:hint="eastAsia"/>
          <w:sz w:val="40"/>
          <w:szCs w:val="40"/>
        </w:rPr>
        <w:t>南一版六年級上學期</w:t>
      </w:r>
    </w:p>
    <w:p w:rsidR="00267336" w:rsidRPr="00BC319F" w:rsidRDefault="00267336" w:rsidP="00181DB6">
      <w:pPr>
        <w:pStyle w:val="a3"/>
        <w:rPr>
          <w:rFonts w:ascii="標楷體" w:eastAsia="標楷體" w:hAnsi="標楷體"/>
          <w:sz w:val="40"/>
          <w:szCs w:val="40"/>
        </w:rPr>
      </w:pPr>
      <w:r w:rsidRPr="00BC319F">
        <w:rPr>
          <w:rFonts w:ascii="標楷體" w:eastAsia="標楷體" w:hAnsi="標楷體" w:hint="eastAsia"/>
          <w:sz w:val="40"/>
          <w:szCs w:val="40"/>
        </w:rPr>
        <w:t>[單元名稱] : 扇形的周長</w:t>
      </w:r>
      <w:r w:rsidR="00CF0E94">
        <w:rPr>
          <w:rFonts w:ascii="標楷體" w:eastAsia="標楷體" w:hAnsi="標楷體" w:hint="eastAsia"/>
          <w:sz w:val="40"/>
          <w:szCs w:val="40"/>
        </w:rPr>
        <w:t>與面積</w:t>
      </w:r>
    </w:p>
    <w:p w:rsidR="00267336" w:rsidRPr="00BC319F" w:rsidRDefault="00267336" w:rsidP="00181DB6">
      <w:pPr>
        <w:pStyle w:val="a3"/>
        <w:rPr>
          <w:rFonts w:ascii="標楷體" w:eastAsia="標楷體" w:hAnsi="標楷體"/>
          <w:sz w:val="40"/>
          <w:szCs w:val="40"/>
        </w:rPr>
      </w:pPr>
      <w:r w:rsidRPr="00BC319F">
        <w:rPr>
          <w:rFonts w:ascii="標楷體" w:eastAsia="標楷體" w:hAnsi="標楷體" w:hint="eastAsia"/>
          <w:sz w:val="40"/>
          <w:szCs w:val="40"/>
        </w:rPr>
        <w:t xml:space="preserve">[教學目標] : </w:t>
      </w:r>
      <w:r w:rsidR="00CF0E94">
        <w:rPr>
          <w:rFonts w:ascii="標楷體" w:eastAsia="標楷體" w:hAnsi="標楷體" w:hint="eastAsia"/>
          <w:sz w:val="40"/>
          <w:szCs w:val="40"/>
        </w:rPr>
        <w:t>能</w:t>
      </w:r>
      <w:r w:rsidRPr="00BC319F">
        <w:rPr>
          <w:rFonts w:ascii="標楷體" w:eastAsia="標楷體" w:hAnsi="標楷體" w:hint="eastAsia"/>
          <w:sz w:val="40"/>
          <w:szCs w:val="40"/>
        </w:rPr>
        <w:t>算</w:t>
      </w:r>
      <w:r w:rsidR="00CF0E94">
        <w:rPr>
          <w:rFonts w:ascii="標楷體" w:eastAsia="標楷體" w:hAnsi="標楷體" w:hint="eastAsia"/>
          <w:sz w:val="40"/>
          <w:szCs w:val="40"/>
        </w:rPr>
        <w:t>出</w:t>
      </w:r>
      <w:r w:rsidRPr="00BC319F">
        <w:rPr>
          <w:rFonts w:ascii="標楷體" w:eastAsia="標楷體" w:hAnsi="標楷體" w:hint="eastAsia"/>
          <w:sz w:val="40"/>
          <w:szCs w:val="40"/>
        </w:rPr>
        <w:t>扇形的周長</w:t>
      </w:r>
    </w:p>
    <w:p w:rsidR="00267336" w:rsidRPr="00BC319F" w:rsidRDefault="00267336" w:rsidP="00181DB6">
      <w:pPr>
        <w:pStyle w:val="a3"/>
        <w:rPr>
          <w:rFonts w:ascii="標楷體" w:eastAsia="標楷體" w:hAnsi="標楷體"/>
          <w:sz w:val="40"/>
          <w:szCs w:val="40"/>
        </w:rPr>
      </w:pPr>
      <w:r w:rsidRPr="00BC319F">
        <w:rPr>
          <w:rFonts w:ascii="標楷體" w:eastAsia="標楷體" w:hAnsi="標楷體" w:hint="eastAsia"/>
          <w:sz w:val="40"/>
          <w:szCs w:val="40"/>
        </w:rPr>
        <w:t>[日期]</w:t>
      </w:r>
      <w:r w:rsidR="00AF27D4" w:rsidRPr="00BC319F">
        <w:rPr>
          <w:rFonts w:ascii="標楷體" w:eastAsia="標楷體" w:hAnsi="標楷體" w:hint="eastAsia"/>
          <w:sz w:val="40"/>
          <w:szCs w:val="40"/>
        </w:rPr>
        <w:t xml:space="preserve"> : </w:t>
      </w:r>
      <w:r w:rsidRPr="00BC319F">
        <w:rPr>
          <w:rFonts w:ascii="標楷體" w:eastAsia="標楷體" w:hAnsi="標楷體" w:hint="eastAsia"/>
          <w:sz w:val="40"/>
          <w:szCs w:val="40"/>
        </w:rPr>
        <w:t>110年12月14日</w:t>
      </w:r>
    </w:p>
    <w:p w:rsidR="00267336" w:rsidRPr="00BC319F" w:rsidRDefault="00267336" w:rsidP="00181DB6">
      <w:pPr>
        <w:pStyle w:val="a3"/>
        <w:rPr>
          <w:rFonts w:ascii="標楷體" w:eastAsia="標楷體" w:hAnsi="標楷體"/>
          <w:sz w:val="40"/>
          <w:szCs w:val="40"/>
        </w:rPr>
      </w:pPr>
      <w:r w:rsidRPr="00BC319F">
        <w:rPr>
          <w:rFonts w:ascii="標楷體" w:eastAsia="標楷體" w:hAnsi="標楷體" w:hint="eastAsia"/>
          <w:sz w:val="40"/>
          <w:szCs w:val="40"/>
        </w:rPr>
        <w:t>[時間]</w:t>
      </w:r>
      <w:r w:rsidR="00AF27D4" w:rsidRPr="00BC319F">
        <w:rPr>
          <w:rFonts w:ascii="標楷體" w:eastAsia="標楷體" w:hAnsi="標楷體" w:hint="eastAsia"/>
          <w:sz w:val="40"/>
          <w:szCs w:val="40"/>
        </w:rPr>
        <w:t xml:space="preserve"> : </w:t>
      </w:r>
      <w:r w:rsidRPr="00BC319F">
        <w:rPr>
          <w:rFonts w:ascii="標楷體" w:eastAsia="標楷體" w:hAnsi="標楷體" w:hint="eastAsia"/>
          <w:sz w:val="40"/>
          <w:szCs w:val="40"/>
        </w:rPr>
        <w:t>10:30~11:10</w:t>
      </w:r>
      <w:r w:rsidR="00AF27D4" w:rsidRPr="00BC319F">
        <w:rPr>
          <w:rFonts w:ascii="標楷體" w:eastAsia="標楷體" w:hAnsi="標楷體" w:hint="eastAsia"/>
          <w:sz w:val="40"/>
          <w:szCs w:val="40"/>
        </w:rPr>
        <w:t xml:space="preserve">  </w:t>
      </w:r>
      <w:r w:rsidR="00BC319F">
        <w:rPr>
          <w:rFonts w:ascii="標楷體" w:eastAsia="標楷體" w:hAnsi="標楷體" w:hint="eastAsia"/>
          <w:sz w:val="40"/>
          <w:szCs w:val="40"/>
        </w:rPr>
        <w:t>（</w:t>
      </w:r>
      <w:r w:rsidR="00AF27D4" w:rsidRPr="00BC319F">
        <w:rPr>
          <w:rFonts w:ascii="標楷體" w:eastAsia="標楷體" w:hAnsi="標楷體" w:hint="eastAsia"/>
          <w:sz w:val="40"/>
          <w:szCs w:val="40"/>
        </w:rPr>
        <w:t>40分鐘</w:t>
      </w:r>
      <w:r w:rsidR="00BC319F">
        <w:rPr>
          <w:rFonts w:ascii="標楷體" w:eastAsia="標楷體" w:hAnsi="標楷體" w:hint="eastAsia"/>
          <w:sz w:val="40"/>
          <w:szCs w:val="40"/>
        </w:rPr>
        <w:t>)</w:t>
      </w:r>
    </w:p>
    <w:p w:rsidR="00AF27D4" w:rsidRPr="00BC319F" w:rsidRDefault="00AF27D4" w:rsidP="00181DB6">
      <w:pPr>
        <w:pStyle w:val="a3"/>
        <w:rPr>
          <w:rFonts w:ascii="標楷體" w:eastAsia="標楷體" w:hAnsi="標楷體"/>
          <w:sz w:val="40"/>
          <w:szCs w:val="40"/>
        </w:rPr>
      </w:pPr>
    </w:p>
    <w:p w:rsidR="00AF27D4" w:rsidRPr="00BC319F" w:rsidRDefault="00AF27D4" w:rsidP="00AF27D4">
      <w:pPr>
        <w:pStyle w:val="2"/>
        <w:spacing w:before="68"/>
        <w:rPr>
          <w:rFonts w:ascii="標楷體" w:eastAsia="標楷體" w:hAnsi="標楷體"/>
          <w:sz w:val="40"/>
          <w:szCs w:val="40"/>
        </w:rPr>
      </w:pPr>
      <w:r w:rsidRPr="00BC319F">
        <w:rPr>
          <w:rFonts w:ascii="標楷體" w:eastAsia="標楷體" w:hAnsi="標楷體"/>
          <w:w w:val="110"/>
          <w:sz w:val="40"/>
          <w:szCs w:val="40"/>
        </w:rPr>
        <w:t>班級學生狀況及學習座位安排</w:t>
      </w:r>
    </w:p>
    <w:p w:rsidR="005C332B" w:rsidRPr="00BC319F" w:rsidRDefault="0056601D" w:rsidP="0056601D">
      <w:pPr>
        <w:pStyle w:val="a3"/>
        <w:jc w:val="center"/>
        <w:rPr>
          <w:rFonts w:ascii="標楷體" w:eastAsia="標楷體" w:hAnsi="標楷體"/>
          <w:sz w:val="40"/>
          <w:szCs w:val="40"/>
        </w:rPr>
      </w:pPr>
      <w:r w:rsidRPr="00BC319F">
        <w:rPr>
          <w:rFonts w:ascii="標楷體" w:eastAsia="標楷體" w:hAnsi="標楷體" w:hint="eastAsia"/>
          <w:sz w:val="40"/>
          <w:szCs w:val="40"/>
        </w:rPr>
        <w:t>黑板</w:t>
      </w:r>
    </w:p>
    <w:p w:rsidR="00AF27D4" w:rsidRPr="00267336" w:rsidRDefault="00AF27D4" w:rsidP="0056601D">
      <w:pPr>
        <w:pStyle w:val="a3"/>
        <w:jc w:val="center"/>
        <w:rPr>
          <w:rFonts w:ascii="cwTeXFangSong" w:eastAsiaTheme="minorEastAsia" w:hint="eastAsia"/>
          <w:sz w:val="40"/>
          <w:szCs w:val="4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99"/>
        <w:gridCol w:w="2299"/>
      </w:tblGrid>
      <w:tr w:rsidR="0056601D" w:rsidTr="0056601D">
        <w:trPr>
          <w:trHeight w:val="992"/>
        </w:trPr>
        <w:tc>
          <w:tcPr>
            <w:tcW w:w="2299" w:type="dxa"/>
          </w:tcPr>
          <w:p w:rsidR="0056601D" w:rsidRPr="00CF0E94" w:rsidRDefault="00CF0E94" w:rsidP="00CF0E94">
            <w:pPr>
              <w:pStyle w:val="a3"/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 w:rsidRPr="00CF0E94">
              <w:rPr>
                <w:rFonts w:ascii="標楷體" w:eastAsia="標楷體" w:hAnsi="標楷體" w:hint="eastAsia"/>
                <w:sz w:val="52"/>
                <w:szCs w:val="52"/>
              </w:rPr>
              <w:t>8</w:t>
            </w:r>
          </w:p>
        </w:tc>
        <w:tc>
          <w:tcPr>
            <w:tcW w:w="2299" w:type="dxa"/>
          </w:tcPr>
          <w:p w:rsidR="0056601D" w:rsidRPr="00CF0E94" w:rsidRDefault="00CF0E94" w:rsidP="00CF0E94">
            <w:pPr>
              <w:pStyle w:val="a3"/>
              <w:jc w:val="center"/>
              <w:rPr>
                <w:rFonts w:ascii="cwTeXFangSong" w:eastAsiaTheme="minorEastAsia" w:hint="eastAsia"/>
                <w:sz w:val="52"/>
                <w:szCs w:val="52"/>
              </w:rPr>
            </w:pPr>
            <w:r w:rsidRPr="00CF0E94">
              <w:rPr>
                <w:rFonts w:ascii="cwTeXFangSong" w:eastAsiaTheme="minorEastAsia" w:hint="eastAsia"/>
                <w:sz w:val="52"/>
                <w:szCs w:val="52"/>
              </w:rPr>
              <w:t>13</w:t>
            </w:r>
          </w:p>
        </w:tc>
      </w:tr>
      <w:tr w:rsidR="0056601D" w:rsidTr="0056601D">
        <w:trPr>
          <w:trHeight w:val="992"/>
        </w:trPr>
        <w:tc>
          <w:tcPr>
            <w:tcW w:w="2299" w:type="dxa"/>
          </w:tcPr>
          <w:p w:rsidR="0056601D" w:rsidRPr="00CF0E94" w:rsidRDefault="00CF0E94" w:rsidP="00CF0E94">
            <w:pPr>
              <w:pStyle w:val="a3"/>
              <w:jc w:val="center"/>
              <w:rPr>
                <w:rFonts w:ascii="cwTeXFangSong" w:eastAsiaTheme="minorEastAsia" w:hint="eastAsia"/>
                <w:sz w:val="52"/>
                <w:szCs w:val="52"/>
              </w:rPr>
            </w:pPr>
            <w:r w:rsidRPr="00CF0E94">
              <w:rPr>
                <w:rFonts w:ascii="cwTeXFangSong" w:eastAsiaTheme="minorEastAsia" w:hint="eastAsia"/>
                <w:sz w:val="52"/>
                <w:szCs w:val="52"/>
              </w:rPr>
              <w:t>16</w:t>
            </w:r>
          </w:p>
        </w:tc>
        <w:tc>
          <w:tcPr>
            <w:tcW w:w="2299" w:type="dxa"/>
          </w:tcPr>
          <w:p w:rsidR="0056601D" w:rsidRPr="00CF0E94" w:rsidRDefault="00CF0E94" w:rsidP="00CF0E94">
            <w:pPr>
              <w:pStyle w:val="a3"/>
              <w:jc w:val="center"/>
              <w:rPr>
                <w:rFonts w:ascii="cwTeXFangSong" w:eastAsiaTheme="minorEastAsia" w:hint="eastAsia"/>
                <w:sz w:val="52"/>
                <w:szCs w:val="52"/>
              </w:rPr>
            </w:pPr>
            <w:r w:rsidRPr="00CF0E94">
              <w:rPr>
                <w:rFonts w:ascii="cwTeXFangSong" w:eastAsiaTheme="minorEastAsia" w:hint="eastAsia"/>
                <w:sz w:val="52"/>
                <w:szCs w:val="52"/>
              </w:rPr>
              <w:t>7</w:t>
            </w:r>
          </w:p>
        </w:tc>
      </w:tr>
      <w:tr w:rsidR="0056601D" w:rsidTr="0056601D">
        <w:trPr>
          <w:trHeight w:val="992"/>
        </w:trPr>
        <w:tc>
          <w:tcPr>
            <w:tcW w:w="2299" w:type="dxa"/>
          </w:tcPr>
          <w:p w:rsidR="0056601D" w:rsidRDefault="0056601D" w:rsidP="00181DB6">
            <w:pPr>
              <w:pStyle w:val="a3"/>
              <w:rPr>
                <w:rFonts w:ascii="cwTeXFangSong" w:eastAsiaTheme="minorEastAsia" w:hint="eastAsia"/>
                <w:sz w:val="20"/>
              </w:rPr>
            </w:pPr>
          </w:p>
        </w:tc>
        <w:tc>
          <w:tcPr>
            <w:tcW w:w="2299" w:type="dxa"/>
          </w:tcPr>
          <w:p w:rsidR="0056601D" w:rsidRPr="00CF0E94" w:rsidRDefault="0056601D" w:rsidP="00CF0E94">
            <w:pPr>
              <w:pStyle w:val="a3"/>
              <w:rPr>
                <w:rFonts w:ascii="標楷體" w:eastAsia="標楷體" w:hAnsi="標楷體"/>
                <w:sz w:val="52"/>
                <w:szCs w:val="52"/>
              </w:rPr>
            </w:pPr>
            <w:r w:rsidRPr="00CF0E94">
              <w:rPr>
                <w:rFonts w:ascii="標楷體" w:eastAsia="標楷體" w:hAnsi="標楷體" w:hint="eastAsia"/>
                <w:sz w:val="52"/>
                <w:szCs w:val="52"/>
              </w:rPr>
              <w:t>第</w:t>
            </w:r>
            <w:r w:rsidR="00CF0E94">
              <w:rPr>
                <w:rFonts w:ascii="標楷體" w:eastAsia="標楷體" w:hAnsi="標楷體" w:hint="eastAsia"/>
                <w:sz w:val="52"/>
                <w:szCs w:val="52"/>
              </w:rPr>
              <w:t>A</w:t>
            </w:r>
            <w:r w:rsidRPr="00CF0E94">
              <w:rPr>
                <w:rFonts w:ascii="標楷體" w:eastAsia="標楷體" w:hAnsi="標楷體" w:hint="eastAsia"/>
                <w:sz w:val="52"/>
                <w:szCs w:val="52"/>
              </w:rPr>
              <w:t>組</w:t>
            </w:r>
          </w:p>
        </w:tc>
      </w:tr>
    </w:tbl>
    <w:tbl>
      <w:tblPr>
        <w:tblStyle w:val="aa"/>
        <w:tblpPr w:leftFromText="180" w:rightFromText="180" w:vertAnchor="text" w:horzAnchor="page" w:tblpX="6588" w:tblpY="-2924"/>
        <w:tblW w:w="0" w:type="auto"/>
        <w:tblLook w:val="04A0" w:firstRow="1" w:lastRow="0" w:firstColumn="1" w:lastColumn="0" w:noHBand="0" w:noVBand="1"/>
      </w:tblPr>
      <w:tblGrid>
        <w:gridCol w:w="2085"/>
        <w:gridCol w:w="2085"/>
      </w:tblGrid>
      <w:tr w:rsidR="0056601D" w:rsidTr="0056601D">
        <w:trPr>
          <w:trHeight w:val="992"/>
        </w:trPr>
        <w:tc>
          <w:tcPr>
            <w:tcW w:w="2085" w:type="dxa"/>
          </w:tcPr>
          <w:p w:rsidR="0056601D" w:rsidRPr="00CF0E94" w:rsidRDefault="00CF0E94" w:rsidP="00CF0E94">
            <w:pPr>
              <w:pStyle w:val="a3"/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 w:rsidRPr="00CF0E94">
              <w:rPr>
                <w:rFonts w:ascii="標楷體" w:eastAsia="標楷體" w:hAnsi="標楷體" w:hint="eastAsia"/>
                <w:sz w:val="52"/>
                <w:szCs w:val="52"/>
              </w:rPr>
              <w:t>5</w:t>
            </w:r>
          </w:p>
        </w:tc>
        <w:tc>
          <w:tcPr>
            <w:tcW w:w="2085" w:type="dxa"/>
          </w:tcPr>
          <w:p w:rsidR="0056601D" w:rsidRPr="00CF0E94" w:rsidRDefault="00CF0E94" w:rsidP="00CF0E94">
            <w:pPr>
              <w:pStyle w:val="a3"/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 w:rsidRPr="00CF0E94">
              <w:rPr>
                <w:rFonts w:ascii="標楷體" w:eastAsia="標楷體" w:hAnsi="標楷體" w:hint="eastAsia"/>
                <w:sz w:val="52"/>
                <w:szCs w:val="52"/>
              </w:rPr>
              <w:t>17</w:t>
            </w:r>
          </w:p>
        </w:tc>
      </w:tr>
      <w:tr w:rsidR="0056601D" w:rsidTr="0056601D">
        <w:trPr>
          <w:trHeight w:val="992"/>
        </w:trPr>
        <w:tc>
          <w:tcPr>
            <w:tcW w:w="2085" w:type="dxa"/>
          </w:tcPr>
          <w:p w:rsidR="0056601D" w:rsidRPr="00CF0E94" w:rsidRDefault="00CF0E94" w:rsidP="00CF0E94">
            <w:pPr>
              <w:pStyle w:val="a3"/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 w:rsidRPr="00CF0E94">
              <w:rPr>
                <w:rFonts w:ascii="標楷體" w:eastAsia="標楷體" w:hAnsi="標楷體" w:hint="eastAsia"/>
                <w:sz w:val="52"/>
                <w:szCs w:val="52"/>
              </w:rPr>
              <w:t>14</w:t>
            </w:r>
          </w:p>
        </w:tc>
        <w:tc>
          <w:tcPr>
            <w:tcW w:w="2085" w:type="dxa"/>
          </w:tcPr>
          <w:p w:rsidR="0056601D" w:rsidRPr="00CF0E94" w:rsidRDefault="00CF0E94" w:rsidP="00CF0E94">
            <w:pPr>
              <w:pStyle w:val="a3"/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 w:rsidRPr="00CF0E94">
              <w:rPr>
                <w:rFonts w:ascii="標楷體" w:eastAsia="標楷體" w:hAnsi="標楷體" w:hint="eastAsia"/>
                <w:sz w:val="52"/>
                <w:szCs w:val="52"/>
              </w:rPr>
              <w:t>3</w:t>
            </w:r>
          </w:p>
        </w:tc>
      </w:tr>
      <w:tr w:rsidR="0056601D" w:rsidTr="0056601D">
        <w:trPr>
          <w:trHeight w:val="992"/>
        </w:trPr>
        <w:tc>
          <w:tcPr>
            <w:tcW w:w="2085" w:type="dxa"/>
          </w:tcPr>
          <w:p w:rsidR="0056601D" w:rsidRDefault="0056601D" w:rsidP="0056601D">
            <w:pPr>
              <w:pStyle w:val="a3"/>
              <w:rPr>
                <w:rFonts w:ascii="cwTeXFangSong" w:eastAsiaTheme="minorEastAsia" w:hint="eastAsia"/>
                <w:sz w:val="20"/>
              </w:rPr>
            </w:pPr>
          </w:p>
        </w:tc>
        <w:tc>
          <w:tcPr>
            <w:tcW w:w="2085" w:type="dxa"/>
          </w:tcPr>
          <w:p w:rsidR="0056601D" w:rsidRPr="00CF0E94" w:rsidRDefault="0056601D" w:rsidP="00CF0E94">
            <w:pPr>
              <w:pStyle w:val="a3"/>
              <w:rPr>
                <w:rFonts w:ascii="標楷體" w:eastAsia="標楷體" w:hAnsi="標楷體"/>
                <w:sz w:val="52"/>
                <w:szCs w:val="52"/>
              </w:rPr>
            </w:pPr>
            <w:r w:rsidRPr="00CF0E94">
              <w:rPr>
                <w:rFonts w:ascii="標楷體" w:eastAsia="標楷體" w:hAnsi="標楷體" w:hint="eastAsia"/>
                <w:sz w:val="52"/>
                <w:szCs w:val="52"/>
              </w:rPr>
              <w:t>第</w:t>
            </w:r>
            <w:r w:rsidR="00CF0E94">
              <w:rPr>
                <w:rFonts w:ascii="標楷體" w:eastAsia="標楷體" w:hAnsi="標楷體" w:hint="eastAsia"/>
                <w:sz w:val="52"/>
                <w:szCs w:val="52"/>
              </w:rPr>
              <w:t>B</w:t>
            </w:r>
            <w:r w:rsidRPr="00CF0E94">
              <w:rPr>
                <w:rFonts w:ascii="標楷體" w:eastAsia="標楷體" w:hAnsi="標楷體" w:hint="eastAsia"/>
                <w:sz w:val="52"/>
                <w:szCs w:val="52"/>
              </w:rPr>
              <w:t>組</w:t>
            </w:r>
          </w:p>
        </w:tc>
      </w:tr>
    </w:tbl>
    <w:p w:rsidR="005C332B" w:rsidRDefault="005C332B" w:rsidP="00181DB6">
      <w:pPr>
        <w:pStyle w:val="a3"/>
        <w:rPr>
          <w:rFonts w:ascii="cwTeXFangSong" w:eastAsiaTheme="minorEastAsia" w:hint="eastAsia"/>
          <w:sz w:val="20"/>
        </w:rPr>
      </w:pPr>
    </w:p>
    <w:tbl>
      <w:tblPr>
        <w:tblStyle w:val="aa"/>
        <w:tblpPr w:leftFromText="180" w:rightFromText="180" w:vertAnchor="text" w:horzAnchor="margin" w:tblpY="171"/>
        <w:tblW w:w="0" w:type="auto"/>
        <w:tblLook w:val="04A0" w:firstRow="1" w:lastRow="0" w:firstColumn="1" w:lastColumn="0" w:noHBand="0" w:noVBand="1"/>
      </w:tblPr>
      <w:tblGrid>
        <w:gridCol w:w="2285"/>
        <w:gridCol w:w="2285"/>
      </w:tblGrid>
      <w:tr w:rsidR="0056601D" w:rsidTr="0056601D">
        <w:trPr>
          <w:trHeight w:val="976"/>
        </w:trPr>
        <w:tc>
          <w:tcPr>
            <w:tcW w:w="2285" w:type="dxa"/>
          </w:tcPr>
          <w:p w:rsidR="0056601D" w:rsidRPr="00CF0E94" w:rsidRDefault="00CF0E94" w:rsidP="00CF0E94">
            <w:pPr>
              <w:pStyle w:val="a3"/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 w:rsidRPr="00CF0E94">
              <w:rPr>
                <w:rFonts w:ascii="標楷體" w:eastAsia="標楷體" w:hAnsi="標楷體" w:hint="eastAsia"/>
                <w:sz w:val="52"/>
                <w:szCs w:val="52"/>
              </w:rPr>
              <w:t>11</w:t>
            </w:r>
          </w:p>
        </w:tc>
        <w:tc>
          <w:tcPr>
            <w:tcW w:w="2285" w:type="dxa"/>
          </w:tcPr>
          <w:p w:rsidR="0056601D" w:rsidRPr="00CF0E94" w:rsidRDefault="00CF0E94" w:rsidP="00CF0E94">
            <w:pPr>
              <w:pStyle w:val="a3"/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 w:rsidRPr="00CF0E94">
              <w:rPr>
                <w:rFonts w:ascii="標楷體" w:eastAsia="標楷體" w:hAnsi="標楷體" w:hint="eastAsia"/>
                <w:sz w:val="52"/>
                <w:szCs w:val="52"/>
              </w:rPr>
              <w:t>6</w:t>
            </w:r>
          </w:p>
        </w:tc>
      </w:tr>
      <w:tr w:rsidR="0056601D" w:rsidTr="0056601D">
        <w:trPr>
          <w:trHeight w:val="976"/>
        </w:trPr>
        <w:tc>
          <w:tcPr>
            <w:tcW w:w="2285" w:type="dxa"/>
          </w:tcPr>
          <w:p w:rsidR="0056601D" w:rsidRPr="00CF0E94" w:rsidRDefault="00CF0E94" w:rsidP="00CF0E94">
            <w:pPr>
              <w:pStyle w:val="a3"/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 w:rsidRPr="00CF0E94">
              <w:rPr>
                <w:rFonts w:ascii="標楷體" w:eastAsia="標楷體" w:hAnsi="標楷體" w:hint="eastAsia"/>
                <w:sz w:val="52"/>
                <w:szCs w:val="52"/>
              </w:rPr>
              <w:t>9</w:t>
            </w:r>
          </w:p>
        </w:tc>
        <w:tc>
          <w:tcPr>
            <w:tcW w:w="2285" w:type="dxa"/>
          </w:tcPr>
          <w:p w:rsidR="0056601D" w:rsidRPr="00CF0E94" w:rsidRDefault="00CF0E94" w:rsidP="00CF0E94">
            <w:pPr>
              <w:pStyle w:val="a3"/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 w:rsidRPr="00CF0E94">
              <w:rPr>
                <w:rFonts w:ascii="標楷體" w:eastAsia="標楷體" w:hAnsi="標楷體" w:hint="eastAsia"/>
                <w:sz w:val="52"/>
                <w:szCs w:val="52"/>
              </w:rPr>
              <w:t>1</w:t>
            </w:r>
          </w:p>
        </w:tc>
      </w:tr>
      <w:tr w:rsidR="0056601D" w:rsidTr="0056601D">
        <w:trPr>
          <w:trHeight w:val="976"/>
        </w:trPr>
        <w:tc>
          <w:tcPr>
            <w:tcW w:w="2285" w:type="dxa"/>
          </w:tcPr>
          <w:p w:rsidR="0056601D" w:rsidRDefault="0056601D" w:rsidP="0056601D">
            <w:pPr>
              <w:pStyle w:val="a3"/>
              <w:rPr>
                <w:rFonts w:ascii="cwTeXFangSong" w:eastAsiaTheme="minorEastAsia" w:hint="eastAsia"/>
                <w:sz w:val="20"/>
              </w:rPr>
            </w:pPr>
          </w:p>
        </w:tc>
        <w:tc>
          <w:tcPr>
            <w:tcW w:w="2285" w:type="dxa"/>
          </w:tcPr>
          <w:p w:rsidR="0056601D" w:rsidRPr="00CF0E94" w:rsidRDefault="0056601D" w:rsidP="00CF0E94">
            <w:pPr>
              <w:pStyle w:val="a3"/>
              <w:rPr>
                <w:rFonts w:ascii="標楷體" w:eastAsia="標楷體" w:hAnsi="標楷體"/>
                <w:sz w:val="52"/>
                <w:szCs w:val="52"/>
              </w:rPr>
            </w:pPr>
            <w:r w:rsidRPr="00CF0E94">
              <w:rPr>
                <w:rFonts w:ascii="標楷體" w:eastAsia="標楷體" w:hAnsi="標楷體" w:hint="eastAsia"/>
                <w:sz w:val="52"/>
                <w:szCs w:val="52"/>
              </w:rPr>
              <w:t>第</w:t>
            </w:r>
            <w:r w:rsidR="00CF0E94">
              <w:rPr>
                <w:rFonts w:ascii="標楷體" w:eastAsia="標楷體" w:hAnsi="標楷體" w:hint="eastAsia"/>
                <w:sz w:val="52"/>
                <w:szCs w:val="52"/>
              </w:rPr>
              <w:t>C</w:t>
            </w:r>
            <w:r w:rsidRPr="00CF0E94">
              <w:rPr>
                <w:rFonts w:ascii="標楷體" w:eastAsia="標楷體" w:hAnsi="標楷體" w:hint="eastAsia"/>
                <w:sz w:val="52"/>
                <w:szCs w:val="52"/>
              </w:rPr>
              <w:t>組</w:t>
            </w:r>
          </w:p>
        </w:tc>
      </w:tr>
    </w:tbl>
    <w:tbl>
      <w:tblPr>
        <w:tblStyle w:val="aa"/>
        <w:tblpPr w:leftFromText="180" w:rightFromText="180" w:vertAnchor="text" w:horzAnchor="page" w:tblpX="6654" w:tblpY="220"/>
        <w:tblW w:w="4064" w:type="dxa"/>
        <w:tblLook w:val="04A0" w:firstRow="1" w:lastRow="0" w:firstColumn="1" w:lastColumn="0" w:noHBand="0" w:noVBand="1"/>
      </w:tblPr>
      <w:tblGrid>
        <w:gridCol w:w="2032"/>
        <w:gridCol w:w="2032"/>
      </w:tblGrid>
      <w:tr w:rsidR="0056601D" w:rsidRPr="00CF0E94" w:rsidTr="0056601D">
        <w:trPr>
          <w:trHeight w:val="986"/>
        </w:trPr>
        <w:tc>
          <w:tcPr>
            <w:tcW w:w="2032" w:type="dxa"/>
          </w:tcPr>
          <w:p w:rsidR="0056601D" w:rsidRPr="00CF0E94" w:rsidRDefault="00CF0E94" w:rsidP="00CF0E94">
            <w:pPr>
              <w:pStyle w:val="a3"/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 w:rsidRPr="00CF0E94">
              <w:rPr>
                <w:rFonts w:ascii="標楷體" w:eastAsia="標楷體" w:hAnsi="標楷體" w:hint="eastAsia"/>
                <w:sz w:val="52"/>
                <w:szCs w:val="52"/>
              </w:rPr>
              <w:t>15</w:t>
            </w:r>
          </w:p>
        </w:tc>
        <w:tc>
          <w:tcPr>
            <w:tcW w:w="2032" w:type="dxa"/>
          </w:tcPr>
          <w:p w:rsidR="0056601D" w:rsidRPr="00CF0E94" w:rsidRDefault="00CF0E94" w:rsidP="00CF0E94">
            <w:pPr>
              <w:pStyle w:val="a3"/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 w:rsidRPr="00CF0E94">
              <w:rPr>
                <w:rFonts w:ascii="標楷體" w:eastAsia="標楷體" w:hAnsi="標楷體" w:hint="eastAsia"/>
                <w:sz w:val="52"/>
                <w:szCs w:val="52"/>
              </w:rPr>
              <w:t>4</w:t>
            </w:r>
          </w:p>
        </w:tc>
      </w:tr>
      <w:tr w:rsidR="0056601D" w:rsidRPr="00CF0E94" w:rsidTr="0056601D">
        <w:trPr>
          <w:trHeight w:val="986"/>
        </w:trPr>
        <w:tc>
          <w:tcPr>
            <w:tcW w:w="2032" w:type="dxa"/>
          </w:tcPr>
          <w:p w:rsidR="0056601D" w:rsidRPr="00CF0E94" w:rsidRDefault="00CF0E94" w:rsidP="00CF0E94">
            <w:pPr>
              <w:pStyle w:val="a3"/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sz w:val="52"/>
                <w:szCs w:val="52"/>
              </w:rPr>
              <w:t>1</w:t>
            </w:r>
            <w:r w:rsidR="00E46816">
              <w:rPr>
                <w:rFonts w:ascii="標楷體" w:eastAsia="標楷體" w:hAnsi="標楷體"/>
                <w:sz w:val="52"/>
                <w:szCs w:val="52"/>
              </w:rPr>
              <w:t>0</w:t>
            </w:r>
          </w:p>
        </w:tc>
        <w:tc>
          <w:tcPr>
            <w:tcW w:w="2032" w:type="dxa"/>
          </w:tcPr>
          <w:p w:rsidR="0056601D" w:rsidRPr="00CF0E94" w:rsidRDefault="00CF0E94" w:rsidP="00CF0E94">
            <w:pPr>
              <w:pStyle w:val="a3"/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 w:rsidRPr="00CF0E94">
              <w:rPr>
                <w:rFonts w:ascii="標楷體" w:eastAsia="標楷體" w:hAnsi="標楷體" w:hint="eastAsia"/>
                <w:sz w:val="52"/>
                <w:szCs w:val="52"/>
              </w:rPr>
              <w:t>12</w:t>
            </w:r>
          </w:p>
        </w:tc>
      </w:tr>
      <w:tr w:rsidR="0056601D" w:rsidRPr="00CF0E94" w:rsidTr="0056601D">
        <w:trPr>
          <w:trHeight w:val="986"/>
        </w:trPr>
        <w:tc>
          <w:tcPr>
            <w:tcW w:w="2032" w:type="dxa"/>
          </w:tcPr>
          <w:p w:rsidR="0056601D" w:rsidRPr="00CF0E94" w:rsidRDefault="00CF0E94" w:rsidP="00CF0E94">
            <w:pPr>
              <w:pStyle w:val="a3"/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 w:rsidRPr="00CF0E94">
              <w:rPr>
                <w:rFonts w:ascii="標楷體" w:eastAsia="標楷體" w:hAnsi="標楷體" w:hint="eastAsia"/>
                <w:sz w:val="52"/>
                <w:szCs w:val="52"/>
              </w:rPr>
              <w:t>14</w:t>
            </w:r>
          </w:p>
        </w:tc>
        <w:tc>
          <w:tcPr>
            <w:tcW w:w="2032" w:type="dxa"/>
          </w:tcPr>
          <w:p w:rsidR="0056601D" w:rsidRPr="00CF0E94" w:rsidRDefault="0056601D" w:rsidP="00CF0E94">
            <w:pPr>
              <w:pStyle w:val="a3"/>
              <w:rPr>
                <w:rFonts w:ascii="標楷體" w:eastAsia="標楷體" w:hAnsi="標楷體"/>
                <w:sz w:val="52"/>
                <w:szCs w:val="52"/>
              </w:rPr>
            </w:pPr>
            <w:r w:rsidRPr="00CF0E94">
              <w:rPr>
                <w:rFonts w:ascii="標楷體" w:eastAsia="標楷體" w:hAnsi="標楷體" w:hint="eastAsia"/>
                <w:sz w:val="52"/>
                <w:szCs w:val="52"/>
              </w:rPr>
              <w:t>第</w:t>
            </w:r>
            <w:r w:rsidR="00CF0E94">
              <w:rPr>
                <w:rFonts w:ascii="標楷體" w:eastAsia="標楷體" w:hAnsi="標楷體" w:hint="eastAsia"/>
                <w:sz w:val="52"/>
                <w:szCs w:val="52"/>
              </w:rPr>
              <w:t>D</w:t>
            </w:r>
            <w:r w:rsidRPr="00CF0E94">
              <w:rPr>
                <w:rFonts w:ascii="標楷體" w:eastAsia="標楷體" w:hAnsi="標楷體" w:hint="eastAsia"/>
                <w:sz w:val="52"/>
                <w:szCs w:val="52"/>
              </w:rPr>
              <w:t>組</w:t>
            </w:r>
          </w:p>
        </w:tc>
      </w:tr>
    </w:tbl>
    <w:p w:rsidR="005C332B" w:rsidRDefault="005C332B" w:rsidP="00181DB6">
      <w:pPr>
        <w:pStyle w:val="a3"/>
        <w:rPr>
          <w:rFonts w:ascii="cwTeXFangSong" w:eastAsiaTheme="minorEastAsia" w:hint="eastAsia"/>
          <w:sz w:val="20"/>
        </w:rPr>
      </w:pPr>
    </w:p>
    <w:p w:rsidR="005C332B" w:rsidRDefault="005C332B" w:rsidP="00181DB6">
      <w:pPr>
        <w:pStyle w:val="a3"/>
        <w:rPr>
          <w:rFonts w:ascii="cwTeXFangSong" w:eastAsiaTheme="minorEastAsia" w:hint="eastAsia"/>
          <w:sz w:val="20"/>
        </w:rPr>
      </w:pPr>
    </w:p>
    <w:p w:rsidR="005C332B" w:rsidRDefault="005C332B" w:rsidP="00181DB6">
      <w:pPr>
        <w:pStyle w:val="a3"/>
        <w:rPr>
          <w:rFonts w:ascii="cwTeXFangSong" w:eastAsiaTheme="minorEastAsia" w:hint="eastAsia"/>
          <w:sz w:val="20"/>
        </w:rPr>
      </w:pPr>
    </w:p>
    <w:p w:rsidR="005C332B" w:rsidRDefault="005C332B" w:rsidP="00181DB6">
      <w:pPr>
        <w:pStyle w:val="a3"/>
        <w:rPr>
          <w:rFonts w:ascii="cwTeXFangSong" w:eastAsiaTheme="minorEastAsia" w:hint="eastAsia"/>
          <w:sz w:val="20"/>
        </w:rPr>
      </w:pPr>
    </w:p>
    <w:p w:rsidR="005C332B" w:rsidRDefault="005C332B" w:rsidP="00181DB6">
      <w:pPr>
        <w:pStyle w:val="a3"/>
        <w:rPr>
          <w:rFonts w:ascii="cwTeXFangSong" w:eastAsiaTheme="minorEastAsia" w:hint="eastAsia"/>
          <w:sz w:val="20"/>
        </w:rPr>
      </w:pPr>
    </w:p>
    <w:p w:rsidR="005C332B" w:rsidRDefault="005C332B" w:rsidP="00181DB6">
      <w:pPr>
        <w:pStyle w:val="a3"/>
        <w:rPr>
          <w:rFonts w:ascii="cwTeXFangSong" w:eastAsiaTheme="minorEastAsia" w:hint="eastAsia"/>
          <w:sz w:val="20"/>
        </w:rPr>
      </w:pPr>
    </w:p>
    <w:p w:rsidR="005C332B" w:rsidRDefault="005C332B" w:rsidP="00181DB6">
      <w:pPr>
        <w:pStyle w:val="a3"/>
        <w:rPr>
          <w:rFonts w:ascii="cwTeXFangSong" w:eastAsiaTheme="minorEastAsia" w:hint="eastAsia"/>
          <w:sz w:val="20"/>
        </w:rPr>
      </w:pPr>
    </w:p>
    <w:p w:rsidR="005C332B" w:rsidRDefault="005C332B" w:rsidP="00181DB6">
      <w:pPr>
        <w:pStyle w:val="a3"/>
        <w:rPr>
          <w:rFonts w:ascii="cwTeXFangSong" w:eastAsiaTheme="minorEastAsia" w:hint="eastAsia"/>
          <w:sz w:val="20"/>
        </w:rPr>
      </w:pPr>
    </w:p>
    <w:p w:rsidR="005C332B" w:rsidRDefault="005C332B" w:rsidP="00181DB6">
      <w:pPr>
        <w:pStyle w:val="a3"/>
        <w:rPr>
          <w:rFonts w:ascii="cwTeXFangSong" w:eastAsiaTheme="minorEastAsia" w:hint="eastAsia"/>
          <w:sz w:val="20"/>
        </w:rPr>
      </w:pPr>
    </w:p>
    <w:p w:rsidR="005C332B" w:rsidRDefault="005C332B" w:rsidP="00181DB6">
      <w:pPr>
        <w:pStyle w:val="a3"/>
        <w:rPr>
          <w:rFonts w:ascii="cwTeXFangSong" w:eastAsiaTheme="minorEastAsia" w:hint="eastAsia"/>
          <w:sz w:val="20"/>
        </w:rPr>
      </w:pPr>
    </w:p>
    <w:p w:rsidR="005C332B" w:rsidRDefault="005C332B" w:rsidP="00181DB6">
      <w:pPr>
        <w:pStyle w:val="a3"/>
        <w:rPr>
          <w:rFonts w:ascii="cwTeXFangSong" w:eastAsiaTheme="minorEastAsia" w:hint="eastAsia"/>
          <w:sz w:val="20"/>
        </w:rPr>
      </w:pPr>
    </w:p>
    <w:p w:rsidR="005C332B" w:rsidRDefault="005C332B" w:rsidP="00181DB6">
      <w:pPr>
        <w:pStyle w:val="a3"/>
        <w:rPr>
          <w:rFonts w:ascii="cwTeXFangSong" w:eastAsiaTheme="minorEastAsia" w:hint="eastAsia"/>
          <w:sz w:val="20"/>
        </w:rPr>
      </w:pPr>
    </w:p>
    <w:p w:rsidR="005C332B" w:rsidRDefault="005C332B" w:rsidP="00181DB6">
      <w:pPr>
        <w:pStyle w:val="a3"/>
        <w:rPr>
          <w:rFonts w:ascii="cwTeXFangSong" w:eastAsiaTheme="minorEastAsia" w:hint="eastAsia"/>
          <w:sz w:val="20"/>
        </w:rPr>
      </w:pPr>
    </w:p>
    <w:p w:rsidR="005C332B" w:rsidRDefault="005C332B" w:rsidP="00181DB6">
      <w:pPr>
        <w:pStyle w:val="a3"/>
        <w:rPr>
          <w:rFonts w:ascii="cwTeXFangSong" w:eastAsiaTheme="minorEastAsia" w:hint="eastAsia"/>
          <w:sz w:val="20"/>
        </w:rPr>
      </w:pPr>
    </w:p>
    <w:p w:rsidR="005C332B" w:rsidRDefault="005C332B" w:rsidP="00181DB6">
      <w:pPr>
        <w:pStyle w:val="a3"/>
        <w:rPr>
          <w:rFonts w:ascii="cwTeXFangSong" w:eastAsiaTheme="minorEastAsia" w:hint="eastAsia"/>
          <w:sz w:val="20"/>
        </w:rPr>
      </w:pPr>
    </w:p>
    <w:p w:rsidR="005C332B" w:rsidRDefault="005C332B" w:rsidP="00181DB6">
      <w:pPr>
        <w:pStyle w:val="a3"/>
        <w:rPr>
          <w:rFonts w:ascii="cwTeXFangSong" w:eastAsiaTheme="minorEastAsia" w:hint="eastAsia"/>
          <w:sz w:val="20"/>
        </w:rPr>
      </w:pPr>
    </w:p>
    <w:p w:rsidR="005C332B" w:rsidRDefault="005C332B" w:rsidP="00181DB6">
      <w:pPr>
        <w:pStyle w:val="a3"/>
        <w:rPr>
          <w:rFonts w:ascii="cwTeXFangSong" w:eastAsiaTheme="minorEastAsia" w:hint="eastAsia"/>
          <w:sz w:val="20"/>
        </w:rPr>
      </w:pPr>
    </w:p>
    <w:p w:rsidR="005C332B" w:rsidRPr="005C332B" w:rsidRDefault="005C332B" w:rsidP="00181DB6">
      <w:pPr>
        <w:pStyle w:val="a3"/>
        <w:rPr>
          <w:rFonts w:ascii="cwTeXFangSong" w:eastAsiaTheme="minorEastAsia" w:hint="eastAsia"/>
          <w:sz w:val="20"/>
        </w:rPr>
      </w:pPr>
    </w:p>
    <w:p w:rsidR="00181DB6" w:rsidRDefault="00181DB6" w:rsidP="00181DB6">
      <w:pPr>
        <w:pStyle w:val="a3"/>
        <w:rPr>
          <w:rFonts w:ascii="cwTeXFangSong"/>
          <w:sz w:val="20"/>
        </w:rPr>
      </w:pPr>
    </w:p>
    <w:p w:rsidR="00181DB6" w:rsidRDefault="00181DB6" w:rsidP="00181DB6">
      <w:pPr>
        <w:pStyle w:val="a3"/>
        <w:spacing w:before="6"/>
        <w:rPr>
          <w:rFonts w:ascii="cwTeXFangSong"/>
          <w:sz w:val="11"/>
        </w:rPr>
      </w:pPr>
    </w:p>
    <w:p w:rsidR="00181DB6" w:rsidRDefault="00181DB6" w:rsidP="00181DB6">
      <w:pPr>
        <w:spacing w:line="350" w:lineRule="exact"/>
        <w:sectPr w:rsidR="00181DB6">
          <w:type w:val="continuous"/>
          <w:pgSz w:w="11910" w:h="16840"/>
          <w:pgMar w:top="1500" w:right="600" w:bottom="280" w:left="440" w:header="720" w:footer="720" w:gutter="0"/>
          <w:cols w:space="720"/>
        </w:sectPr>
      </w:pPr>
    </w:p>
    <w:p w:rsidR="00181DB6" w:rsidRDefault="00181DB6" w:rsidP="00181DB6">
      <w:pPr>
        <w:pStyle w:val="a3"/>
        <w:spacing w:before="8"/>
        <w:rPr>
          <w:rFonts w:ascii="cwTeXFangSong"/>
          <w:sz w:val="28"/>
        </w:rPr>
      </w:pPr>
    </w:p>
    <w:tbl>
      <w:tblPr>
        <w:tblStyle w:val="TableNormal"/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99"/>
      </w:tblGrid>
      <w:tr w:rsidR="00181DB6" w:rsidTr="005C332B">
        <w:trPr>
          <w:trHeight w:val="719"/>
        </w:trPr>
        <w:tc>
          <w:tcPr>
            <w:tcW w:w="8299" w:type="dxa"/>
          </w:tcPr>
          <w:p w:rsidR="00181DB6" w:rsidRDefault="00181DB6" w:rsidP="005C332B">
            <w:pPr>
              <w:pStyle w:val="TableParagraph"/>
              <w:spacing w:before="115"/>
              <w:ind w:left="3570" w:right="3559"/>
              <w:jc w:val="center"/>
              <w:rPr>
                <w:sz w:val="28"/>
              </w:rPr>
            </w:pPr>
            <w:r>
              <w:rPr>
                <w:sz w:val="28"/>
              </w:rPr>
              <w:t>本班概況</w:t>
            </w:r>
          </w:p>
        </w:tc>
      </w:tr>
      <w:tr w:rsidR="00181DB6" w:rsidTr="005C332B">
        <w:trPr>
          <w:trHeight w:val="4680"/>
        </w:trPr>
        <w:tc>
          <w:tcPr>
            <w:tcW w:w="8299" w:type="dxa"/>
          </w:tcPr>
          <w:p w:rsidR="00181DB6" w:rsidRDefault="00181DB6" w:rsidP="00181DB6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before="163"/>
              <w:ind w:hanging="361"/>
              <w:rPr>
                <w:rFonts w:ascii="cwTeXFangSong" w:eastAsia="cwTeXFangSong" w:hAnsi="cwTeXFangSong"/>
                <w:sz w:val="28"/>
              </w:rPr>
            </w:pPr>
            <w:r>
              <w:rPr>
                <w:rFonts w:ascii="cwTeXFangSong" w:eastAsia="cwTeXFangSong" w:hAnsi="cwTeXFangSong" w:hint="eastAsia"/>
                <w:spacing w:val="-5"/>
                <w:w w:val="110"/>
                <w:sz w:val="28"/>
              </w:rPr>
              <w:t>全校</w:t>
            </w:r>
            <w:r w:rsidR="00ED698D">
              <w:rPr>
                <w:rFonts w:ascii="新細明體" w:eastAsia="新細明體" w:hAnsi="新細明體" w:cs="新細明體" w:hint="eastAsia"/>
                <w:spacing w:val="-5"/>
                <w:w w:val="110"/>
                <w:sz w:val="28"/>
              </w:rPr>
              <w:t>六</w:t>
            </w:r>
            <w:r>
              <w:rPr>
                <w:rFonts w:ascii="cwTeXFangSong" w:eastAsia="cwTeXFangSong" w:hAnsi="cwTeXFangSong" w:hint="eastAsia"/>
                <w:spacing w:val="-5"/>
                <w:w w:val="110"/>
                <w:sz w:val="28"/>
              </w:rPr>
              <w:t xml:space="preserve">年級共 </w:t>
            </w:r>
            <w:r>
              <w:rPr>
                <w:rFonts w:ascii="cwTeXFangSong" w:eastAsia="cwTeXFangSong" w:hAnsi="cwTeXFangSong" w:hint="eastAsia"/>
                <w:w w:val="110"/>
                <w:sz w:val="28"/>
              </w:rPr>
              <w:t>2</w:t>
            </w:r>
            <w:r>
              <w:rPr>
                <w:rFonts w:ascii="cwTeXFangSong" w:eastAsia="cwTeXFangSong" w:hAnsi="cwTeXFangSong" w:hint="eastAsia"/>
                <w:spacing w:val="-10"/>
                <w:w w:val="110"/>
                <w:sz w:val="28"/>
              </w:rPr>
              <w:t xml:space="preserve"> 個班。</w:t>
            </w:r>
          </w:p>
          <w:p w:rsidR="00181DB6" w:rsidRDefault="00181DB6" w:rsidP="005C332B">
            <w:pPr>
              <w:pStyle w:val="TableParagraph"/>
              <w:spacing w:before="6"/>
              <w:rPr>
                <w:rFonts w:ascii="cwTeXFangSong"/>
                <w:sz w:val="23"/>
              </w:rPr>
            </w:pPr>
          </w:p>
          <w:p w:rsidR="00181DB6" w:rsidRDefault="00181DB6" w:rsidP="00181DB6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ind w:hanging="361"/>
              <w:rPr>
                <w:rFonts w:ascii="cwTeXFangSong" w:eastAsia="cwTeXFangSong" w:hAnsi="cwTeXFangSong"/>
                <w:sz w:val="28"/>
              </w:rPr>
            </w:pPr>
            <w:r>
              <w:rPr>
                <w:rFonts w:ascii="cwTeXFangSong" w:eastAsia="cwTeXFangSong" w:hAnsi="cwTeXFangSong" w:hint="eastAsia"/>
                <w:spacing w:val="-2"/>
                <w:w w:val="105"/>
                <w:sz w:val="28"/>
              </w:rPr>
              <w:t>學生分布為常態分班。</w:t>
            </w:r>
          </w:p>
          <w:p w:rsidR="00181DB6" w:rsidRDefault="00181DB6" w:rsidP="005C332B">
            <w:pPr>
              <w:pStyle w:val="TableParagraph"/>
              <w:spacing w:before="6"/>
              <w:rPr>
                <w:rFonts w:ascii="cwTeXFangSong"/>
                <w:sz w:val="23"/>
              </w:rPr>
            </w:pPr>
          </w:p>
          <w:p w:rsidR="00181DB6" w:rsidRDefault="00ED698D" w:rsidP="00181DB6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ind w:hanging="361"/>
              <w:rPr>
                <w:rFonts w:ascii="cwTeXFangSong" w:eastAsia="cwTeXFangSong" w:hAnsi="cwTeXFangSong"/>
                <w:sz w:val="28"/>
              </w:rPr>
            </w:pPr>
            <w:r>
              <w:rPr>
                <w:rFonts w:ascii="新細明體" w:eastAsia="新細明體" w:hAnsi="新細明體" w:cs="新細明體" w:hint="eastAsia"/>
                <w:spacing w:val="-5"/>
                <w:w w:val="110"/>
                <w:sz w:val="28"/>
              </w:rPr>
              <w:t>六</w:t>
            </w:r>
            <w:r w:rsidR="00181DB6">
              <w:rPr>
                <w:rFonts w:ascii="cwTeXFangSong" w:eastAsia="cwTeXFangSong" w:hAnsi="cwTeXFangSong" w:hint="eastAsia"/>
                <w:spacing w:val="-5"/>
                <w:w w:val="110"/>
                <w:sz w:val="28"/>
              </w:rPr>
              <w:t xml:space="preserve"> 年乙班為普通班。</w:t>
            </w:r>
          </w:p>
          <w:p w:rsidR="00181DB6" w:rsidRDefault="00181DB6" w:rsidP="005C332B">
            <w:pPr>
              <w:pStyle w:val="TableParagraph"/>
              <w:spacing w:before="7"/>
              <w:rPr>
                <w:rFonts w:ascii="cwTeXFangSong"/>
                <w:sz w:val="23"/>
              </w:rPr>
            </w:pPr>
          </w:p>
          <w:p w:rsidR="00181DB6" w:rsidRDefault="00181DB6" w:rsidP="00181DB6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ind w:hanging="361"/>
              <w:rPr>
                <w:rFonts w:ascii="cwTeXFangSong" w:eastAsia="cwTeXFangSong" w:hAnsi="cwTeXFangSong"/>
                <w:sz w:val="28"/>
              </w:rPr>
            </w:pPr>
            <w:r>
              <w:rPr>
                <w:rFonts w:ascii="cwTeXFangSong" w:eastAsia="cwTeXFangSong" w:hAnsi="cwTeXFangSong" w:hint="eastAsia"/>
                <w:spacing w:val="-4"/>
                <w:w w:val="105"/>
                <w:sz w:val="28"/>
              </w:rPr>
              <w:t xml:space="preserve">男生 </w:t>
            </w:r>
            <w:r w:rsidR="00ED698D">
              <w:rPr>
                <w:rFonts w:asciiTheme="minorEastAsia" w:eastAsiaTheme="minorEastAsia" w:hAnsiTheme="minorEastAsia" w:hint="eastAsia"/>
                <w:spacing w:val="-4"/>
                <w:w w:val="105"/>
                <w:sz w:val="28"/>
              </w:rPr>
              <w:t>10</w:t>
            </w:r>
            <w:r>
              <w:rPr>
                <w:rFonts w:ascii="cwTeXFangSong" w:eastAsia="cwTeXFangSong" w:hAnsi="cwTeXFangSong" w:hint="eastAsia"/>
                <w:spacing w:val="-5"/>
                <w:w w:val="105"/>
                <w:sz w:val="28"/>
              </w:rPr>
              <w:t xml:space="preserve"> 人、女生 </w:t>
            </w:r>
            <w:r>
              <w:rPr>
                <w:rFonts w:ascii="cwTeXFangSong" w:eastAsia="cwTeXFangSong" w:hAnsi="cwTeXFangSong" w:hint="eastAsia"/>
                <w:w w:val="105"/>
                <w:sz w:val="28"/>
              </w:rPr>
              <w:t>7</w:t>
            </w:r>
            <w:r>
              <w:rPr>
                <w:rFonts w:ascii="cwTeXFangSong" w:eastAsia="cwTeXFangSong" w:hAnsi="cwTeXFangSong" w:hint="eastAsia"/>
                <w:spacing w:val="-6"/>
                <w:w w:val="105"/>
                <w:sz w:val="28"/>
              </w:rPr>
              <w:t xml:space="preserve"> 人，共 </w:t>
            </w:r>
            <w:r w:rsidR="00ED698D">
              <w:rPr>
                <w:rFonts w:asciiTheme="minorEastAsia" w:eastAsiaTheme="minorEastAsia" w:hAnsiTheme="minorEastAsia" w:hint="eastAsia"/>
                <w:spacing w:val="-6"/>
                <w:w w:val="105"/>
                <w:sz w:val="28"/>
              </w:rPr>
              <w:t>17</w:t>
            </w:r>
            <w:r>
              <w:rPr>
                <w:rFonts w:ascii="cwTeXFangSong" w:eastAsia="cwTeXFangSong" w:hAnsi="cwTeXFangSong" w:hint="eastAsia"/>
                <w:spacing w:val="-4"/>
                <w:w w:val="105"/>
                <w:sz w:val="28"/>
              </w:rPr>
              <w:t xml:space="preserve"> 人。</w:t>
            </w:r>
          </w:p>
          <w:p w:rsidR="00181DB6" w:rsidRDefault="00181DB6" w:rsidP="005C332B">
            <w:pPr>
              <w:pStyle w:val="TableParagraph"/>
              <w:spacing w:before="6"/>
              <w:rPr>
                <w:rFonts w:ascii="cwTeXFangSong"/>
                <w:sz w:val="23"/>
              </w:rPr>
            </w:pPr>
          </w:p>
          <w:p w:rsidR="00181DB6" w:rsidRDefault="00181DB6" w:rsidP="00181DB6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ind w:hanging="361"/>
              <w:rPr>
                <w:rFonts w:ascii="cwTeXFangSong" w:eastAsia="cwTeXFangSong" w:hAnsi="cwTeXFangSong"/>
                <w:sz w:val="28"/>
              </w:rPr>
            </w:pPr>
            <w:r>
              <w:rPr>
                <w:rFonts w:ascii="cwTeXFangSong" w:eastAsia="cwTeXFangSong" w:hAnsi="cwTeXFangSong" w:hint="eastAsia"/>
                <w:w w:val="115"/>
                <w:sz w:val="28"/>
              </w:rPr>
              <w:t>1</w:t>
            </w:r>
            <w:r>
              <w:rPr>
                <w:rFonts w:ascii="cwTeXFangSong" w:eastAsia="cwTeXFangSong" w:hAnsi="cwTeXFangSong" w:hint="eastAsia"/>
                <w:spacing w:val="-6"/>
                <w:w w:val="115"/>
                <w:sz w:val="28"/>
              </w:rPr>
              <w:t xml:space="preserve"> 位資源班學生(</w:t>
            </w:r>
            <w:r w:rsidR="00ED698D">
              <w:rPr>
                <w:rFonts w:asciiTheme="minorEastAsia" w:eastAsiaTheme="minorEastAsia" w:hAnsiTheme="minorEastAsia" w:hint="eastAsia"/>
                <w:spacing w:val="-6"/>
                <w:w w:val="115"/>
                <w:sz w:val="28"/>
              </w:rPr>
              <w:t>12</w:t>
            </w:r>
            <w:r>
              <w:rPr>
                <w:rFonts w:ascii="cwTeXFangSong" w:eastAsia="cwTeXFangSong" w:hAnsi="cwTeXFangSong" w:hint="eastAsia"/>
                <w:spacing w:val="-15"/>
                <w:w w:val="115"/>
                <w:sz w:val="28"/>
              </w:rPr>
              <w:t xml:space="preserve"> 號</w:t>
            </w:r>
            <w:r>
              <w:rPr>
                <w:rFonts w:ascii="cwTeXFangSong" w:eastAsia="cwTeXFangSong" w:hAnsi="cwTeXFangSong" w:hint="eastAsia"/>
                <w:w w:val="160"/>
                <w:sz w:val="28"/>
              </w:rPr>
              <w:t>:</w:t>
            </w:r>
            <w:r w:rsidR="00ED698D" w:rsidRPr="00E0337C">
              <w:rPr>
                <w:rFonts w:ascii="新細明體" w:eastAsia="新細明體" w:hAnsi="新細明體" w:cs="新細明體" w:hint="eastAsia"/>
                <w:w w:val="160"/>
                <w:sz w:val="24"/>
                <w:szCs w:val="24"/>
              </w:rPr>
              <w:t>女</w:t>
            </w:r>
            <w:r w:rsidRPr="00267336">
              <w:rPr>
                <w:rFonts w:ascii="cwTeXFangSong" w:eastAsia="cwTeXFangSong" w:hAnsi="cwTeXFangSong" w:hint="eastAsia"/>
                <w:w w:val="115"/>
                <w:sz w:val="28"/>
                <w:szCs w:val="28"/>
              </w:rPr>
              <w:t>生</w:t>
            </w:r>
            <w:r>
              <w:rPr>
                <w:rFonts w:ascii="cwTeXFangSong" w:eastAsia="cwTeXFangSong" w:hAnsi="cwTeXFangSong" w:hint="eastAsia"/>
                <w:w w:val="115"/>
                <w:sz w:val="28"/>
              </w:rPr>
              <w:t>、</w:t>
            </w:r>
            <w:r w:rsidR="00ED698D">
              <w:rPr>
                <w:rFonts w:ascii="新細明體" w:eastAsia="新細明體" w:hAnsi="新細明體" w:cs="新細明體" w:hint="eastAsia"/>
                <w:w w:val="115"/>
                <w:sz w:val="28"/>
              </w:rPr>
              <w:t>待觀察學生</w:t>
            </w:r>
            <w:r>
              <w:rPr>
                <w:rFonts w:ascii="cwTeXFangSong" w:eastAsia="cwTeXFangSong" w:hAnsi="cwTeXFangSong" w:hint="eastAsia"/>
                <w:w w:val="115"/>
                <w:sz w:val="28"/>
              </w:rPr>
              <w:t>) 。</w:t>
            </w:r>
          </w:p>
          <w:p w:rsidR="00181DB6" w:rsidRDefault="00181DB6" w:rsidP="005C332B">
            <w:pPr>
              <w:pStyle w:val="TableParagraph"/>
              <w:spacing w:before="6"/>
              <w:rPr>
                <w:rFonts w:ascii="cwTeXFangSong"/>
                <w:sz w:val="23"/>
              </w:rPr>
            </w:pPr>
          </w:p>
          <w:p w:rsidR="00181DB6" w:rsidRDefault="00ED698D" w:rsidP="00181DB6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ind w:hanging="361"/>
              <w:rPr>
                <w:rFonts w:ascii="cwTeXFangSong" w:eastAsia="cwTeXFangSong" w:hAnsi="cwTeXFangSong"/>
                <w:sz w:val="28"/>
              </w:rPr>
            </w:pPr>
            <w:r>
              <w:rPr>
                <w:rFonts w:asciiTheme="minorEastAsia" w:eastAsiaTheme="minorEastAsia" w:hAnsiTheme="minorEastAsia" w:hint="eastAsia"/>
                <w:spacing w:val="-5"/>
                <w:w w:val="110"/>
                <w:sz w:val="28"/>
              </w:rPr>
              <w:t>4</w:t>
            </w:r>
            <w:r w:rsidR="00181DB6">
              <w:rPr>
                <w:rFonts w:ascii="cwTeXFangSong" w:eastAsia="cwTeXFangSong" w:hAnsi="cwTeXFangSong" w:hint="eastAsia"/>
                <w:spacing w:val="-5"/>
                <w:w w:val="110"/>
                <w:sz w:val="28"/>
              </w:rPr>
              <w:t xml:space="preserve"> 位學生單親或經濟弱勢、</w:t>
            </w:r>
            <w:r>
              <w:rPr>
                <w:rFonts w:asciiTheme="minorEastAsia" w:eastAsiaTheme="minorEastAsia" w:hAnsiTheme="minorEastAsia" w:hint="eastAsia"/>
                <w:spacing w:val="-5"/>
                <w:w w:val="110"/>
                <w:sz w:val="28"/>
              </w:rPr>
              <w:t>2</w:t>
            </w:r>
            <w:r w:rsidR="00181DB6">
              <w:rPr>
                <w:rFonts w:ascii="cwTeXFangSong" w:eastAsia="cwTeXFangSong" w:hAnsi="cwTeXFangSong" w:hint="eastAsia"/>
                <w:spacing w:val="-5"/>
                <w:w w:val="110"/>
                <w:sz w:val="28"/>
              </w:rPr>
              <w:t xml:space="preserve"> 位為外配子女</w:t>
            </w:r>
            <w:r w:rsidR="00867CE5">
              <w:rPr>
                <w:rFonts w:ascii="新細明體" w:eastAsia="新細明體" w:hAnsi="新細明體" w:hint="eastAsia"/>
                <w:spacing w:val="-5"/>
                <w:w w:val="110"/>
                <w:sz w:val="28"/>
              </w:rPr>
              <w:t>、</w:t>
            </w:r>
            <w:r w:rsidR="00867CE5">
              <w:rPr>
                <w:rFonts w:asciiTheme="minorEastAsia" w:eastAsiaTheme="minorEastAsia" w:hAnsiTheme="minorEastAsia" w:hint="eastAsia"/>
                <w:spacing w:val="-5"/>
                <w:w w:val="110"/>
                <w:sz w:val="28"/>
              </w:rPr>
              <w:t>1</w:t>
            </w:r>
            <w:r w:rsidR="00867CE5">
              <w:rPr>
                <w:rFonts w:ascii="新細明體" w:eastAsia="新細明體" w:hAnsi="新細明體" w:cs="新細明體" w:hint="eastAsia"/>
                <w:spacing w:val="-5"/>
                <w:w w:val="110"/>
                <w:sz w:val="28"/>
              </w:rPr>
              <w:t>位注意力不集中（服藥中）</w:t>
            </w:r>
            <w:r w:rsidR="00181DB6">
              <w:rPr>
                <w:rFonts w:ascii="cwTeXFangSong" w:eastAsia="cwTeXFangSong" w:hAnsi="cwTeXFangSong" w:hint="eastAsia"/>
                <w:spacing w:val="-5"/>
                <w:w w:val="110"/>
                <w:sz w:val="28"/>
              </w:rPr>
              <w:t>。</w:t>
            </w:r>
          </w:p>
        </w:tc>
      </w:tr>
    </w:tbl>
    <w:p w:rsidR="00181DB6" w:rsidRPr="00181DB6" w:rsidRDefault="00181DB6" w:rsidP="00181DB6">
      <w:pPr>
        <w:pStyle w:val="a3"/>
        <w:spacing w:before="8"/>
        <w:rPr>
          <w:rFonts w:asciiTheme="minorEastAsia" w:eastAsiaTheme="minorEastAsia" w:hAnsiTheme="minorEastAsia"/>
          <w:sz w:val="11"/>
        </w:rPr>
      </w:pPr>
    </w:p>
    <w:p w:rsidR="00181DB6" w:rsidRDefault="00181DB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181DB6" w:rsidRDefault="00181DB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181DB6" w:rsidRDefault="00181DB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181DB6" w:rsidRDefault="00181DB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181DB6" w:rsidRDefault="00181DB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181DB6" w:rsidRDefault="00181DB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67336" w:rsidRDefault="0026733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181DB6" w:rsidRDefault="00181DB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181DB6" w:rsidRDefault="00181DB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181DB6" w:rsidRDefault="00181DB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181DB6" w:rsidRDefault="00181DB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181DB6" w:rsidRDefault="00181DB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181DB6" w:rsidRDefault="00181DB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181DB6" w:rsidRDefault="00181DB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AF27D4" w:rsidRDefault="00AF27D4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AF27D4" w:rsidRDefault="00AF27D4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AF27D4" w:rsidRDefault="00AF27D4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181DB6" w:rsidRDefault="00181DB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181DB6" w:rsidRDefault="00181DB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181DB6" w:rsidRDefault="00181DB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181DB6" w:rsidRDefault="00181DB6">
      <w:pPr>
        <w:pStyle w:val="a3"/>
        <w:spacing w:before="6"/>
        <w:rPr>
          <w:rFonts w:asciiTheme="minorEastAsia" w:eastAsiaTheme="minorEastAsia" w:hAnsiTheme="minorEastAsia"/>
          <w:sz w:val="11"/>
        </w:rPr>
      </w:pPr>
    </w:p>
    <w:p w:rsidR="00233DC9" w:rsidRDefault="00A336DF" w:rsidP="00233DC9">
      <w:pPr>
        <w:pStyle w:val="1"/>
        <w:spacing w:before="4"/>
        <w:ind w:right="15"/>
        <w:rPr>
          <w:rFonts w:ascii="cwTeXFangSong" w:eastAsiaTheme="minorEastAsia" w:hint="eastAsia"/>
          <w:sz w:val="10"/>
        </w:rPr>
      </w:pPr>
      <w:r>
        <w:rPr>
          <w:rFonts w:asciiTheme="minorEastAsia" w:eastAsiaTheme="minorEastAsia" w:hAnsiTheme="minorEastAsia" w:hint="eastAsia"/>
          <w:sz w:val="11"/>
        </w:rPr>
        <w:t xml:space="preserve"> </w:t>
      </w:r>
      <w:bookmarkStart w:id="0" w:name="_GoBack"/>
      <w:bookmarkEnd w:id="0"/>
    </w:p>
    <w:p w:rsidR="00233DC9" w:rsidRDefault="00233DC9" w:rsidP="00233DC9">
      <w:pPr>
        <w:spacing w:before="18"/>
        <w:ind w:left="1774" w:right="1617"/>
        <w:jc w:val="center"/>
        <w:rPr>
          <w:rFonts w:ascii="cwTeXFangSong" w:eastAsia="cwTeXFangSong"/>
          <w:sz w:val="32"/>
        </w:rPr>
      </w:pPr>
      <w:r>
        <w:rPr>
          <w:rFonts w:ascii="微軟正黑體" w:eastAsia="微軟正黑體" w:hAnsi="微軟正黑體" w:cs="微軟正黑體" w:hint="eastAsia"/>
          <w:w w:val="110"/>
          <w:sz w:val="32"/>
        </w:rPr>
        <w:t>自</w:t>
      </w:r>
      <w:r>
        <w:rPr>
          <w:rFonts w:ascii="cwTeXFangSong" w:eastAsia="cwTeXFangSong" w:hint="eastAsia"/>
          <w:w w:val="110"/>
          <w:sz w:val="32"/>
        </w:rPr>
        <w:t>主學習公開授課觀課紀錄表</w:t>
      </w:r>
    </w:p>
    <w:p w:rsidR="00233DC9" w:rsidRDefault="00233DC9" w:rsidP="00233DC9">
      <w:pPr>
        <w:jc w:val="center"/>
        <w:rPr>
          <w:rFonts w:ascii="cwTeXFangSong" w:eastAsia="cwTeXFangSong"/>
          <w:sz w:val="32"/>
        </w:rPr>
        <w:sectPr w:rsidR="00233DC9">
          <w:pgSz w:w="11910" w:h="16840"/>
          <w:pgMar w:top="1540" w:right="600" w:bottom="280" w:left="440" w:header="720" w:footer="720" w:gutter="0"/>
          <w:cols w:space="720"/>
        </w:sectPr>
      </w:pPr>
    </w:p>
    <w:p w:rsidR="00233DC9" w:rsidRDefault="00233DC9" w:rsidP="00233DC9">
      <w:pPr>
        <w:pStyle w:val="a3"/>
        <w:spacing w:before="1"/>
        <w:rPr>
          <w:rFonts w:ascii="cwTeXFangSong"/>
          <w:sz w:val="35"/>
        </w:rPr>
      </w:pPr>
    </w:p>
    <w:p w:rsidR="00233DC9" w:rsidRDefault="00233DC9" w:rsidP="00233DC9">
      <w:pPr>
        <w:pStyle w:val="a3"/>
        <w:tabs>
          <w:tab w:val="left" w:pos="4895"/>
        </w:tabs>
        <w:spacing w:before="1" w:line="218" w:lineRule="auto"/>
        <w:ind w:left="1360" w:right="543"/>
        <w:jc w:val="both"/>
        <w:rPr>
          <w:rFonts w:ascii="Times New Roman" w:eastAsia="Times New Roman"/>
        </w:rPr>
      </w:pPr>
      <w:r>
        <w:rPr>
          <w:spacing w:val="-1"/>
        </w:rPr>
        <w:t>學</w:t>
      </w:r>
      <w:r>
        <w:t>校：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新細明體" w:eastAsia="新細明體" w:hAnsi="新細明體" w:cs="新細明體" w:hint="eastAsia"/>
          <w:u w:val="single"/>
        </w:rPr>
        <w:t>湖西國小</w:t>
      </w:r>
      <w:r>
        <w:rPr>
          <w:rFonts w:ascii="Times New Roman" w:eastAsia="Times New Roman"/>
          <w:u w:val="single"/>
        </w:rPr>
        <w:tab/>
      </w:r>
      <w:r>
        <w:rPr>
          <w:rFonts w:ascii="Times New Roman" w:eastAsia="Times New Roman"/>
          <w:spacing w:val="-1"/>
          <w:u w:val="single"/>
        </w:rPr>
        <w:t xml:space="preserve">                  </w:t>
      </w:r>
      <w:r>
        <w:rPr>
          <w:rFonts w:ascii="Times New Roman" w:eastAsia="Times New Roman"/>
          <w:spacing w:val="18"/>
          <w:u w:val="single"/>
        </w:rPr>
        <w:t xml:space="preserve"> </w:t>
      </w:r>
      <w:r>
        <w:rPr>
          <w:spacing w:val="-1"/>
        </w:rPr>
        <w:t>教</w:t>
      </w:r>
      <w:r>
        <w:t>學者姓名：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新細明體" w:eastAsia="新細明體" w:hAnsi="新細明體" w:cs="新細明體" w:hint="eastAsia"/>
          <w:u w:val="single"/>
        </w:rPr>
        <w:t>蘇淑梅老師</w:t>
      </w:r>
      <w:r>
        <w:rPr>
          <w:rFonts w:ascii="Times New Roman" w:eastAsia="Times New Roman"/>
          <w:u w:val="single"/>
        </w:rPr>
        <w:tab/>
      </w:r>
      <w:r>
        <w:rPr>
          <w:rFonts w:ascii="Times New Roman" w:eastAsia="Times New Roman"/>
          <w:spacing w:val="-1"/>
          <w:u w:val="single"/>
        </w:rPr>
        <w:t xml:space="preserve">             </w:t>
      </w:r>
      <w:r>
        <w:rPr>
          <w:rFonts w:ascii="Times New Roman" w:eastAsia="Times New Roman"/>
          <w:spacing w:val="13"/>
          <w:u w:val="single"/>
        </w:rPr>
        <w:t xml:space="preserve"> </w:t>
      </w:r>
      <w:r>
        <w:rPr>
          <w:spacing w:val="-1"/>
          <w:w w:val="95"/>
        </w:rPr>
        <w:t>學</w:t>
      </w:r>
      <w:r>
        <w:rPr>
          <w:w w:val="95"/>
        </w:rPr>
        <w:t>習領域/科目：</w:t>
      </w:r>
      <w:r>
        <w:rPr>
          <w:rFonts w:ascii="Times New Roman" w:eastAsia="Times New Roman"/>
          <w:w w:val="95"/>
          <w:u w:val="single"/>
        </w:rPr>
        <w:t xml:space="preserve"> </w:t>
      </w:r>
      <w:r>
        <w:rPr>
          <w:rFonts w:ascii="新細明體" w:eastAsia="新細明體" w:hAnsi="新細明體" w:cs="新細明體" w:hint="eastAsia"/>
          <w:w w:val="95"/>
          <w:u w:val="single"/>
        </w:rPr>
        <w:t>數學</w:t>
      </w:r>
      <w:r>
        <w:rPr>
          <w:rFonts w:ascii="Times New Roman" w:eastAsia="Times New Roman"/>
          <w:w w:val="95"/>
          <w:u w:val="single"/>
        </w:rPr>
        <w:tab/>
      </w:r>
    </w:p>
    <w:p w:rsidR="00233DC9" w:rsidRDefault="00233DC9" w:rsidP="00233DC9">
      <w:pPr>
        <w:pStyle w:val="a3"/>
        <w:spacing w:line="372" w:lineRule="exact"/>
        <w:ind w:left="1360"/>
        <w:jc w:val="both"/>
      </w:pPr>
      <w:r>
        <w:t>教學節次：共</w:t>
      </w:r>
      <w:r>
        <w:rPr>
          <w:rFonts w:asciiTheme="minorEastAsia" w:eastAsiaTheme="minorEastAsia" w:hAnsiTheme="minorEastAsia" w:hint="eastAsia"/>
        </w:rPr>
        <w:t>8</w:t>
      </w:r>
      <w:r>
        <w:rPr>
          <w:u w:val="single"/>
        </w:rPr>
        <w:t xml:space="preserve"> </w:t>
      </w:r>
      <w:r>
        <w:rPr>
          <w:spacing w:val="15"/>
        </w:rPr>
        <w:t>節 本次為第</w:t>
      </w:r>
      <w:r>
        <w:rPr>
          <w:rFonts w:asciiTheme="minorEastAsia" w:eastAsiaTheme="minorEastAsia" w:hAnsiTheme="minorEastAsia" w:hint="eastAsia"/>
          <w:spacing w:val="15"/>
        </w:rPr>
        <w:t>2</w:t>
      </w:r>
      <w:r>
        <w:rPr>
          <w:spacing w:val="15"/>
          <w:u w:val="single"/>
        </w:rPr>
        <w:t xml:space="preserve"> </w:t>
      </w:r>
      <w:r>
        <w:rPr>
          <w:spacing w:val="-18"/>
        </w:rPr>
        <w:t>節</w:t>
      </w:r>
    </w:p>
    <w:p w:rsidR="00233DC9" w:rsidRDefault="00233DC9" w:rsidP="00233DC9">
      <w:pPr>
        <w:pStyle w:val="a3"/>
        <w:tabs>
          <w:tab w:val="left" w:pos="560"/>
          <w:tab w:val="left" w:pos="2266"/>
          <w:tab w:val="left" w:pos="3107"/>
          <w:tab w:val="left" w:pos="3375"/>
          <w:tab w:val="left" w:pos="3947"/>
        </w:tabs>
        <w:spacing w:before="132" w:line="218" w:lineRule="auto"/>
        <w:ind w:left="79" w:right="1196" w:firstLine="866"/>
        <w:rPr>
          <w:rFonts w:ascii="Times New Roman" w:eastAsia="Times New Roman"/>
        </w:rPr>
      </w:pPr>
      <w:r>
        <w:br w:type="column"/>
      </w:r>
      <w:r>
        <w:t>日期：</w:t>
      </w:r>
      <w:r>
        <w:rPr>
          <w:u w:val="single"/>
        </w:rPr>
        <w:t xml:space="preserve"> </w:t>
      </w:r>
      <w:r>
        <w:rPr>
          <w:rFonts w:asciiTheme="minorEastAsia" w:eastAsiaTheme="minorEastAsia" w:hAnsiTheme="minorEastAsia" w:hint="eastAsia"/>
          <w:u w:val="single"/>
        </w:rPr>
        <w:t>110</w:t>
      </w:r>
      <w:r>
        <w:rPr>
          <w:u w:val="single"/>
        </w:rPr>
        <w:tab/>
      </w:r>
      <w:r>
        <w:t>年</w:t>
      </w:r>
      <w:r>
        <w:rPr>
          <w:u w:val="single"/>
        </w:rPr>
        <w:t xml:space="preserve"> </w:t>
      </w:r>
      <w:r>
        <w:rPr>
          <w:rFonts w:asciiTheme="minorEastAsia" w:eastAsiaTheme="minorEastAsia" w:hAnsiTheme="minorEastAsia" w:hint="eastAsia"/>
          <w:u w:val="single"/>
        </w:rPr>
        <w:t>12</w:t>
      </w:r>
      <w:r>
        <w:rPr>
          <w:u w:val="single"/>
        </w:rPr>
        <w:tab/>
      </w:r>
      <w:r>
        <w:t>月</w:t>
      </w:r>
      <w:r>
        <w:rPr>
          <w:u w:val="single"/>
        </w:rPr>
        <w:t xml:space="preserve"> </w:t>
      </w:r>
      <w:r>
        <w:rPr>
          <w:rFonts w:asciiTheme="minorEastAsia" w:eastAsiaTheme="minorEastAsia" w:hAnsiTheme="minorEastAsia" w:hint="eastAsia"/>
          <w:u w:val="single"/>
        </w:rPr>
        <w:t>14</w:t>
      </w:r>
      <w:r>
        <w:rPr>
          <w:u w:val="single"/>
        </w:rPr>
        <w:tab/>
      </w:r>
      <w:r>
        <w:rPr>
          <w:spacing w:val="-18"/>
        </w:rPr>
        <w:t>日</w:t>
      </w:r>
      <w:r>
        <w:t>班</w:t>
      </w:r>
      <w:r>
        <w:tab/>
        <w:t>級：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新細明體" w:eastAsia="新細明體" w:hAnsi="新細明體" w:cs="新細明體" w:hint="eastAsia"/>
          <w:u w:val="single"/>
        </w:rPr>
        <w:t>六乙</w:t>
      </w:r>
      <w:r>
        <w:rPr>
          <w:rFonts w:ascii="Times New Roman" w:eastAsia="Times New Roman"/>
          <w:u w:val="single"/>
        </w:rPr>
        <w:tab/>
      </w:r>
      <w:r>
        <w:rPr>
          <w:rFonts w:ascii="Times New Roman" w:eastAsia="Times New Roman"/>
          <w:u w:val="single"/>
        </w:rPr>
        <w:tab/>
      </w:r>
      <w:r>
        <w:rPr>
          <w:rFonts w:ascii="Times New Roman" w:eastAsia="Times New Roman"/>
          <w:u w:val="single"/>
        </w:rPr>
        <w:tab/>
      </w:r>
    </w:p>
    <w:p w:rsidR="00233DC9" w:rsidRDefault="00233DC9" w:rsidP="00233DC9">
      <w:pPr>
        <w:pStyle w:val="a3"/>
        <w:tabs>
          <w:tab w:val="left" w:pos="560"/>
          <w:tab w:val="left" w:pos="3375"/>
        </w:tabs>
        <w:spacing w:before="2" w:line="218" w:lineRule="auto"/>
        <w:ind w:left="79" w:right="2008"/>
        <w:rPr>
          <w:rFonts w:ascii="Times New Roman" w:eastAsia="Times New Roman"/>
        </w:rPr>
      </w:pPr>
      <w:r>
        <w:t>觀察者：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  <w:t xml:space="preserve"> </w:t>
      </w:r>
      <w:r>
        <w:t>單</w:t>
      </w:r>
      <w:r>
        <w:tab/>
        <w:t>元：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新細明體" w:eastAsia="新細明體" w:hAnsi="新細明體" w:cs="新細明體" w:hint="eastAsia"/>
          <w:u w:val="single"/>
        </w:rPr>
        <w:t>扇形的周長</w:t>
      </w:r>
      <w:r>
        <w:rPr>
          <w:rFonts w:ascii="Times New Roman" w:eastAsia="Times New Roman"/>
          <w:u w:val="single"/>
        </w:rPr>
        <w:tab/>
      </w:r>
    </w:p>
    <w:p w:rsidR="00233DC9" w:rsidRDefault="00233DC9" w:rsidP="00233DC9">
      <w:pPr>
        <w:spacing w:line="218" w:lineRule="auto"/>
        <w:rPr>
          <w:rFonts w:ascii="Times New Roman" w:eastAsia="Times New Roman"/>
        </w:rPr>
        <w:sectPr w:rsidR="00233DC9">
          <w:type w:val="continuous"/>
          <w:pgSz w:w="11910" w:h="16840"/>
          <w:pgMar w:top="1500" w:right="600" w:bottom="280" w:left="440" w:header="720" w:footer="720" w:gutter="0"/>
          <w:cols w:num="2" w:space="720" w:equalWidth="0">
            <w:col w:w="5442" w:space="40"/>
            <w:col w:w="5388"/>
          </w:cols>
        </w:sectPr>
      </w:pPr>
    </w:p>
    <w:p w:rsidR="00233DC9" w:rsidRDefault="00233DC9" w:rsidP="00233DC9">
      <w:pPr>
        <w:pStyle w:val="a3"/>
        <w:spacing w:line="343" w:lineRule="exact"/>
        <w:ind w:left="1360"/>
      </w:pPr>
      <w:r>
        <w:rPr>
          <w:w w:val="105"/>
        </w:rPr>
        <w:t>使用數位學習平臺：□因材網 □學習拍 □酷英 □均一 □學習吧 □PaGamO</w:t>
      </w:r>
    </w:p>
    <w:p w:rsidR="00233DC9" w:rsidRDefault="00233DC9" w:rsidP="00233DC9">
      <w:pPr>
        <w:pStyle w:val="a3"/>
        <w:tabs>
          <w:tab w:val="left" w:pos="3695"/>
        </w:tabs>
        <w:spacing w:line="360" w:lineRule="exact"/>
        <w:ind w:left="1360"/>
        <w:rPr>
          <w:rFonts w:ascii="Times New Roman" w:eastAsia="Times New Roman" w:hAnsi="Times New Roman"/>
        </w:rPr>
      </w:pPr>
      <w:r>
        <w:rPr>
          <w:spacing w:val="-1"/>
          <w:w w:val="110"/>
        </w:rPr>
        <w:t>□</w:t>
      </w:r>
      <w:r>
        <w:rPr>
          <w:w w:val="110"/>
        </w:rPr>
        <w:t>其他：</w:t>
      </w:r>
      <w:r>
        <w:rPr>
          <w:rFonts w:ascii="Times New Roman" w:eastAsia="Times New Roman" w:hAnsi="Times New Roman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ab/>
      </w:r>
    </w:p>
    <w:p w:rsidR="00233DC9" w:rsidRDefault="00233DC9" w:rsidP="00233DC9">
      <w:pPr>
        <w:pStyle w:val="a3"/>
        <w:spacing w:line="377" w:lineRule="exact"/>
        <w:ind w:left="1360"/>
      </w:pPr>
      <w:r>
        <w:rPr>
          <w:color w:val="585858"/>
        </w:rPr>
        <w:t>(註：本觀察表僅供觀課教師教學精進參考用，無關乎成績評比。)</w:t>
      </w:r>
    </w:p>
    <w:p w:rsidR="00233DC9" w:rsidRDefault="00233DC9" w:rsidP="00233DC9">
      <w:pPr>
        <w:pStyle w:val="a3"/>
        <w:spacing w:before="187"/>
        <w:ind w:left="1480"/>
        <w:rPr>
          <w:rFonts w:ascii="cwTeXFangSong" w:eastAsia="cwTeXFangSong"/>
        </w:rPr>
      </w:pPr>
      <w:r>
        <w:rPr>
          <w:rFonts w:ascii="cwTeXFangSong" w:eastAsia="cwTeXFangSong" w:hint="eastAsia"/>
          <w:w w:val="115"/>
        </w:rPr>
        <w:t>(一) 自主學習</w:t>
      </w:r>
    </w:p>
    <w:p w:rsidR="00233DC9" w:rsidRDefault="00233DC9" w:rsidP="00233DC9">
      <w:pPr>
        <w:pStyle w:val="a3"/>
        <w:spacing w:before="10"/>
        <w:rPr>
          <w:rFonts w:ascii="cwTeXFangSong"/>
          <w:sz w:val="13"/>
        </w:rPr>
      </w:pPr>
    </w:p>
    <w:tbl>
      <w:tblPr>
        <w:tblStyle w:val="TableNormal"/>
        <w:tblW w:w="0" w:type="auto"/>
        <w:tblInd w:w="1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2185"/>
        <w:gridCol w:w="891"/>
        <w:gridCol w:w="456"/>
        <w:gridCol w:w="458"/>
        <w:gridCol w:w="456"/>
        <w:gridCol w:w="746"/>
        <w:gridCol w:w="1637"/>
      </w:tblGrid>
      <w:tr w:rsidR="00233DC9" w:rsidTr="009F7D5E">
        <w:trPr>
          <w:trHeight w:val="1412"/>
        </w:trPr>
        <w:tc>
          <w:tcPr>
            <w:tcW w:w="1450" w:type="dxa"/>
            <w:vMerge w:val="restart"/>
            <w:shd w:val="clear" w:color="auto" w:fill="F1F1F1"/>
          </w:tcPr>
          <w:p w:rsidR="00233DC9" w:rsidRDefault="00233DC9" w:rsidP="009F7D5E">
            <w:pPr>
              <w:pStyle w:val="TableParagraph"/>
              <w:rPr>
                <w:rFonts w:ascii="cwTeXFangSong"/>
                <w:sz w:val="24"/>
              </w:rPr>
            </w:pPr>
          </w:p>
          <w:p w:rsidR="00233DC9" w:rsidRDefault="00233DC9" w:rsidP="009F7D5E">
            <w:pPr>
              <w:pStyle w:val="TableParagraph"/>
              <w:rPr>
                <w:rFonts w:ascii="cwTeXFangSong"/>
                <w:sz w:val="24"/>
              </w:rPr>
            </w:pPr>
          </w:p>
          <w:p w:rsidR="00233DC9" w:rsidRDefault="00233DC9" w:rsidP="009F7D5E">
            <w:pPr>
              <w:pStyle w:val="TableParagraph"/>
              <w:spacing w:before="11"/>
              <w:rPr>
                <w:rFonts w:ascii="cwTeXFangSong"/>
                <w:sz w:val="17"/>
              </w:rPr>
            </w:pPr>
          </w:p>
          <w:p w:rsidR="00233DC9" w:rsidRDefault="00233DC9" w:rsidP="009F7D5E">
            <w:pPr>
              <w:pStyle w:val="TableParagraph"/>
              <w:ind w:left="244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10"/>
                <w:sz w:val="24"/>
              </w:rPr>
              <w:t>學習方式</w:t>
            </w:r>
          </w:p>
        </w:tc>
        <w:tc>
          <w:tcPr>
            <w:tcW w:w="2185" w:type="dxa"/>
            <w:vMerge w:val="restart"/>
            <w:shd w:val="clear" w:color="auto" w:fill="F1F1F1"/>
          </w:tcPr>
          <w:p w:rsidR="00233DC9" w:rsidRDefault="00233DC9" w:rsidP="009F7D5E">
            <w:pPr>
              <w:pStyle w:val="TableParagraph"/>
              <w:rPr>
                <w:rFonts w:ascii="cwTeXFangSong"/>
                <w:sz w:val="24"/>
              </w:rPr>
            </w:pPr>
          </w:p>
          <w:p w:rsidR="00233DC9" w:rsidRDefault="00233DC9" w:rsidP="009F7D5E">
            <w:pPr>
              <w:pStyle w:val="TableParagraph"/>
              <w:rPr>
                <w:rFonts w:ascii="cwTeXFangSong"/>
                <w:sz w:val="24"/>
              </w:rPr>
            </w:pPr>
          </w:p>
          <w:p w:rsidR="00233DC9" w:rsidRDefault="00233DC9" w:rsidP="009F7D5E">
            <w:pPr>
              <w:pStyle w:val="TableParagraph"/>
              <w:spacing w:before="11"/>
              <w:rPr>
                <w:rFonts w:ascii="cwTeXFangSong"/>
                <w:sz w:val="17"/>
              </w:rPr>
            </w:pPr>
          </w:p>
          <w:p w:rsidR="00233DC9" w:rsidRDefault="00233DC9" w:rsidP="009F7D5E">
            <w:pPr>
              <w:pStyle w:val="TableParagraph"/>
              <w:ind w:left="368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10"/>
                <w:sz w:val="24"/>
              </w:rPr>
              <w:t>觀察項目指標</w:t>
            </w:r>
          </w:p>
        </w:tc>
        <w:tc>
          <w:tcPr>
            <w:tcW w:w="891" w:type="dxa"/>
            <w:shd w:val="clear" w:color="auto" w:fill="F1F1F1"/>
          </w:tcPr>
          <w:p w:rsidR="00233DC9" w:rsidRDefault="00233DC9" w:rsidP="009F7D5E">
            <w:pPr>
              <w:pStyle w:val="TableParagraph"/>
              <w:spacing w:before="13" w:line="256" w:lineRule="auto"/>
              <w:ind w:left="202" w:right="134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10"/>
                <w:sz w:val="24"/>
              </w:rPr>
              <w:t>運用科技</w:t>
            </w:r>
          </w:p>
        </w:tc>
        <w:tc>
          <w:tcPr>
            <w:tcW w:w="2116" w:type="dxa"/>
            <w:gridSpan w:val="4"/>
            <w:shd w:val="clear" w:color="auto" w:fill="F1F1F1"/>
          </w:tcPr>
          <w:p w:rsidR="00233DC9" w:rsidRDefault="00233DC9" w:rsidP="009F7D5E">
            <w:pPr>
              <w:pStyle w:val="TableParagraph"/>
              <w:rPr>
                <w:rFonts w:ascii="cwTeXFangSong"/>
                <w:sz w:val="24"/>
              </w:rPr>
            </w:pPr>
          </w:p>
          <w:p w:rsidR="00233DC9" w:rsidRDefault="00233DC9" w:rsidP="009F7D5E">
            <w:pPr>
              <w:pStyle w:val="TableParagraph"/>
              <w:spacing w:before="203"/>
              <w:ind w:left="576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10"/>
                <w:sz w:val="24"/>
              </w:rPr>
              <w:t>符合程度</w:t>
            </w:r>
          </w:p>
        </w:tc>
        <w:tc>
          <w:tcPr>
            <w:tcW w:w="1637" w:type="dxa"/>
            <w:vMerge w:val="restart"/>
            <w:shd w:val="clear" w:color="auto" w:fill="F1F1F1"/>
          </w:tcPr>
          <w:p w:rsidR="00233DC9" w:rsidRDefault="00233DC9" w:rsidP="009F7D5E">
            <w:pPr>
              <w:pStyle w:val="TableParagraph"/>
              <w:spacing w:before="201"/>
              <w:ind w:left="215" w:right="191"/>
              <w:jc w:val="center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10"/>
                <w:sz w:val="24"/>
              </w:rPr>
              <w:t>觀察描述</w:t>
            </w:r>
          </w:p>
          <w:p w:rsidR="00233DC9" w:rsidRDefault="00233DC9" w:rsidP="009F7D5E">
            <w:pPr>
              <w:pStyle w:val="TableParagraph"/>
              <w:spacing w:before="17" w:line="261" w:lineRule="auto"/>
              <w:ind w:left="215" w:right="192"/>
              <w:jc w:val="center"/>
              <w:rPr>
                <w:sz w:val="20"/>
              </w:rPr>
            </w:pPr>
            <w:r>
              <w:rPr>
                <w:sz w:val="20"/>
              </w:rPr>
              <w:t>（學生互動表現、</w:t>
            </w:r>
          </w:p>
          <w:p w:rsidR="00233DC9" w:rsidRDefault="00233DC9" w:rsidP="009F7D5E">
            <w:pPr>
              <w:pStyle w:val="TableParagraph"/>
              <w:spacing w:before="3" w:line="261" w:lineRule="auto"/>
              <w:ind w:left="93" w:right="73"/>
              <w:jc w:val="center"/>
              <w:rPr>
                <w:sz w:val="20"/>
              </w:rPr>
            </w:pPr>
            <w:r>
              <w:rPr>
                <w:sz w:val="20"/>
              </w:rPr>
              <w:t>課堂經營、學習氣氛等)</w:t>
            </w:r>
          </w:p>
        </w:tc>
      </w:tr>
      <w:tr w:rsidR="00233DC9" w:rsidTr="009F7D5E">
        <w:trPr>
          <w:trHeight w:val="750"/>
        </w:trPr>
        <w:tc>
          <w:tcPr>
            <w:tcW w:w="1450" w:type="dxa"/>
            <w:vMerge/>
            <w:tcBorders>
              <w:top w:val="nil"/>
            </w:tcBorders>
            <w:shd w:val="clear" w:color="auto" w:fill="F1F1F1"/>
          </w:tcPr>
          <w:p w:rsidR="00233DC9" w:rsidRDefault="00233DC9" w:rsidP="009F7D5E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F1F1F1"/>
          </w:tcPr>
          <w:p w:rsidR="00233DC9" w:rsidRDefault="00233DC9" w:rsidP="009F7D5E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shd w:val="clear" w:color="auto" w:fill="F1F1F1"/>
          </w:tcPr>
          <w:p w:rsidR="00233DC9" w:rsidRDefault="00233DC9" w:rsidP="009F7D5E">
            <w:pPr>
              <w:pStyle w:val="TableParagraph"/>
              <w:spacing w:before="12"/>
              <w:rPr>
                <w:rFonts w:ascii="cwTeXFangSong"/>
                <w:sz w:val="15"/>
              </w:rPr>
            </w:pPr>
          </w:p>
          <w:p w:rsidR="00233DC9" w:rsidRDefault="00233DC9" w:rsidP="009F7D5E">
            <w:pPr>
              <w:pStyle w:val="TableParagraph"/>
              <w:ind w:left="24"/>
              <w:jc w:val="center"/>
              <w:rPr>
                <w:rFonts w:ascii="kiloji" w:hAnsi="kiloji"/>
                <w:sz w:val="24"/>
              </w:rPr>
            </w:pPr>
            <w:r>
              <w:rPr>
                <w:rFonts w:ascii="kiloji" w:hAnsi="kiloji"/>
                <w:sz w:val="24"/>
              </w:rPr>
              <w:t>✓</w:t>
            </w:r>
          </w:p>
        </w:tc>
        <w:tc>
          <w:tcPr>
            <w:tcW w:w="456" w:type="dxa"/>
            <w:shd w:val="clear" w:color="auto" w:fill="F1F1F1"/>
          </w:tcPr>
          <w:p w:rsidR="00233DC9" w:rsidRDefault="00233DC9" w:rsidP="009F7D5E">
            <w:pPr>
              <w:pStyle w:val="TableParagraph"/>
              <w:spacing w:before="208"/>
              <w:ind w:left="106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08"/>
                <w:sz w:val="24"/>
              </w:rPr>
              <w:t>高</w:t>
            </w:r>
          </w:p>
        </w:tc>
        <w:tc>
          <w:tcPr>
            <w:tcW w:w="458" w:type="dxa"/>
            <w:shd w:val="clear" w:color="auto" w:fill="F1F1F1"/>
          </w:tcPr>
          <w:p w:rsidR="00233DC9" w:rsidRDefault="00233DC9" w:rsidP="009F7D5E">
            <w:pPr>
              <w:pStyle w:val="TableParagraph"/>
              <w:spacing w:before="208"/>
              <w:ind w:left="106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08"/>
                <w:sz w:val="24"/>
              </w:rPr>
              <w:t>中</w:t>
            </w:r>
          </w:p>
        </w:tc>
        <w:tc>
          <w:tcPr>
            <w:tcW w:w="456" w:type="dxa"/>
            <w:shd w:val="clear" w:color="auto" w:fill="F1F1F1"/>
          </w:tcPr>
          <w:p w:rsidR="00233DC9" w:rsidRDefault="00233DC9" w:rsidP="009F7D5E">
            <w:pPr>
              <w:pStyle w:val="TableParagraph"/>
              <w:spacing w:before="208"/>
              <w:ind w:left="106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08"/>
                <w:sz w:val="24"/>
              </w:rPr>
              <w:t>低</w:t>
            </w:r>
          </w:p>
        </w:tc>
        <w:tc>
          <w:tcPr>
            <w:tcW w:w="746" w:type="dxa"/>
            <w:shd w:val="clear" w:color="auto" w:fill="F1F1F1"/>
          </w:tcPr>
          <w:p w:rsidR="00233DC9" w:rsidRDefault="00233DC9" w:rsidP="009F7D5E">
            <w:pPr>
              <w:pStyle w:val="TableParagraph"/>
              <w:spacing w:before="4" w:line="360" w:lineRule="atLeast"/>
              <w:ind w:left="250" w:right="61" w:hanging="120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10"/>
                <w:sz w:val="24"/>
              </w:rPr>
              <w:t>未呈現</w:t>
            </w:r>
          </w:p>
        </w:tc>
        <w:tc>
          <w:tcPr>
            <w:tcW w:w="1637" w:type="dxa"/>
            <w:vMerge/>
            <w:tcBorders>
              <w:top w:val="nil"/>
            </w:tcBorders>
            <w:shd w:val="clear" w:color="auto" w:fill="F1F1F1"/>
          </w:tcPr>
          <w:p w:rsidR="00233DC9" w:rsidRDefault="00233DC9" w:rsidP="009F7D5E">
            <w:pPr>
              <w:rPr>
                <w:sz w:val="2"/>
                <w:szCs w:val="2"/>
              </w:rPr>
            </w:pPr>
          </w:p>
        </w:tc>
      </w:tr>
      <w:tr w:rsidR="00233DC9" w:rsidTr="009F7D5E">
        <w:trPr>
          <w:trHeight w:val="557"/>
        </w:trPr>
        <w:tc>
          <w:tcPr>
            <w:tcW w:w="1450" w:type="dxa"/>
            <w:vMerge w:val="restart"/>
          </w:tcPr>
          <w:p w:rsidR="00233DC9" w:rsidRDefault="00233DC9" w:rsidP="009F7D5E">
            <w:pPr>
              <w:pStyle w:val="TableParagraph"/>
              <w:rPr>
                <w:rFonts w:ascii="cwTeXFangSong"/>
                <w:sz w:val="24"/>
              </w:rPr>
            </w:pPr>
          </w:p>
          <w:p w:rsidR="00233DC9" w:rsidRDefault="00233DC9" w:rsidP="009F7D5E">
            <w:pPr>
              <w:pStyle w:val="TableParagraph"/>
              <w:spacing w:before="13"/>
              <w:rPr>
                <w:rFonts w:ascii="cwTeXFangSong"/>
                <w:sz w:val="23"/>
              </w:rPr>
            </w:pPr>
          </w:p>
          <w:p w:rsidR="00233DC9" w:rsidRDefault="00233DC9" w:rsidP="009F7D5E">
            <w:pPr>
              <w:pStyle w:val="TableParagraph"/>
              <w:ind w:left="218" w:right="190"/>
              <w:jc w:val="center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10"/>
                <w:sz w:val="24"/>
              </w:rPr>
              <w:t>學生自學</w:t>
            </w:r>
          </w:p>
          <w:p w:rsidR="00233DC9" w:rsidRDefault="00233DC9" w:rsidP="009F7D5E">
            <w:pPr>
              <w:pStyle w:val="TableParagraph"/>
              <w:spacing w:before="2"/>
              <w:ind w:left="218" w:right="190"/>
              <w:jc w:val="center"/>
            </w:pPr>
            <w:r>
              <w:t>(個人)</w:t>
            </w:r>
          </w:p>
        </w:tc>
        <w:tc>
          <w:tcPr>
            <w:tcW w:w="2185" w:type="dxa"/>
            <w:tcBorders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spacing w:before="73"/>
              <w:ind w:left="106"/>
              <w:rPr>
                <w:sz w:val="24"/>
              </w:rPr>
            </w:pPr>
            <w:r>
              <w:rPr>
                <w:sz w:val="24"/>
              </w:rPr>
              <w:t>學生完成預習內容</w:t>
            </w:r>
          </w:p>
        </w:tc>
        <w:tc>
          <w:tcPr>
            <w:tcW w:w="891" w:type="dxa"/>
            <w:tcBorders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tcBorders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7" w:type="dxa"/>
            <w:vMerge w:val="restart"/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33DC9" w:rsidTr="009F7D5E">
        <w:trPr>
          <w:trHeight w:val="750"/>
        </w:trPr>
        <w:tc>
          <w:tcPr>
            <w:tcW w:w="1450" w:type="dxa"/>
            <w:vMerge/>
            <w:tcBorders>
              <w:top w:val="nil"/>
            </w:tcBorders>
          </w:tcPr>
          <w:p w:rsidR="00233DC9" w:rsidRDefault="00233DC9" w:rsidP="009F7D5E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tcBorders>
              <w:top w:val="single" w:sz="4" w:space="0" w:color="000000"/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spacing w:line="372" w:lineRule="exact"/>
              <w:ind w:left="106"/>
              <w:rPr>
                <w:sz w:val="24"/>
              </w:rPr>
            </w:pPr>
            <w:r>
              <w:rPr>
                <w:sz w:val="24"/>
              </w:rPr>
              <w:t>學生紀錄並整理學</w:t>
            </w:r>
          </w:p>
          <w:p w:rsidR="00233DC9" w:rsidRDefault="00233DC9" w:rsidP="009F7D5E">
            <w:pPr>
              <w:pStyle w:val="TableParagraph"/>
              <w:spacing w:line="359" w:lineRule="exact"/>
              <w:ind w:left="106"/>
              <w:rPr>
                <w:sz w:val="24"/>
              </w:rPr>
            </w:pPr>
            <w:r>
              <w:rPr>
                <w:sz w:val="24"/>
              </w:rPr>
              <w:t>習的內容</w:t>
            </w:r>
          </w:p>
        </w:tc>
        <w:tc>
          <w:tcPr>
            <w:tcW w:w="891" w:type="dxa"/>
            <w:tcBorders>
              <w:top w:val="single" w:sz="4" w:space="0" w:color="000000"/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 w:rsidR="00233DC9" w:rsidRDefault="00233DC9" w:rsidP="009F7D5E">
            <w:pPr>
              <w:rPr>
                <w:sz w:val="2"/>
                <w:szCs w:val="2"/>
              </w:rPr>
            </w:pPr>
          </w:p>
        </w:tc>
      </w:tr>
      <w:tr w:rsidR="00233DC9" w:rsidTr="009F7D5E">
        <w:trPr>
          <w:trHeight w:val="759"/>
        </w:trPr>
        <w:tc>
          <w:tcPr>
            <w:tcW w:w="1450" w:type="dxa"/>
            <w:vMerge/>
            <w:tcBorders>
              <w:top w:val="nil"/>
            </w:tcBorders>
          </w:tcPr>
          <w:p w:rsidR="00233DC9" w:rsidRDefault="00233DC9" w:rsidP="009F7D5E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tcBorders>
              <w:top w:val="single" w:sz="4" w:space="0" w:color="000000"/>
            </w:tcBorders>
          </w:tcPr>
          <w:p w:rsidR="00233DC9" w:rsidRDefault="00233DC9" w:rsidP="009F7D5E">
            <w:pPr>
              <w:pStyle w:val="TableParagraph"/>
              <w:spacing w:before="19" w:line="218" w:lineRule="auto"/>
              <w:ind w:left="106" w:right="68"/>
              <w:rPr>
                <w:sz w:val="24"/>
              </w:rPr>
            </w:pPr>
            <w:r>
              <w:rPr>
                <w:sz w:val="24"/>
              </w:rPr>
              <w:t>學生找出學習困難的地方</w:t>
            </w:r>
          </w:p>
        </w:tc>
        <w:tc>
          <w:tcPr>
            <w:tcW w:w="891" w:type="dxa"/>
            <w:tcBorders>
              <w:top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 w:rsidR="00233DC9" w:rsidRDefault="00233DC9" w:rsidP="009F7D5E">
            <w:pPr>
              <w:rPr>
                <w:sz w:val="2"/>
                <w:szCs w:val="2"/>
              </w:rPr>
            </w:pPr>
          </w:p>
        </w:tc>
      </w:tr>
      <w:tr w:rsidR="00233DC9" w:rsidTr="009F7D5E">
        <w:trPr>
          <w:trHeight w:val="709"/>
        </w:trPr>
        <w:tc>
          <w:tcPr>
            <w:tcW w:w="1450" w:type="dxa"/>
            <w:vMerge w:val="restart"/>
          </w:tcPr>
          <w:p w:rsidR="00233DC9" w:rsidRDefault="00233DC9" w:rsidP="009F7D5E">
            <w:pPr>
              <w:pStyle w:val="TableParagraph"/>
              <w:rPr>
                <w:rFonts w:ascii="cwTeXFangSong"/>
                <w:sz w:val="24"/>
              </w:rPr>
            </w:pPr>
          </w:p>
          <w:p w:rsidR="00233DC9" w:rsidRDefault="00233DC9" w:rsidP="009F7D5E">
            <w:pPr>
              <w:pStyle w:val="TableParagraph"/>
              <w:spacing w:before="6"/>
              <w:rPr>
                <w:rFonts w:ascii="cwTeXFangSong"/>
                <w:sz w:val="29"/>
              </w:rPr>
            </w:pPr>
          </w:p>
          <w:p w:rsidR="00233DC9" w:rsidRDefault="00233DC9" w:rsidP="009F7D5E">
            <w:pPr>
              <w:pStyle w:val="TableParagraph"/>
              <w:ind w:left="218" w:right="190"/>
              <w:jc w:val="center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10"/>
                <w:sz w:val="24"/>
              </w:rPr>
              <w:t>組內共學</w:t>
            </w:r>
          </w:p>
          <w:p w:rsidR="00233DC9" w:rsidRDefault="00233DC9" w:rsidP="009F7D5E">
            <w:pPr>
              <w:pStyle w:val="TableParagraph"/>
              <w:spacing w:before="1"/>
              <w:ind w:left="218" w:right="190"/>
              <w:jc w:val="center"/>
            </w:pPr>
            <w:r>
              <w:t>(小組)</w:t>
            </w:r>
          </w:p>
        </w:tc>
        <w:tc>
          <w:tcPr>
            <w:tcW w:w="2185" w:type="dxa"/>
            <w:tcBorders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spacing w:line="347" w:lineRule="exact"/>
              <w:ind w:left="106"/>
              <w:rPr>
                <w:sz w:val="24"/>
              </w:rPr>
            </w:pPr>
            <w:r>
              <w:rPr>
                <w:sz w:val="24"/>
              </w:rPr>
              <w:t>組員彼此核對及補</w:t>
            </w:r>
          </w:p>
          <w:p w:rsidR="00233DC9" w:rsidRDefault="00233DC9" w:rsidP="009F7D5E">
            <w:pPr>
              <w:pStyle w:val="TableParagraph"/>
              <w:spacing w:line="342" w:lineRule="exact"/>
              <w:ind w:left="106"/>
              <w:rPr>
                <w:sz w:val="24"/>
              </w:rPr>
            </w:pPr>
            <w:r>
              <w:rPr>
                <w:sz w:val="24"/>
              </w:rPr>
              <w:t>充答案</w:t>
            </w:r>
          </w:p>
        </w:tc>
        <w:tc>
          <w:tcPr>
            <w:tcW w:w="891" w:type="dxa"/>
            <w:tcBorders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tcBorders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7" w:type="dxa"/>
            <w:vMerge w:val="restart"/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33DC9" w:rsidTr="009F7D5E">
        <w:trPr>
          <w:trHeight w:val="750"/>
        </w:trPr>
        <w:tc>
          <w:tcPr>
            <w:tcW w:w="1450" w:type="dxa"/>
            <w:vMerge/>
            <w:tcBorders>
              <w:top w:val="nil"/>
            </w:tcBorders>
          </w:tcPr>
          <w:p w:rsidR="00233DC9" w:rsidRDefault="00233DC9" w:rsidP="009F7D5E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tcBorders>
              <w:top w:val="single" w:sz="4" w:space="0" w:color="000000"/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spacing w:line="374" w:lineRule="exact"/>
              <w:ind w:left="106"/>
              <w:rPr>
                <w:sz w:val="24"/>
              </w:rPr>
            </w:pPr>
            <w:r>
              <w:rPr>
                <w:sz w:val="24"/>
              </w:rPr>
              <w:t>組員合作解決學習</w:t>
            </w:r>
          </w:p>
          <w:p w:rsidR="00233DC9" w:rsidRDefault="00233DC9" w:rsidP="009F7D5E">
            <w:pPr>
              <w:pStyle w:val="TableParagraph"/>
              <w:spacing w:line="356" w:lineRule="exact"/>
              <w:ind w:left="106"/>
              <w:rPr>
                <w:sz w:val="24"/>
              </w:rPr>
            </w:pPr>
            <w:r>
              <w:rPr>
                <w:sz w:val="24"/>
              </w:rPr>
              <w:t>的困難</w:t>
            </w:r>
          </w:p>
        </w:tc>
        <w:tc>
          <w:tcPr>
            <w:tcW w:w="891" w:type="dxa"/>
            <w:tcBorders>
              <w:top w:val="single" w:sz="4" w:space="0" w:color="000000"/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 w:rsidR="00233DC9" w:rsidRDefault="00233DC9" w:rsidP="009F7D5E">
            <w:pPr>
              <w:rPr>
                <w:sz w:val="2"/>
                <w:szCs w:val="2"/>
              </w:rPr>
            </w:pPr>
          </w:p>
        </w:tc>
      </w:tr>
      <w:tr w:rsidR="00233DC9" w:rsidTr="009F7D5E">
        <w:trPr>
          <w:trHeight w:val="760"/>
        </w:trPr>
        <w:tc>
          <w:tcPr>
            <w:tcW w:w="1450" w:type="dxa"/>
            <w:vMerge/>
            <w:tcBorders>
              <w:top w:val="nil"/>
            </w:tcBorders>
          </w:tcPr>
          <w:p w:rsidR="00233DC9" w:rsidRDefault="00233DC9" w:rsidP="009F7D5E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tcBorders>
              <w:top w:val="single" w:sz="4" w:space="0" w:color="000000"/>
            </w:tcBorders>
          </w:tcPr>
          <w:p w:rsidR="00233DC9" w:rsidRDefault="00233DC9" w:rsidP="009F7D5E">
            <w:pPr>
              <w:pStyle w:val="TableParagraph"/>
              <w:spacing w:before="21" w:line="218" w:lineRule="auto"/>
              <w:ind w:left="106" w:right="68"/>
              <w:rPr>
                <w:sz w:val="24"/>
              </w:rPr>
            </w:pPr>
            <w:r>
              <w:rPr>
                <w:sz w:val="24"/>
              </w:rPr>
              <w:t>組員合作展示學習的成果</w:t>
            </w:r>
          </w:p>
        </w:tc>
        <w:tc>
          <w:tcPr>
            <w:tcW w:w="891" w:type="dxa"/>
            <w:tcBorders>
              <w:top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 w:rsidR="00233DC9" w:rsidRDefault="00233DC9" w:rsidP="009F7D5E">
            <w:pPr>
              <w:rPr>
                <w:sz w:val="2"/>
                <w:szCs w:val="2"/>
              </w:rPr>
            </w:pPr>
          </w:p>
        </w:tc>
      </w:tr>
      <w:tr w:rsidR="00233DC9" w:rsidTr="009F7D5E">
        <w:trPr>
          <w:trHeight w:val="711"/>
        </w:trPr>
        <w:tc>
          <w:tcPr>
            <w:tcW w:w="1450" w:type="dxa"/>
            <w:vMerge w:val="restart"/>
          </w:tcPr>
          <w:p w:rsidR="00233DC9" w:rsidRDefault="00233DC9" w:rsidP="009F7D5E">
            <w:pPr>
              <w:pStyle w:val="TableParagraph"/>
              <w:rPr>
                <w:rFonts w:ascii="cwTeXFangSong"/>
              </w:rPr>
            </w:pPr>
          </w:p>
          <w:p w:rsidR="00233DC9" w:rsidRDefault="00233DC9" w:rsidP="009F7D5E">
            <w:pPr>
              <w:pStyle w:val="TableParagraph"/>
              <w:spacing w:before="8"/>
              <w:rPr>
                <w:rFonts w:ascii="cwTeXFangSong"/>
                <w:sz w:val="18"/>
              </w:rPr>
            </w:pPr>
          </w:p>
          <w:p w:rsidR="00233DC9" w:rsidRDefault="00233DC9" w:rsidP="009F7D5E">
            <w:pPr>
              <w:pStyle w:val="TableParagraph"/>
              <w:ind w:left="227" w:right="197"/>
              <w:jc w:val="center"/>
            </w:pPr>
            <w:r>
              <w:rPr>
                <w:rFonts w:ascii="cwTeXFangSong" w:eastAsia="cwTeXFangSong" w:hint="eastAsia"/>
                <w:sz w:val="24"/>
              </w:rPr>
              <w:t xml:space="preserve">組間互學 </w:t>
            </w:r>
            <w:r>
              <w:rPr>
                <w:w w:val="95"/>
              </w:rPr>
              <w:t>(跨組、全</w:t>
            </w:r>
            <w:r>
              <w:t>班)</w:t>
            </w:r>
          </w:p>
        </w:tc>
        <w:tc>
          <w:tcPr>
            <w:tcW w:w="2185" w:type="dxa"/>
            <w:tcBorders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spacing w:line="350" w:lineRule="exact"/>
              <w:ind w:left="106"/>
              <w:rPr>
                <w:sz w:val="24"/>
              </w:rPr>
            </w:pPr>
            <w:r>
              <w:rPr>
                <w:sz w:val="24"/>
              </w:rPr>
              <w:t>各組相互比較及分</w:t>
            </w:r>
          </w:p>
          <w:p w:rsidR="00233DC9" w:rsidRDefault="00233DC9" w:rsidP="009F7D5E">
            <w:pPr>
              <w:pStyle w:val="TableParagraph"/>
              <w:spacing w:line="342" w:lineRule="exact"/>
              <w:ind w:left="106"/>
              <w:rPr>
                <w:sz w:val="24"/>
              </w:rPr>
            </w:pPr>
            <w:r>
              <w:rPr>
                <w:sz w:val="24"/>
              </w:rPr>
              <w:t>析學習成果</w:t>
            </w:r>
          </w:p>
        </w:tc>
        <w:tc>
          <w:tcPr>
            <w:tcW w:w="891" w:type="dxa"/>
            <w:tcBorders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tcBorders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7" w:type="dxa"/>
            <w:vMerge w:val="restart"/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33DC9" w:rsidTr="009F7D5E">
        <w:trPr>
          <w:trHeight w:val="750"/>
        </w:trPr>
        <w:tc>
          <w:tcPr>
            <w:tcW w:w="1450" w:type="dxa"/>
            <w:vMerge/>
            <w:tcBorders>
              <w:top w:val="nil"/>
            </w:tcBorders>
          </w:tcPr>
          <w:p w:rsidR="00233DC9" w:rsidRDefault="00233DC9" w:rsidP="009F7D5E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tcBorders>
              <w:top w:val="single" w:sz="4" w:space="0" w:color="000000"/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spacing w:line="371" w:lineRule="exact"/>
              <w:ind w:left="106"/>
              <w:rPr>
                <w:sz w:val="24"/>
              </w:rPr>
            </w:pPr>
            <w:r>
              <w:rPr>
                <w:sz w:val="24"/>
              </w:rPr>
              <w:t>各組相互提出問題</w:t>
            </w:r>
          </w:p>
          <w:p w:rsidR="00233DC9" w:rsidRDefault="00233DC9" w:rsidP="009F7D5E">
            <w:pPr>
              <w:pStyle w:val="TableParagraph"/>
              <w:spacing w:line="359" w:lineRule="exact"/>
              <w:ind w:left="106"/>
              <w:rPr>
                <w:sz w:val="24"/>
              </w:rPr>
            </w:pPr>
            <w:r>
              <w:rPr>
                <w:sz w:val="24"/>
              </w:rPr>
              <w:t>及不同意見</w:t>
            </w:r>
          </w:p>
        </w:tc>
        <w:tc>
          <w:tcPr>
            <w:tcW w:w="891" w:type="dxa"/>
            <w:tcBorders>
              <w:top w:val="single" w:sz="4" w:space="0" w:color="000000"/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 w:rsidR="00233DC9" w:rsidRDefault="00233DC9" w:rsidP="009F7D5E">
            <w:pPr>
              <w:rPr>
                <w:sz w:val="2"/>
                <w:szCs w:val="2"/>
              </w:rPr>
            </w:pPr>
          </w:p>
        </w:tc>
      </w:tr>
      <w:tr w:rsidR="00233DC9" w:rsidTr="009F7D5E">
        <w:trPr>
          <w:trHeight w:val="759"/>
        </w:trPr>
        <w:tc>
          <w:tcPr>
            <w:tcW w:w="1450" w:type="dxa"/>
            <w:vMerge/>
            <w:tcBorders>
              <w:top w:val="nil"/>
            </w:tcBorders>
          </w:tcPr>
          <w:p w:rsidR="00233DC9" w:rsidRDefault="00233DC9" w:rsidP="009F7D5E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tcBorders>
              <w:top w:val="single" w:sz="4" w:space="0" w:color="000000"/>
            </w:tcBorders>
          </w:tcPr>
          <w:p w:rsidR="00233DC9" w:rsidRDefault="00233DC9" w:rsidP="009F7D5E">
            <w:pPr>
              <w:pStyle w:val="TableParagraph"/>
              <w:spacing w:before="19" w:line="218" w:lineRule="auto"/>
              <w:ind w:left="106" w:right="68"/>
              <w:rPr>
                <w:sz w:val="24"/>
              </w:rPr>
            </w:pPr>
            <w:r>
              <w:rPr>
                <w:sz w:val="24"/>
              </w:rPr>
              <w:t>依據它組的意見修改本組答案</w:t>
            </w:r>
          </w:p>
        </w:tc>
        <w:tc>
          <w:tcPr>
            <w:tcW w:w="891" w:type="dxa"/>
            <w:tcBorders>
              <w:top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 w:rsidR="00233DC9" w:rsidRDefault="00233DC9" w:rsidP="009F7D5E">
            <w:pPr>
              <w:rPr>
                <w:sz w:val="2"/>
                <w:szCs w:val="2"/>
              </w:rPr>
            </w:pPr>
          </w:p>
        </w:tc>
      </w:tr>
    </w:tbl>
    <w:p w:rsidR="00233DC9" w:rsidRDefault="00233DC9" w:rsidP="00233DC9">
      <w:pPr>
        <w:rPr>
          <w:sz w:val="2"/>
          <w:szCs w:val="2"/>
        </w:rPr>
        <w:sectPr w:rsidR="00233DC9">
          <w:type w:val="continuous"/>
          <w:pgSz w:w="11910" w:h="16840"/>
          <w:pgMar w:top="1500" w:right="60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2173"/>
        <w:gridCol w:w="890"/>
        <w:gridCol w:w="455"/>
        <w:gridCol w:w="457"/>
        <w:gridCol w:w="455"/>
        <w:gridCol w:w="735"/>
        <w:gridCol w:w="1648"/>
      </w:tblGrid>
      <w:tr w:rsidR="00233DC9" w:rsidTr="009F7D5E">
        <w:trPr>
          <w:trHeight w:val="712"/>
        </w:trPr>
        <w:tc>
          <w:tcPr>
            <w:tcW w:w="1460" w:type="dxa"/>
            <w:vMerge w:val="restart"/>
          </w:tcPr>
          <w:p w:rsidR="00233DC9" w:rsidRDefault="00233DC9" w:rsidP="009F7D5E">
            <w:pPr>
              <w:pStyle w:val="TableParagraph"/>
              <w:rPr>
                <w:rFonts w:ascii="cwTeXFangSong"/>
                <w:sz w:val="24"/>
              </w:rPr>
            </w:pPr>
          </w:p>
          <w:p w:rsidR="00233DC9" w:rsidRDefault="00233DC9" w:rsidP="009F7D5E">
            <w:pPr>
              <w:pStyle w:val="TableParagraph"/>
              <w:spacing w:before="8"/>
              <w:rPr>
                <w:rFonts w:ascii="cwTeXFangSong"/>
                <w:sz w:val="16"/>
              </w:rPr>
            </w:pPr>
          </w:p>
          <w:p w:rsidR="00233DC9" w:rsidRDefault="00233DC9" w:rsidP="009F7D5E">
            <w:pPr>
              <w:pStyle w:val="TableParagraph"/>
              <w:ind w:left="114" w:right="96"/>
              <w:jc w:val="center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10"/>
                <w:sz w:val="24"/>
              </w:rPr>
              <w:t>教師導學</w:t>
            </w:r>
          </w:p>
          <w:p w:rsidR="00233DC9" w:rsidRDefault="00233DC9" w:rsidP="009F7D5E">
            <w:pPr>
              <w:pStyle w:val="TableParagraph"/>
              <w:spacing w:before="2"/>
              <w:ind w:left="119" w:right="96"/>
              <w:jc w:val="center"/>
            </w:pPr>
            <w:r>
              <w:rPr>
                <w:w w:val="95"/>
              </w:rPr>
              <w:t>(個人、小組</w:t>
            </w:r>
            <w:r>
              <w:t>全班)</w:t>
            </w:r>
          </w:p>
        </w:tc>
        <w:tc>
          <w:tcPr>
            <w:tcW w:w="2173" w:type="dxa"/>
            <w:tcBorders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spacing w:line="350" w:lineRule="exact"/>
              <w:ind w:left="96"/>
              <w:rPr>
                <w:sz w:val="24"/>
              </w:rPr>
            </w:pPr>
            <w:r>
              <w:rPr>
                <w:sz w:val="24"/>
              </w:rPr>
              <w:t>教師說明學習重點</w:t>
            </w:r>
          </w:p>
          <w:p w:rsidR="00233DC9" w:rsidRDefault="00233DC9" w:rsidP="009F7D5E">
            <w:pPr>
              <w:pStyle w:val="TableParagraph"/>
              <w:spacing w:line="342" w:lineRule="exact"/>
              <w:ind w:left="96"/>
              <w:rPr>
                <w:sz w:val="24"/>
              </w:rPr>
            </w:pPr>
            <w:r>
              <w:rPr>
                <w:sz w:val="24"/>
              </w:rPr>
              <w:t>及目標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5" w:type="dxa"/>
            <w:tcBorders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8" w:type="dxa"/>
            <w:vMerge w:val="restart"/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</w:tr>
      <w:tr w:rsidR="00233DC9" w:rsidTr="009F7D5E">
        <w:trPr>
          <w:trHeight w:val="750"/>
        </w:trPr>
        <w:tc>
          <w:tcPr>
            <w:tcW w:w="1460" w:type="dxa"/>
            <w:vMerge/>
            <w:tcBorders>
              <w:top w:val="nil"/>
            </w:tcBorders>
          </w:tcPr>
          <w:p w:rsidR="00233DC9" w:rsidRDefault="00233DC9" w:rsidP="009F7D5E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spacing w:line="371" w:lineRule="exact"/>
              <w:ind w:left="96"/>
              <w:rPr>
                <w:sz w:val="24"/>
              </w:rPr>
            </w:pPr>
            <w:r>
              <w:rPr>
                <w:sz w:val="24"/>
              </w:rPr>
              <w:t>教師根據學生難點</w:t>
            </w:r>
          </w:p>
          <w:p w:rsidR="00233DC9" w:rsidRDefault="00233DC9" w:rsidP="009F7D5E">
            <w:pPr>
              <w:pStyle w:val="TableParagraph"/>
              <w:spacing w:line="359" w:lineRule="exact"/>
              <w:ind w:left="96"/>
              <w:rPr>
                <w:sz w:val="24"/>
              </w:rPr>
            </w:pPr>
            <w:r>
              <w:rPr>
                <w:sz w:val="24"/>
              </w:rPr>
              <w:t>給予回饋</w:t>
            </w:r>
          </w:p>
        </w:tc>
        <w:tc>
          <w:tcPr>
            <w:tcW w:w="890" w:type="dxa"/>
            <w:tcBorders>
              <w:top w:val="single" w:sz="4" w:space="0" w:color="000000"/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233DC9" w:rsidRDefault="00233DC9" w:rsidP="009F7D5E">
            <w:pPr>
              <w:rPr>
                <w:sz w:val="2"/>
                <w:szCs w:val="2"/>
              </w:rPr>
            </w:pPr>
          </w:p>
        </w:tc>
      </w:tr>
      <w:tr w:rsidR="00233DC9" w:rsidTr="009F7D5E">
        <w:trPr>
          <w:trHeight w:val="759"/>
        </w:trPr>
        <w:tc>
          <w:tcPr>
            <w:tcW w:w="1460" w:type="dxa"/>
            <w:vMerge/>
            <w:tcBorders>
              <w:top w:val="nil"/>
            </w:tcBorders>
          </w:tcPr>
          <w:p w:rsidR="00233DC9" w:rsidRDefault="00233DC9" w:rsidP="009F7D5E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tcBorders>
              <w:top w:val="single" w:sz="4" w:space="0" w:color="000000"/>
            </w:tcBorders>
          </w:tcPr>
          <w:p w:rsidR="00233DC9" w:rsidRDefault="00233DC9" w:rsidP="009F7D5E">
            <w:pPr>
              <w:pStyle w:val="TableParagraph"/>
              <w:spacing w:before="19" w:line="218" w:lineRule="auto"/>
              <w:ind w:left="96" w:right="66"/>
              <w:rPr>
                <w:sz w:val="24"/>
              </w:rPr>
            </w:pPr>
            <w:r>
              <w:rPr>
                <w:sz w:val="24"/>
              </w:rPr>
              <w:t>教師進行學習總結及延伸</w:t>
            </w:r>
          </w:p>
        </w:tc>
        <w:tc>
          <w:tcPr>
            <w:tcW w:w="890" w:type="dxa"/>
            <w:tcBorders>
              <w:top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5" w:type="dxa"/>
            <w:tcBorders>
              <w:top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233DC9" w:rsidRDefault="00233DC9" w:rsidP="009F7D5E">
            <w:pPr>
              <w:rPr>
                <w:sz w:val="2"/>
                <w:szCs w:val="2"/>
              </w:rPr>
            </w:pPr>
          </w:p>
        </w:tc>
      </w:tr>
    </w:tbl>
    <w:p w:rsidR="00233DC9" w:rsidRDefault="00233DC9" w:rsidP="00233DC9">
      <w:pPr>
        <w:pStyle w:val="a3"/>
        <w:rPr>
          <w:rFonts w:ascii="cwTeXFangSong"/>
          <w:sz w:val="20"/>
        </w:rPr>
      </w:pPr>
    </w:p>
    <w:p w:rsidR="00233DC9" w:rsidRDefault="00233DC9" w:rsidP="00233DC9">
      <w:pPr>
        <w:pStyle w:val="a3"/>
        <w:spacing w:before="9"/>
        <w:rPr>
          <w:rFonts w:ascii="cwTeXFangSong"/>
          <w:sz w:val="15"/>
        </w:rPr>
      </w:pPr>
    </w:p>
    <w:p w:rsidR="00233DC9" w:rsidRDefault="00233DC9" w:rsidP="00233DC9">
      <w:pPr>
        <w:pStyle w:val="a3"/>
        <w:spacing w:before="53"/>
        <w:ind w:left="1360"/>
        <w:rPr>
          <w:rFonts w:ascii="cwTeXFangSong" w:eastAsia="cwTeXFangSong"/>
        </w:rPr>
      </w:pPr>
      <w:r>
        <w:rPr>
          <w:rFonts w:ascii="cwTeXFangSong" w:eastAsia="cwTeXFangSong" w:hint="eastAsia"/>
          <w:w w:val="115"/>
        </w:rPr>
        <w:t>(二) 課堂總評</w:t>
      </w:r>
    </w:p>
    <w:p w:rsidR="00233DC9" w:rsidRDefault="00233DC9" w:rsidP="00233DC9">
      <w:pPr>
        <w:pStyle w:val="a3"/>
        <w:spacing w:before="10"/>
        <w:rPr>
          <w:rFonts w:ascii="cwTeXFangSong"/>
          <w:sz w:val="13"/>
        </w:rPr>
      </w:pPr>
    </w:p>
    <w:tbl>
      <w:tblPr>
        <w:tblStyle w:val="TableNormal"/>
        <w:tblW w:w="0" w:type="auto"/>
        <w:tblInd w:w="13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7"/>
        <w:gridCol w:w="566"/>
        <w:gridCol w:w="564"/>
        <w:gridCol w:w="564"/>
        <w:gridCol w:w="564"/>
        <w:gridCol w:w="2480"/>
      </w:tblGrid>
      <w:tr w:rsidR="00233DC9" w:rsidTr="009F7D5E">
        <w:trPr>
          <w:trHeight w:val="426"/>
        </w:trPr>
        <w:tc>
          <w:tcPr>
            <w:tcW w:w="3627" w:type="dxa"/>
            <w:vMerge w:val="restart"/>
            <w:shd w:val="clear" w:color="auto" w:fill="F1F1F1"/>
          </w:tcPr>
          <w:p w:rsidR="00233DC9" w:rsidRDefault="00233DC9" w:rsidP="009F7D5E">
            <w:pPr>
              <w:pStyle w:val="TableParagraph"/>
              <w:spacing w:before="9"/>
              <w:rPr>
                <w:rFonts w:ascii="cwTeXFangSong"/>
                <w:sz w:val="17"/>
              </w:rPr>
            </w:pPr>
          </w:p>
          <w:p w:rsidR="00233DC9" w:rsidRDefault="00233DC9" w:rsidP="009F7D5E">
            <w:pPr>
              <w:pStyle w:val="TableParagraph"/>
              <w:ind w:left="851"/>
              <w:rPr>
                <w:rFonts w:ascii="cwTeXFangSong" w:eastAsia="cwTeXFangSong" w:hAnsi="cwTeXFangSong"/>
                <w:sz w:val="24"/>
              </w:rPr>
            </w:pPr>
            <w:r>
              <w:rPr>
                <w:rFonts w:ascii="cwTeXFangSong" w:eastAsia="cwTeXFangSong" w:hAnsi="cwTeXFangSong" w:hint="eastAsia"/>
                <w:w w:val="105"/>
                <w:sz w:val="24"/>
              </w:rPr>
              <w:t>我觀察到這堂課…</w:t>
            </w:r>
          </w:p>
        </w:tc>
        <w:tc>
          <w:tcPr>
            <w:tcW w:w="2258" w:type="dxa"/>
            <w:gridSpan w:val="4"/>
            <w:shd w:val="clear" w:color="auto" w:fill="F1F1F1"/>
          </w:tcPr>
          <w:p w:rsidR="00233DC9" w:rsidRDefault="00233DC9" w:rsidP="009F7D5E">
            <w:pPr>
              <w:pStyle w:val="TableParagraph"/>
              <w:spacing w:before="45"/>
              <w:ind w:left="647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10"/>
                <w:sz w:val="24"/>
              </w:rPr>
              <w:t>符合程度</w:t>
            </w:r>
          </w:p>
        </w:tc>
        <w:tc>
          <w:tcPr>
            <w:tcW w:w="2480" w:type="dxa"/>
            <w:vMerge w:val="restart"/>
            <w:shd w:val="clear" w:color="auto" w:fill="F1F1F1"/>
          </w:tcPr>
          <w:p w:rsidR="00233DC9" w:rsidRDefault="00233DC9" w:rsidP="009F7D5E">
            <w:pPr>
              <w:pStyle w:val="TableParagraph"/>
              <w:spacing w:before="9"/>
              <w:rPr>
                <w:rFonts w:ascii="cwTeXFangSong"/>
                <w:sz w:val="17"/>
              </w:rPr>
            </w:pPr>
          </w:p>
          <w:p w:rsidR="00233DC9" w:rsidRDefault="00233DC9" w:rsidP="009F7D5E">
            <w:pPr>
              <w:pStyle w:val="TableParagraph"/>
              <w:ind w:left="758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10"/>
                <w:sz w:val="24"/>
              </w:rPr>
              <w:t>觀察描述</w:t>
            </w:r>
          </w:p>
        </w:tc>
      </w:tr>
      <w:tr w:rsidR="00233DC9" w:rsidTr="009F7D5E">
        <w:trPr>
          <w:trHeight w:val="390"/>
        </w:trPr>
        <w:tc>
          <w:tcPr>
            <w:tcW w:w="3627" w:type="dxa"/>
            <w:vMerge/>
            <w:tcBorders>
              <w:top w:val="nil"/>
            </w:tcBorders>
            <w:shd w:val="clear" w:color="auto" w:fill="F1F1F1"/>
          </w:tcPr>
          <w:p w:rsidR="00233DC9" w:rsidRDefault="00233DC9" w:rsidP="009F7D5E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gridSpan w:val="4"/>
            <w:shd w:val="clear" w:color="auto" w:fill="F1F1F1"/>
          </w:tcPr>
          <w:p w:rsidR="00233DC9" w:rsidRDefault="00233DC9" w:rsidP="009F7D5E">
            <w:pPr>
              <w:pStyle w:val="TableParagraph"/>
              <w:tabs>
                <w:tab w:val="left" w:pos="1070"/>
                <w:tab w:val="left" w:pos="1910"/>
              </w:tabs>
              <w:spacing w:before="26"/>
              <w:ind w:left="107"/>
              <w:rPr>
                <w:rFonts w:ascii="cwTeXFangSong" w:eastAsia="cwTeXFangSong" w:hAnsi="cwTeXFangSong"/>
                <w:sz w:val="24"/>
              </w:rPr>
            </w:pPr>
            <w:r>
              <w:rPr>
                <w:rFonts w:ascii="cwTeXFangSong" w:eastAsia="cwTeXFangSong" w:hAnsi="cwTeXFangSong" w:hint="eastAsia"/>
                <w:w w:val="115"/>
                <w:sz w:val="24"/>
              </w:rPr>
              <w:t>低</w:t>
            </w:r>
            <w:r>
              <w:rPr>
                <w:rFonts w:ascii="cwTeXFangSong" w:eastAsia="cwTeXFangSong" w:hAnsi="cwTeXFangSong" w:hint="eastAsia"/>
                <w:w w:val="115"/>
                <w:sz w:val="24"/>
              </w:rPr>
              <w:tab/>
            </w:r>
            <w:r>
              <w:rPr>
                <w:rFonts w:ascii="Wingdings" w:eastAsia="Wingdings" w:hAnsi="Wingdings"/>
                <w:w w:val="115"/>
                <w:sz w:val="24"/>
              </w:rPr>
              <w:t>🡪</w:t>
            </w:r>
            <w:r>
              <w:rPr>
                <w:rFonts w:ascii="Times New Roman" w:eastAsia="Times New Roman" w:hAnsi="Times New Roman"/>
                <w:w w:val="115"/>
                <w:sz w:val="24"/>
              </w:rPr>
              <w:tab/>
            </w:r>
            <w:r>
              <w:rPr>
                <w:rFonts w:ascii="cwTeXFangSong" w:eastAsia="cwTeXFangSong" w:hAnsi="cwTeXFangSong" w:hint="eastAsia"/>
                <w:w w:val="115"/>
                <w:sz w:val="24"/>
              </w:rPr>
              <w:t>高</w:t>
            </w:r>
          </w:p>
        </w:tc>
        <w:tc>
          <w:tcPr>
            <w:tcW w:w="2480" w:type="dxa"/>
            <w:vMerge/>
            <w:tcBorders>
              <w:top w:val="nil"/>
            </w:tcBorders>
            <w:shd w:val="clear" w:color="auto" w:fill="F1F1F1"/>
          </w:tcPr>
          <w:p w:rsidR="00233DC9" w:rsidRDefault="00233DC9" w:rsidP="009F7D5E">
            <w:pPr>
              <w:rPr>
                <w:sz w:val="2"/>
                <w:szCs w:val="2"/>
              </w:rPr>
            </w:pPr>
          </w:p>
        </w:tc>
      </w:tr>
      <w:tr w:rsidR="00233DC9" w:rsidTr="009F7D5E">
        <w:trPr>
          <w:trHeight w:val="735"/>
        </w:trPr>
        <w:tc>
          <w:tcPr>
            <w:tcW w:w="3627" w:type="dxa"/>
          </w:tcPr>
          <w:p w:rsidR="00233DC9" w:rsidRDefault="00233DC9" w:rsidP="009F7D5E">
            <w:pPr>
              <w:pStyle w:val="TableParagraph"/>
              <w:spacing w:before="159"/>
              <w:ind w:left="97"/>
              <w:rPr>
                <w:sz w:val="24"/>
              </w:rPr>
            </w:pPr>
            <w:r>
              <w:rPr>
                <w:sz w:val="24"/>
              </w:rPr>
              <w:t>1. 教師緊扣單元內容學習重點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" w:type="dxa"/>
            <w:tcBorders>
              <w:left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" w:type="dxa"/>
            <w:tcBorders>
              <w:left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" w:type="dxa"/>
            <w:tcBorders>
              <w:lef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0" w:type="dxa"/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</w:tr>
      <w:tr w:rsidR="00233DC9" w:rsidTr="009F7D5E">
        <w:trPr>
          <w:trHeight w:val="738"/>
        </w:trPr>
        <w:tc>
          <w:tcPr>
            <w:tcW w:w="3627" w:type="dxa"/>
          </w:tcPr>
          <w:p w:rsidR="00233DC9" w:rsidRDefault="00233DC9" w:rsidP="009F7D5E"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2.教學連結學生先備知識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" w:type="dxa"/>
            <w:tcBorders>
              <w:left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" w:type="dxa"/>
            <w:tcBorders>
              <w:left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" w:type="dxa"/>
            <w:tcBorders>
              <w:lef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0" w:type="dxa"/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</w:tr>
      <w:tr w:rsidR="00233DC9" w:rsidTr="009F7D5E">
        <w:trPr>
          <w:trHeight w:val="735"/>
        </w:trPr>
        <w:tc>
          <w:tcPr>
            <w:tcW w:w="3627" w:type="dxa"/>
          </w:tcPr>
          <w:p w:rsidR="00233DC9" w:rsidRDefault="00233DC9" w:rsidP="009F7D5E"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3.教學內容對應學生學習難點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" w:type="dxa"/>
            <w:tcBorders>
              <w:left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" w:type="dxa"/>
            <w:tcBorders>
              <w:left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" w:type="dxa"/>
            <w:tcBorders>
              <w:lef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0" w:type="dxa"/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</w:tr>
      <w:tr w:rsidR="00233DC9" w:rsidTr="009F7D5E">
        <w:trPr>
          <w:trHeight w:val="738"/>
        </w:trPr>
        <w:tc>
          <w:tcPr>
            <w:tcW w:w="3627" w:type="dxa"/>
          </w:tcPr>
          <w:p w:rsidR="00233DC9" w:rsidRDefault="00233DC9" w:rsidP="009F7D5E"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4.教師引導學生自主學習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" w:type="dxa"/>
            <w:tcBorders>
              <w:left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" w:type="dxa"/>
            <w:tcBorders>
              <w:left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" w:type="dxa"/>
            <w:tcBorders>
              <w:lef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0" w:type="dxa"/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</w:tr>
      <w:tr w:rsidR="00233DC9" w:rsidTr="009F7D5E">
        <w:trPr>
          <w:trHeight w:val="737"/>
        </w:trPr>
        <w:tc>
          <w:tcPr>
            <w:tcW w:w="3627" w:type="dxa"/>
          </w:tcPr>
          <w:p w:rsidR="00233DC9" w:rsidRDefault="00233DC9" w:rsidP="009F7D5E"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5.教師善用數位學習平臺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" w:type="dxa"/>
            <w:tcBorders>
              <w:left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" w:type="dxa"/>
            <w:tcBorders>
              <w:left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" w:type="dxa"/>
            <w:tcBorders>
              <w:lef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0" w:type="dxa"/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</w:tr>
      <w:tr w:rsidR="00233DC9" w:rsidTr="009F7D5E">
        <w:trPr>
          <w:trHeight w:val="735"/>
        </w:trPr>
        <w:tc>
          <w:tcPr>
            <w:tcW w:w="3627" w:type="dxa"/>
          </w:tcPr>
          <w:p w:rsidR="00233DC9" w:rsidRDefault="00233DC9" w:rsidP="009F7D5E"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6.學生善用數位學習平臺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" w:type="dxa"/>
            <w:tcBorders>
              <w:left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" w:type="dxa"/>
            <w:tcBorders>
              <w:left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" w:type="dxa"/>
            <w:tcBorders>
              <w:lef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0" w:type="dxa"/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</w:tr>
      <w:tr w:rsidR="00233DC9" w:rsidTr="009F7D5E">
        <w:trPr>
          <w:trHeight w:val="737"/>
        </w:trPr>
        <w:tc>
          <w:tcPr>
            <w:tcW w:w="3627" w:type="dxa"/>
          </w:tcPr>
          <w:p w:rsidR="00233DC9" w:rsidRDefault="00233DC9" w:rsidP="009F7D5E"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7.學生學習互動氣氛良好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" w:type="dxa"/>
            <w:tcBorders>
              <w:left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" w:type="dxa"/>
            <w:tcBorders>
              <w:left w:val="single" w:sz="4" w:space="0" w:color="000000"/>
              <w:righ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" w:type="dxa"/>
            <w:tcBorders>
              <w:left w:val="single" w:sz="4" w:space="0" w:color="000000"/>
            </w:tcBorders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0" w:type="dxa"/>
          </w:tcPr>
          <w:p w:rsidR="00233DC9" w:rsidRDefault="00233DC9" w:rsidP="009F7D5E">
            <w:pPr>
              <w:pStyle w:val="TableParagraph"/>
              <w:rPr>
                <w:rFonts w:ascii="Times New Roman"/>
              </w:rPr>
            </w:pPr>
          </w:p>
        </w:tc>
      </w:tr>
    </w:tbl>
    <w:p w:rsidR="00233DC9" w:rsidRDefault="00233DC9" w:rsidP="00233DC9">
      <w:pPr>
        <w:pStyle w:val="a3"/>
        <w:spacing w:before="4"/>
        <w:rPr>
          <w:rFonts w:ascii="cwTeXFangSong"/>
          <w:sz w:val="22"/>
        </w:rPr>
      </w:pPr>
    </w:p>
    <w:p w:rsidR="00233DC9" w:rsidRDefault="00233DC9" w:rsidP="00233DC9">
      <w:pPr>
        <w:pStyle w:val="a3"/>
        <w:ind w:left="1360"/>
        <w:rPr>
          <w:rFonts w:ascii="cwTeXFangSong" w:eastAsia="cwTeXFangSong"/>
        </w:rPr>
      </w:pPr>
      <w:r>
        <w:rPr>
          <w:rFonts w:ascii="cwTeXFangSong" w:eastAsia="cwTeXFangSong" w:hint="eastAsia"/>
          <w:w w:val="115"/>
        </w:rPr>
        <w:t>(三) 綜合意見</w:t>
      </w:r>
    </w:p>
    <w:p w:rsidR="00233DC9" w:rsidRDefault="00233DC9" w:rsidP="00233DC9">
      <w:pPr>
        <w:pStyle w:val="a3"/>
        <w:spacing w:before="13"/>
        <w:rPr>
          <w:rFonts w:ascii="cwTeXFangSong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121920</wp:posOffset>
                </wp:positionV>
                <wp:extent cx="5321300" cy="1550670"/>
                <wp:effectExtent l="0" t="0" r="0" b="0"/>
                <wp:wrapTopAndBottom/>
                <wp:docPr id="3" name="手繪多邊形: 圖案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1300" cy="1550670"/>
                        </a:xfrm>
                        <a:custGeom>
                          <a:avLst/>
                          <a:gdLst>
                            <a:gd name="T0" fmla="+- 0 10151 1800"/>
                            <a:gd name="T1" fmla="*/ T0 w 8380"/>
                            <a:gd name="T2" fmla="+- 0 2605 192"/>
                            <a:gd name="T3" fmla="*/ 2605 h 2442"/>
                            <a:gd name="T4" fmla="+- 0 1829 1800"/>
                            <a:gd name="T5" fmla="*/ T4 w 8380"/>
                            <a:gd name="T6" fmla="+- 0 2605 192"/>
                            <a:gd name="T7" fmla="*/ 2605 h 2442"/>
                            <a:gd name="T8" fmla="+- 0 1800 1800"/>
                            <a:gd name="T9" fmla="*/ T8 w 8380"/>
                            <a:gd name="T10" fmla="+- 0 2605 192"/>
                            <a:gd name="T11" fmla="*/ 2605 h 2442"/>
                            <a:gd name="T12" fmla="+- 0 1800 1800"/>
                            <a:gd name="T13" fmla="*/ T12 w 8380"/>
                            <a:gd name="T14" fmla="+- 0 2633 192"/>
                            <a:gd name="T15" fmla="*/ 2633 h 2442"/>
                            <a:gd name="T16" fmla="+- 0 1829 1800"/>
                            <a:gd name="T17" fmla="*/ T16 w 8380"/>
                            <a:gd name="T18" fmla="+- 0 2633 192"/>
                            <a:gd name="T19" fmla="*/ 2633 h 2442"/>
                            <a:gd name="T20" fmla="+- 0 10151 1800"/>
                            <a:gd name="T21" fmla="*/ T20 w 8380"/>
                            <a:gd name="T22" fmla="+- 0 2633 192"/>
                            <a:gd name="T23" fmla="*/ 2633 h 2442"/>
                            <a:gd name="T24" fmla="+- 0 10151 1800"/>
                            <a:gd name="T25" fmla="*/ T24 w 8380"/>
                            <a:gd name="T26" fmla="+- 0 2605 192"/>
                            <a:gd name="T27" fmla="*/ 2605 h 2442"/>
                            <a:gd name="T28" fmla="+- 0 10151 1800"/>
                            <a:gd name="T29" fmla="*/ T28 w 8380"/>
                            <a:gd name="T30" fmla="+- 0 192 192"/>
                            <a:gd name="T31" fmla="*/ 192 h 2442"/>
                            <a:gd name="T32" fmla="+- 0 1829 1800"/>
                            <a:gd name="T33" fmla="*/ T32 w 8380"/>
                            <a:gd name="T34" fmla="+- 0 192 192"/>
                            <a:gd name="T35" fmla="*/ 192 h 2442"/>
                            <a:gd name="T36" fmla="+- 0 1800 1800"/>
                            <a:gd name="T37" fmla="*/ T36 w 8380"/>
                            <a:gd name="T38" fmla="+- 0 192 192"/>
                            <a:gd name="T39" fmla="*/ 192 h 2442"/>
                            <a:gd name="T40" fmla="+- 0 1800 1800"/>
                            <a:gd name="T41" fmla="*/ T40 w 8380"/>
                            <a:gd name="T42" fmla="+- 0 2605 192"/>
                            <a:gd name="T43" fmla="*/ 2605 h 2442"/>
                            <a:gd name="T44" fmla="+- 0 1829 1800"/>
                            <a:gd name="T45" fmla="*/ T44 w 8380"/>
                            <a:gd name="T46" fmla="+- 0 2605 192"/>
                            <a:gd name="T47" fmla="*/ 2605 h 2442"/>
                            <a:gd name="T48" fmla="+- 0 1829 1800"/>
                            <a:gd name="T49" fmla="*/ T48 w 8380"/>
                            <a:gd name="T50" fmla="+- 0 221 192"/>
                            <a:gd name="T51" fmla="*/ 221 h 2442"/>
                            <a:gd name="T52" fmla="+- 0 10151 1800"/>
                            <a:gd name="T53" fmla="*/ T52 w 8380"/>
                            <a:gd name="T54" fmla="+- 0 221 192"/>
                            <a:gd name="T55" fmla="*/ 221 h 2442"/>
                            <a:gd name="T56" fmla="+- 0 10151 1800"/>
                            <a:gd name="T57" fmla="*/ T56 w 8380"/>
                            <a:gd name="T58" fmla="+- 0 192 192"/>
                            <a:gd name="T59" fmla="*/ 192 h 2442"/>
                            <a:gd name="T60" fmla="+- 0 10180 1800"/>
                            <a:gd name="T61" fmla="*/ T60 w 8380"/>
                            <a:gd name="T62" fmla="+- 0 2605 192"/>
                            <a:gd name="T63" fmla="*/ 2605 h 2442"/>
                            <a:gd name="T64" fmla="+- 0 10152 1800"/>
                            <a:gd name="T65" fmla="*/ T64 w 8380"/>
                            <a:gd name="T66" fmla="+- 0 2605 192"/>
                            <a:gd name="T67" fmla="*/ 2605 h 2442"/>
                            <a:gd name="T68" fmla="+- 0 10152 1800"/>
                            <a:gd name="T69" fmla="*/ T68 w 8380"/>
                            <a:gd name="T70" fmla="+- 0 2633 192"/>
                            <a:gd name="T71" fmla="*/ 2633 h 2442"/>
                            <a:gd name="T72" fmla="+- 0 10180 1800"/>
                            <a:gd name="T73" fmla="*/ T72 w 8380"/>
                            <a:gd name="T74" fmla="+- 0 2633 192"/>
                            <a:gd name="T75" fmla="*/ 2633 h 2442"/>
                            <a:gd name="T76" fmla="+- 0 10180 1800"/>
                            <a:gd name="T77" fmla="*/ T76 w 8380"/>
                            <a:gd name="T78" fmla="+- 0 2605 192"/>
                            <a:gd name="T79" fmla="*/ 2605 h 2442"/>
                            <a:gd name="T80" fmla="+- 0 10180 1800"/>
                            <a:gd name="T81" fmla="*/ T80 w 8380"/>
                            <a:gd name="T82" fmla="+- 0 192 192"/>
                            <a:gd name="T83" fmla="*/ 192 h 2442"/>
                            <a:gd name="T84" fmla="+- 0 10152 1800"/>
                            <a:gd name="T85" fmla="*/ T84 w 8380"/>
                            <a:gd name="T86" fmla="+- 0 192 192"/>
                            <a:gd name="T87" fmla="*/ 192 h 2442"/>
                            <a:gd name="T88" fmla="+- 0 10152 1800"/>
                            <a:gd name="T89" fmla="*/ T88 w 8380"/>
                            <a:gd name="T90" fmla="+- 0 2605 192"/>
                            <a:gd name="T91" fmla="*/ 2605 h 2442"/>
                            <a:gd name="T92" fmla="+- 0 10180 1800"/>
                            <a:gd name="T93" fmla="*/ T92 w 8380"/>
                            <a:gd name="T94" fmla="+- 0 2605 192"/>
                            <a:gd name="T95" fmla="*/ 2605 h 2442"/>
                            <a:gd name="T96" fmla="+- 0 10180 1800"/>
                            <a:gd name="T97" fmla="*/ T96 w 8380"/>
                            <a:gd name="T98" fmla="+- 0 192 192"/>
                            <a:gd name="T99" fmla="*/ 192 h 24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380" h="2442">
                              <a:moveTo>
                                <a:pt x="8351" y="2413"/>
                              </a:moveTo>
                              <a:lnTo>
                                <a:pt x="29" y="2413"/>
                              </a:lnTo>
                              <a:lnTo>
                                <a:pt x="0" y="2413"/>
                              </a:lnTo>
                              <a:lnTo>
                                <a:pt x="0" y="2441"/>
                              </a:lnTo>
                              <a:lnTo>
                                <a:pt x="29" y="2441"/>
                              </a:lnTo>
                              <a:lnTo>
                                <a:pt x="8351" y="2441"/>
                              </a:lnTo>
                              <a:lnTo>
                                <a:pt x="8351" y="2413"/>
                              </a:lnTo>
                              <a:close/>
                              <a:moveTo>
                                <a:pt x="8351" y="0"/>
                              </a:moveTo>
                              <a:lnTo>
                                <a:pt x="29" y="0"/>
                              </a:lnTo>
                              <a:lnTo>
                                <a:pt x="0" y="0"/>
                              </a:lnTo>
                              <a:lnTo>
                                <a:pt x="0" y="2413"/>
                              </a:lnTo>
                              <a:lnTo>
                                <a:pt x="29" y="2413"/>
                              </a:lnTo>
                              <a:lnTo>
                                <a:pt x="29" y="29"/>
                              </a:lnTo>
                              <a:lnTo>
                                <a:pt x="8351" y="29"/>
                              </a:lnTo>
                              <a:lnTo>
                                <a:pt x="8351" y="0"/>
                              </a:lnTo>
                              <a:close/>
                              <a:moveTo>
                                <a:pt x="8380" y="2413"/>
                              </a:moveTo>
                              <a:lnTo>
                                <a:pt x="8352" y="2413"/>
                              </a:lnTo>
                              <a:lnTo>
                                <a:pt x="8352" y="2441"/>
                              </a:lnTo>
                              <a:lnTo>
                                <a:pt x="8380" y="2441"/>
                              </a:lnTo>
                              <a:lnTo>
                                <a:pt x="8380" y="2413"/>
                              </a:lnTo>
                              <a:close/>
                              <a:moveTo>
                                <a:pt x="8380" y="0"/>
                              </a:moveTo>
                              <a:lnTo>
                                <a:pt x="8352" y="0"/>
                              </a:lnTo>
                              <a:lnTo>
                                <a:pt x="8352" y="2413"/>
                              </a:lnTo>
                              <a:lnTo>
                                <a:pt x="8380" y="2413"/>
                              </a:lnTo>
                              <a:lnTo>
                                <a:pt x="8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717CC" id="手繪多邊形: 圖案 3" o:spid="_x0000_s1026" style="position:absolute;margin-left:90pt;margin-top:9.6pt;width:419pt;height:122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80,2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" path="m8351,2413r-8322,l,2413r,28l29,2441r8322,l8351,2413xm8351,l29,,,,,2413r29,l29,29r8322,l8351,xm8380,2413r-28,l8352,2441r28,l8380,2413xm8380,r-28,l8352,2413r28,l8380,xe" fillcolor="black" stroked="f">
                <v:path arrowok="t" o:connecttype="custom" o:connectlocs="5302885,1654175;18415,1654175;0,1654175;0,1671955;18415,1671955;5302885,1671955;5302885,1654175;5302885,121920;18415,121920;0,121920;0,1654175;18415,1654175;18415,140335;5302885,140335;5302885,121920;5321300,1654175;5303520,1654175;5303520,1671955;5321300,1671955;5321300,1654175;5321300,121920;5303520,121920;5303520,1654175;5321300,1654175;5321300,121920" o:connectangles="0,0,0,0,0,0,0,0,0,0,0,0,0,0,0,0,0,0,0,0,0,0,0,0,0"/>
                <w10:wrap type="topAndBottom" anchorx="page"/>
              </v:shape>
            </w:pict>
          </mc:Fallback>
        </mc:AlternateContent>
      </w:r>
    </w:p>
    <w:p w:rsidR="00233DC9" w:rsidRDefault="00233DC9">
      <w:pPr>
        <w:rPr>
          <w:rFonts w:ascii="cwTeXFangSong" w:eastAsiaTheme="minorEastAsia" w:hint="eastAsia"/>
          <w:sz w:val="10"/>
        </w:rPr>
      </w:pPr>
    </w:p>
    <w:p w:rsidR="00233DC9" w:rsidRPr="00233DC9" w:rsidRDefault="00233DC9">
      <w:pPr>
        <w:rPr>
          <w:rFonts w:ascii="cwTeXFangSong" w:eastAsiaTheme="minorEastAsia" w:hint="eastAsia"/>
          <w:sz w:val="10"/>
        </w:rPr>
        <w:sectPr w:rsidR="00233DC9" w:rsidRPr="00233DC9">
          <w:pgSz w:w="11910" w:h="16840"/>
          <w:pgMar w:top="1420" w:right="600" w:bottom="280" w:left="440" w:header="720" w:footer="720" w:gutter="0"/>
          <w:cols w:space="720"/>
        </w:sectPr>
      </w:pPr>
    </w:p>
    <w:p w:rsidR="0043229A" w:rsidRDefault="00973C8F">
      <w:pPr>
        <w:pStyle w:val="1"/>
        <w:spacing w:before="3"/>
        <w:rPr>
          <w:rFonts w:ascii="cwTeXFangSong" w:eastAsia="cwTeXFangSong"/>
        </w:rPr>
      </w:pPr>
      <w:r>
        <w:rPr>
          <w:rFonts w:ascii="cwTeXFangSong" w:eastAsia="cwTeXFangSong" w:hint="eastAsia"/>
          <w:w w:val="110"/>
          <w:sz w:val="40"/>
        </w:rPr>
        <w:lastRenderedPageBreak/>
        <w:t xml:space="preserve">110 </w:t>
      </w:r>
      <w:r>
        <w:rPr>
          <w:rFonts w:ascii="cwTeXFangSong" w:eastAsia="cwTeXFangSong" w:hint="eastAsia"/>
          <w:w w:val="110"/>
        </w:rPr>
        <w:t>湖西國小六年</w:t>
      </w:r>
      <w:r>
        <w:rPr>
          <w:rFonts w:asciiTheme="minorEastAsia" w:eastAsiaTheme="minorEastAsia" w:hAnsiTheme="minorEastAsia" w:hint="eastAsia"/>
          <w:w w:val="110"/>
        </w:rPr>
        <w:t>乙</w:t>
      </w:r>
      <w:r>
        <w:rPr>
          <w:rFonts w:ascii="cwTeXFangSong" w:eastAsia="cwTeXFangSong" w:hint="eastAsia"/>
          <w:w w:val="110"/>
        </w:rPr>
        <w:t>班公開授課學案設計</w:t>
      </w:r>
    </w:p>
    <w:p w:rsidR="0043229A" w:rsidRDefault="0043229A">
      <w:pPr>
        <w:pStyle w:val="a3"/>
        <w:spacing w:before="5"/>
        <w:rPr>
          <w:rFonts w:ascii="cwTeXFangSong"/>
          <w:sz w:val="11"/>
        </w:rPr>
      </w:pPr>
    </w:p>
    <w:tbl>
      <w:tblPr>
        <w:tblStyle w:val="TableNormal"/>
        <w:tblW w:w="0" w:type="auto"/>
        <w:tblInd w:w="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1011"/>
        <w:gridCol w:w="1986"/>
        <w:gridCol w:w="2835"/>
        <w:gridCol w:w="1843"/>
        <w:gridCol w:w="2127"/>
        <w:gridCol w:w="319"/>
      </w:tblGrid>
      <w:tr w:rsidR="0043229A">
        <w:trPr>
          <w:trHeight w:val="6216"/>
        </w:trPr>
        <w:tc>
          <w:tcPr>
            <w:tcW w:w="10234" w:type="dxa"/>
            <w:gridSpan w:val="7"/>
            <w:tcBorders>
              <w:bottom w:val="nil"/>
            </w:tcBorders>
          </w:tcPr>
          <w:p w:rsidR="0043229A" w:rsidRDefault="00973C8F">
            <w:pPr>
              <w:pStyle w:val="TableParagraph"/>
              <w:spacing w:line="341" w:lineRule="exact"/>
              <w:ind w:left="4395"/>
              <w:rPr>
                <w:sz w:val="24"/>
              </w:rPr>
            </w:pPr>
            <w:r>
              <w:rPr>
                <w:sz w:val="24"/>
              </w:rPr>
              <w:t>學習設計說明</w:t>
            </w:r>
          </w:p>
          <w:p w:rsidR="0043229A" w:rsidRDefault="00973C8F">
            <w:pPr>
              <w:pStyle w:val="TableParagraph"/>
              <w:spacing w:before="97" w:line="300" w:lineRule="auto"/>
              <w:ind w:left="107" w:right="3873"/>
              <w:rPr>
                <w:sz w:val="24"/>
              </w:rPr>
            </w:pPr>
            <w:r>
              <w:rPr>
                <w:spacing w:val="-1"/>
                <w:sz w:val="24"/>
              </w:rPr>
              <w:t>一、課程涵蓋自主學習四個理念：定標、擇測、監評、調整</w:t>
            </w:r>
            <w:r>
              <w:rPr>
                <w:sz w:val="24"/>
              </w:rPr>
              <w:t>二、運用因材網進行自主學習的教學流程及導入方式：</w:t>
            </w:r>
          </w:p>
          <w:p w:rsidR="0043229A" w:rsidRDefault="0043229A">
            <w:pPr>
              <w:pStyle w:val="TableParagraph"/>
              <w:spacing w:before="2"/>
              <w:rPr>
                <w:rFonts w:ascii="cwTeXFangSong"/>
              </w:rPr>
            </w:pPr>
          </w:p>
          <w:p w:rsidR="0043229A" w:rsidRDefault="00973C8F">
            <w:pPr>
              <w:pStyle w:val="TableParagraph"/>
              <w:ind w:left="2042"/>
              <w:rPr>
                <w:rFonts w:ascii="cwTeXFangSong"/>
                <w:sz w:val="20"/>
              </w:rPr>
            </w:pPr>
            <w:r>
              <w:rPr>
                <w:rFonts w:ascii="cwTeXFangSong"/>
                <w:noProof/>
                <w:sz w:val="20"/>
              </w:rPr>
              <w:drawing>
                <wp:inline distT="0" distB="0" distL="0" distR="0">
                  <wp:extent cx="4183810" cy="264414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810" cy="264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29A" w:rsidRDefault="0043229A">
            <w:pPr>
              <w:pStyle w:val="TableParagraph"/>
              <w:spacing w:before="9"/>
              <w:rPr>
                <w:rFonts w:ascii="cwTeXFangSong"/>
              </w:rPr>
            </w:pPr>
          </w:p>
        </w:tc>
      </w:tr>
      <w:tr w:rsidR="0043229A">
        <w:trPr>
          <w:trHeight w:val="491"/>
        </w:trPr>
        <w:tc>
          <w:tcPr>
            <w:tcW w:w="113" w:type="dxa"/>
            <w:tcBorders>
              <w:top w:val="nil"/>
              <w:bottom w:val="nil"/>
            </w:tcBorders>
          </w:tcPr>
          <w:p w:rsidR="0043229A" w:rsidRDefault="0043229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11" w:type="dxa"/>
            <w:shd w:val="clear" w:color="auto" w:fill="ECECEC"/>
          </w:tcPr>
          <w:p w:rsidR="0043229A" w:rsidRDefault="0043229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6" w:type="dxa"/>
            <w:shd w:val="clear" w:color="auto" w:fill="ECECEC"/>
          </w:tcPr>
          <w:p w:rsidR="0043229A" w:rsidRDefault="00973C8F">
            <w:pPr>
              <w:pStyle w:val="TableParagraph"/>
              <w:spacing w:line="341" w:lineRule="exact"/>
              <w:ind w:left="730" w:right="725"/>
              <w:jc w:val="center"/>
              <w:rPr>
                <w:sz w:val="24"/>
              </w:rPr>
            </w:pPr>
            <w:r>
              <w:rPr>
                <w:sz w:val="24"/>
              </w:rPr>
              <w:t>課前</w:t>
            </w:r>
          </w:p>
        </w:tc>
        <w:tc>
          <w:tcPr>
            <w:tcW w:w="4678" w:type="dxa"/>
            <w:gridSpan w:val="2"/>
            <w:shd w:val="clear" w:color="auto" w:fill="ECECEC"/>
          </w:tcPr>
          <w:p w:rsidR="0043229A" w:rsidRDefault="00973C8F">
            <w:pPr>
              <w:pStyle w:val="TableParagraph"/>
              <w:spacing w:line="341" w:lineRule="exact"/>
              <w:ind w:left="2076" w:right="2072"/>
              <w:jc w:val="center"/>
              <w:rPr>
                <w:sz w:val="24"/>
              </w:rPr>
            </w:pPr>
            <w:r>
              <w:rPr>
                <w:sz w:val="24"/>
              </w:rPr>
              <w:t>課中</w:t>
            </w:r>
          </w:p>
        </w:tc>
        <w:tc>
          <w:tcPr>
            <w:tcW w:w="2127" w:type="dxa"/>
            <w:shd w:val="clear" w:color="auto" w:fill="ECECEC"/>
          </w:tcPr>
          <w:p w:rsidR="0043229A" w:rsidRDefault="00973C8F">
            <w:pPr>
              <w:pStyle w:val="TableParagraph"/>
              <w:spacing w:line="341" w:lineRule="exact"/>
              <w:ind w:left="802" w:right="794"/>
              <w:jc w:val="center"/>
              <w:rPr>
                <w:sz w:val="24"/>
              </w:rPr>
            </w:pPr>
            <w:r>
              <w:rPr>
                <w:sz w:val="24"/>
              </w:rPr>
              <w:t>課後</w:t>
            </w:r>
          </w:p>
        </w:tc>
        <w:tc>
          <w:tcPr>
            <w:tcW w:w="319" w:type="dxa"/>
            <w:vMerge w:val="restart"/>
            <w:tcBorders>
              <w:top w:val="nil"/>
            </w:tcBorders>
          </w:tcPr>
          <w:p w:rsidR="0043229A" w:rsidRDefault="0043229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3229A">
        <w:trPr>
          <w:trHeight w:val="1562"/>
        </w:trPr>
        <w:tc>
          <w:tcPr>
            <w:tcW w:w="113" w:type="dxa"/>
            <w:tcBorders>
              <w:top w:val="nil"/>
              <w:bottom w:val="nil"/>
            </w:tcBorders>
          </w:tcPr>
          <w:p w:rsidR="0043229A" w:rsidRDefault="0043229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11" w:type="dxa"/>
            <w:shd w:val="clear" w:color="auto" w:fill="FFF1CC"/>
          </w:tcPr>
          <w:p w:rsidR="0043229A" w:rsidRDefault="00973C8F">
            <w:pPr>
              <w:pStyle w:val="TableParagraph"/>
              <w:spacing w:line="326" w:lineRule="exact"/>
              <w:ind w:left="107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10"/>
                <w:sz w:val="24"/>
              </w:rPr>
              <w:t>因材網</w:t>
            </w:r>
          </w:p>
        </w:tc>
        <w:tc>
          <w:tcPr>
            <w:tcW w:w="1986" w:type="dxa"/>
            <w:shd w:val="clear" w:color="auto" w:fill="FFF1CC"/>
          </w:tcPr>
          <w:p w:rsidR="0043229A" w:rsidRDefault="00973C8F">
            <w:pPr>
              <w:pStyle w:val="TableParagraph"/>
              <w:spacing w:before="7" w:line="223" w:lineRule="auto"/>
              <w:ind w:left="107" w:right="619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10"/>
                <w:sz w:val="24"/>
              </w:rPr>
              <w:t>因材網影片練習題</w:t>
            </w:r>
          </w:p>
          <w:p w:rsidR="0043229A" w:rsidRDefault="00973C8F">
            <w:pPr>
              <w:pStyle w:val="TableParagraph"/>
              <w:spacing w:line="318" w:lineRule="exact"/>
              <w:ind w:left="107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10"/>
                <w:sz w:val="24"/>
              </w:rPr>
              <w:t>動態評量</w:t>
            </w:r>
          </w:p>
        </w:tc>
        <w:tc>
          <w:tcPr>
            <w:tcW w:w="4678" w:type="dxa"/>
            <w:gridSpan w:val="2"/>
            <w:shd w:val="clear" w:color="auto" w:fill="FFF1CC"/>
          </w:tcPr>
          <w:p w:rsidR="0043229A" w:rsidRDefault="00973C8F">
            <w:pPr>
              <w:pStyle w:val="TableParagraph"/>
              <w:spacing w:line="314" w:lineRule="exact"/>
              <w:ind w:left="106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10"/>
                <w:sz w:val="24"/>
              </w:rPr>
              <w:t>因材網：整合分析平台回饋資料</w:t>
            </w:r>
          </w:p>
          <w:p w:rsidR="0043229A" w:rsidRDefault="00973C8F">
            <w:pPr>
              <w:pStyle w:val="TableParagraph"/>
              <w:numPr>
                <w:ilvl w:val="0"/>
                <w:numId w:val="20"/>
              </w:numPr>
              <w:tabs>
                <w:tab w:val="left" w:pos="348"/>
              </w:tabs>
              <w:spacing w:before="5" w:line="223" w:lineRule="auto"/>
              <w:ind w:right="354" w:firstLine="0"/>
              <w:rPr>
                <w:rFonts w:ascii="cwTeXFangSong" w:eastAsia="cwTeXFangSong" w:hAnsi="cwTeXFangSong"/>
                <w:sz w:val="24"/>
              </w:rPr>
            </w:pPr>
            <w:r>
              <w:rPr>
                <w:rFonts w:ascii="cwTeXFangSong" w:eastAsia="cwTeXFangSong" w:hAnsi="cwTeXFangSong" w:hint="eastAsia"/>
                <w:spacing w:val="-1"/>
                <w:w w:val="105"/>
                <w:sz w:val="24"/>
              </w:rPr>
              <w:t>任務總表(任務進度、答題次數、答對</w:t>
            </w:r>
            <w:r>
              <w:rPr>
                <w:rFonts w:ascii="cwTeXFangSong" w:eastAsia="cwTeXFangSong" w:hAnsi="cwTeXFangSong" w:hint="eastAsia"/>
                <w:w w:val="105"/>
                <w:sz w:val="24"/>
              </w:rPr>
              <w:t>率、答題類別…)</w:t>
            </w:r>
          </w:p>
          <w:p w:rsidR="0043229A" w:rsidRDefault="00973C8F">
            <w:pPr>
              <w:pStyle w:val="TableParagraph"/>
              <w:numPr>
                <w:ilvl w:val="0"/>
                <w:numId w:val="20"/>
              </w:numPr>
              <w:tabs>
                <w:tab w:val="left" w:pos="348"/>
              </w:tabs>
              <w:spacing w:line="306" w:lineRule="exact"/>
              <w:ind w:left="347" w:hanging="242"/>
              <w:rPr>
                <w:rFonts w:ascii="cwTeXFangSong" w:eastAsia="cwTeXFangSong" w:hAnsi="cwTeXFangSong"/>
                <w:sz w:val="24"/>
              </w:rPr>
            </w:pPr>
            <w:r>
              <w:rPr>
                <w:rFonts w:ascii="cwTeXFangSong" w:eastAsia="cwTeXFangSong" w:hAnsi="cwTeXFangSong" w:hint="eastAsia"/>
                <w:w w:val="110"/>
                <w:sz w:val="24"/>
              </w:rPr>
              <w:t>影片瀏覽報告(學習難點、錯誤類型…)</w:t>
            </w:r>
          </w:p>
          <w:p w:rsidR="0043229A" w:rsidRDefault="00973C8F">
            <w:pPr>
              <w:pStyle w:val="TableParagraph"/>
              <w:numPr>
                <w:ilvl w:val="0"/>
                <w:numId w:val="20"/>
              </w:numPr>
              <w:tabs>
                <w:tab w:val="left" w:pos="348"/>
              </w:tabs>
              <w:spacing w:line="292" w:lineRule="exact"/>
              <w:ind w:left="347" w:hanging="242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10"/>
                <w:sz w:val="24"/>
              </w:rPr>
              <w:t>討論提問區、金幣運用</w:t>
            </w:r>
          </w:p>
        </w:tc>
        <w:tc>
          <w:tcPr>
            <w:tcW w:w="2127" w:type="dxa"/>
            <w:shd w:val="clear" w:color="auto" w:fill="FFF1CC"/>
          </w:tcPr>
          <w:p w:rsidR="0043229A" w:rsidRDefault="00973C8F">
            <w:pPr>
              <w:pStyle w:val="TableParagraph"/>
              <w:spacing w:line="314" w:lineRule="exact"/>
              <w:ind w:left="107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10"/>
                <w:sz w:val="24"/>
              </w:rPr>
              <w:t>因材網</w:t>
            </w:r>
          </w:p>
          <w:p w:rsidR="0043229A" w:rsidRDefault="00973C8F">
            <w:pPr>
              <w:pStyle w:val="TableParagraph"/>
              <w:spacing w:before="5" w:line="223" w:lineRule="auto"/>
              <w:ind w:left="107" w:right="565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05"/>
                <w:sz w:val="24"/>
              </w:rPr>
              <w:t>節點診斷測驗個人診斷報表</w:t>
            </w:r>
          </w:p>
        </w:tc>
        <w:tc>
          <w:tcPr>
            <w:tcW w:w="319" w:type="dxa"/>
            <w:vMerge/>
            <w:tcBorders>
              <w:top w:val="nil"/>
            </w:tcBorders>
          </w:tcPr>
          <w:p w:rsidR="0043229A" w:rsidRDefault="0043229A">
            <w:pPr>
              <w:rPr>
                <w:sz w:val="2"/>
                <w:szCs w:val="2"/>
              </w:rPr>
            </w:pPr>
          </w:p>
        </w:tc>
      </w:tr>
      <w:tr w:rsidR="0043229A">
        <w:trPr>
          <w:trHeight w:val="1057"/>
        </w:trPr>
        <w:tc>
          <w:tcPr>
            <w:tcW w:w="113" w:type="dxa"/>
            <w:vMerge w:val="restart"/>
            <w:tcBorders>
              <w:top w:val="nil"/>
              <w:bottom w:val="nil"/>
            </w:tcBorders>
          </w:tcPr>
          <w:p w:rsidR="0043229A" w:rsidRDefault="0043229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11" w:type="dxa"/>
            <w:vMerge w:val="restart"/>
            <w:shd w:val="clear" w:color="auto" w:fill="FAE3D4"/>
          </w:tcPr>
          <w:p w:rsidR="0043229A" w:rsidRDefault="00973C8F">
            <w:pPr>
              <w:pStyle w:val="TableParagraph"/>
              <w:spacing w:line="324" w:lineRule="exact"/>
              <w:ind w:left="107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10"/>
                <w:sz w:val="24"/>
              </w:rPr>
              <w:t>學生</w:t>
            </w:r>
          </w:p>
        </w:tc>
        <w:tc>
          <w:tcPr>
            <w:tcW w:w="1986" w:type="dxa"/>
            <w:vMerge w:val="restart"/>
            <w:shd w:val="clear" w:color="auto" w:fill="FAE3D4"/>
          </w:tcPr>
          <w:p w:rsidR="0043229A" w:rsidRDefault="00973C8F">
            <w:pPr>
              <w:pStyle w:val="TableParagraph"/>
              <w:spacing w:before="5" w:line="189" w:lineRule="auto"/>
              <w:ind w:left="107" w:right="666"/>
              <w:rPr>
                <w:sz w:val="24"/>
              </w:rPr>
            </w:pPr>
            <w:r>
              <w:rPr>
                <w:sz w:val="24"/>
              </w:rPr>
              <w:t xml:space="preserve">課前預習 </w:t>
            </w:r>
            <w:r>
              <w:rPr>
                <w:spacing w:val="-4"/>
                <w:sz w:val="24"/>
              </w:rPr>
              <w:t>連結舊經驗</w:t>
            </w:r>
            <w:r>
              <w:rPr>
                <w:sz w:val="24"/>
              </w:rPr>
              <w:t>學生自學</w:t>
            </w:r>
          </w:p>
          <w:p w:rsidR="0043229A" w:rsidRDefault="00973C8F">
            <w:pPr>
              <w:pStyle w:val="TableParagraph"/>
              <w:spacing w:line="192" w:lineRule="auto"/>
              <w:ind w:left="107" w:right="287"/>
              <w:rPr>
                <w:sz w:val="24"/>
              </w:rPr>
            </w:pPr>
            <w:r>
              <w:rPr>
                <w:color w:val="C00000"/>
                <w:spacing w:val="-25"/>
                <w:sz w:val="24"/>
              </w:rPr>
              <w:t xml:space="preserve">(完成 </w:t>
            </w:r>
            <w:r>
              <w:rPr>
                <w:rFonts w:ascii="Carlito" w:eastAsia="Carlito"/>
                <w:color w:val="C00000"/>
                <w:sz w:val="24"/>
              </w:rPr>
              <w:t xml:space="preserve">WQSA </w:t>
            </w:r>
            <w:r>
              <w:rPr>
                <w:color w:val="C00000"/>
                <w:spacing w:val="-15"/>
                <w:sz w:val="24"/>
              </w:rPr>
              <w:t>自</w:t>
            </w:r>
            <w:r>
              <w:rPr>
                <w:color w:val="C00000"/>
                <w:sz w:val="24"/>
              </w:rPr>
              <w:t>學習習單)</w:t>
            </w:r>
          </w:p>
        </w:tc>
        <w:tc>
          <w:tcPr>
            <w:tcW w:w="2835" w:type="dxa"/>
            <w:shd w:val="clear" w:color="auto" w:fill="FAE3D4"/>
          </w:tcPr>
          <w:p w:rsidR="0043229A" w:rsidRDefault="00973C8F">
            <w:pPr>
              <w:pStyle w:val="TableParagraph"/>
              <w:spacing w:line="300" w:lineRule="exact"/>
              <w:ind w:left="650" w:right="646"/>
              <w:jc w:val="center"/>
              <w:rPr>
                <w:sz w:val="24"/>
              </w:rPr>
            </w:pPr>
            <w:r>
              <w:rPr>
                <w:sz w:val="24"/>
              </w:rPr>
              <w:t>組內共學</w:t>
            </w:r>
          </w:p>
          <w:p w:rsidR="0043229A" w:rsidRDefault="00973C8F">
            <w:pPr>
              <w:pStyle w:val="TableParagraph"/>
              <w:spacing w:line="353" w:lineRule="exact"/>
              <w:ind w:left="650" w:right="646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(組內檢核表)</w:t>
            </w:r>
          </w:p>
        </w:tc>
        <w:tc>
          <w:tcPr>
            <w:tcW w:w="1843" w:type="dxa"/>
            <w:shd w:val="clear" w:color="auto" w:fill="FAE3D4"/>
          </w:tcPr>
          <w:p w:rsidR="0043229A" w:rsidRDefault="00973C8F">
            <w:pPr>
              <w:pStyle w:val="TableParagraph"/>
              <w:spacing w:before="5" w:line="189" w:lineRule="auto"/>
              <w:ind w:left="106" w:right="764"/>
              <w:jc w:val="both"/>
              <w:rPr>
                <w:sz w:val="24"/>
              </w:rPr>
            </w:pPr>
            <w:r>
              <w:rPr>
                <w:sz w:val="24"/>
              </w:rPr>
              <w:t>合作學習概念澄清解題共識</w:t>
            </w:r>
          </w:p>
        </w:tc>
        <w:tc>
          <w:tcPr>
            <w:tcW w:w="2127" w:type="dxa"/>
            <w:vMerge w:val="restart"/>
            <w:shd w:val="clear" w:color="auto" w:fill="FAE3D4"/>
          </w:tcPr>
          <w:p w:rsidR="0043229A" w:rsidRDefault="00973C8F">
            <w:pPr>
              <w:pStyle w:val="TableParagraph"/>
              <w:spacing w:before="5" w:line="189" w:lineRule="auto"/>
              <w:ind w:left="107" w:right="567"/>
              <w:jc w:val="both"/>
              <w:rPr>
                <w:sz w:val="24"/>
              </w:rPr>
            </w:pPr>
            <w:r>
              <w:rPr>
                <w:sz w:val="24"/>
              </w:rPr>
              <w:t>解題策略運用強化後設監控課後診斷補救</w:t>
            </w:r>
          </w:p>
        </w:tc>
        <w:tc>
          <w:tcPr>
            <w:tcW w:w="319" w:type="dxa"/>
            <w:vMerge/>
            <w:tcBorders>
              <w:top w:val="nil"/>
            </w:tcBorders>
          </w:tcPr>
          <w:p w:rsidR="0043229A" w:rsidRDefault="0043229A">
            <w:pPr>
              <w:rPr>
                <w:sz w:val="2"/>
                <w:szCs w:val="2"/>
              </w:rPr>
            </w:pPr>
          </w:p>
        </w:tc>
      </w:tr>
      <w:tr w:rsidR="0043229A">
        <w:trPr>
          <w:trHeight w:val="1063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 w:rsidR="0043229A" w:rsidRDefault="0043229A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  <w:shd w:val="clear" w:color="auto" w:fill="FAE3D4"/>
          </w:tcPr>
          <w:p w:rsidR="0043229A" w:rsidRDefault="0043229A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  <w:shd w:val="clear" w:color="auto" w:fill="FAE3D4"/>
          </w:tcPr>
          <w:p w:rsidR="0043229A" w:rsidRDefault="0043229A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shd w:val="clear" w:color="auto" w:fill="FAE3D4"/>
          </w:tcPr>
          <w:p w:rsidR="0043229A" w:rsidRDefault="00973C8F">
            <w:pPr>
              <w:pStyle w:val="TableParagraph"/>
              <w:spacing w:line="300" w:lineRule="exact"/>
              <w:ind w:left="650" w:right="646"/>
              <w:jc w:val="center"/>
              <w:rPr>
                <w:sz w:val="24"/>
              </w:rPr>
            </w:pPr>
            <w:r>
              <w:rPr>
                <w:sz w:val="24"/>
              </w:rPr>
              <w:t>組間互學</w:t>
            </w:r>
          </w:p>
          <w:p w:rsidR="0043229A" w:rsidRDefault="00973C8F">
            <w:pPr>
              <w:pStyle w:val="TableParagraph"/>
              <w:spacing w:line="353" w:lineRule="exact"/>
              <w:ind w:left="650" w:right="646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(組間互評表)</w:t>
            </w:r>
          </w:p>
        </w:tc>
        <w:tc>
          <w:tcPr>
            <w:tcW w:w="1843" w:type="dxa"/>
            <w:shd w:val="clear" w:color="auto" w:fill="FAE3D4"/>
          </w:tcPr>
          <w:p w:rsidR="0043229A" w:rsidRDefault="00973C8F">
            <w:pPr>
              <w:pStyle w:val="TableParagraph"/>
              <w:spacing w:before="5" w:line="189" w:lineRule="auto"/>
              <w:ind w:left="106" w:right="764"/>
              <w:jc w:val="both"/>
              <w:rPr>
                <w:sz w:val="24"/>
              </w:rPr>
            </w:pPr>
            <w:r>
              <w:rPr>
                <w:sz w:val="24"/>
              </w:rPr>
              <w:t>任務分享程序檢驗後設監控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AE3D4"/>
          </w:tcPr>
          <w:p w:rsidR="0043229A" w:rsidRDefault="0043229A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</w:tcBorders>
          </w:tcPr>
          <w:p w:rsidR="0043229A" w:rsidRDefault="0043229A">
            <w:pPr>
              <w:rPr>
                <w:sz w:val="2"/>
                <w:szCs w:val="2"/>
              </w:rPr>
            </w:pPr>
          </w:p>
        </w:tc>
      </w:tr>
      <w:tr w:rsidR="0043229A">
        <w:trPr>
          <w:trHeight w:val="1249"/>
        </w:trPr>
        <w:tc>
          <w:tcPr>
            <w:tcW w:w="113" w:type="dxa"/>
            <w:tcBorders>
              <w:top w:val="nil"/>
            </w:tcBorders>
          </w:tcPr>
          <w:p w:rsidR="0043229A" w:rsidRDefault="0043229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11" w:type="dxa"/>
            <w:tcBorders>
              <w:bottom w:val="single" w:sz="8" w:space="0" w:color="000000"/>
            </w:tcBorders>
            <w:shd w:val="clear" w:color="auto" w:fill="FAE3D4"/>
          </w:tcPr>
          <w:p w:rsidR="0043229A" w:rsidRDefault="00973C8F">
            <w:pPr>
              <w:pStyle w:val="TableParagraph"/>
              <w:spacing w:line="324" w:lineRule="exact"/>
              <w:ind w:left="107"/>
              <w:rPr>
                <w:rFonts w:ascii="cwTeXFangSong" w:eastAsia="cwTeXFangSong"/>
                <w:sz w:val="24"/>
              </w:rPr>
            </w:pPr>
            <w:r>
              <w:rPr>
                <w:rFonts w:ascii="cwTeXFangSong" w:eastAsia="cwTeXFangSong" w:hint="eastAsia"/>
                <w:w w:val="110"/>
                <w:sz w:val="24"/>
              </w:rPr>
              <w:t>教師</w:t>
            </w:r>
          </w:p>
        </w:tc>
        <w:tc>
          <w:tcPr>
            <w:tcW w:w="1986" w:type="dxa"/>
            <w:tcBorders>
              <w:bottom w:val="single" w:sz="8" w:space="0" w:color="000000"/>
            </w:tcBorders>
            <w:shd w:val="clear" w:color="auto" w:fill="FAE3D4"/>
          </w:tcPr>
          <w:p w:rsidR="0043229A" w:rsidRDefault="00973C8F">
            <w:pPr>
              <w:pStyle w:val="TableParagraph"/>
              <w:spacing w:line="300" w:lineRule="exact"/>
              <w:ind w:left="107"/>
              <w:rPr>
                <w:sz w:val="24"/>
              </w:rPr>
            </w:pPr>
            <w:r>
              <w:rPr>
                <w:sz w:val="24"/>
              </w:rPr>
              <w:t>提供</w:t>
            </w:r>
          </w:p>
          <w:p w:rsidR="0043229A" w:rsidRDefault="00973C8F">
            <w:pPr>
              <w:pStyle w:val="TableParagraph"/>
              <w:spacing w:before="15" w:line="192" w:lineRule="auto"/>
              <w:ind w:left="107" w:right="107"/>
              <w:rPr>
                <w:sz w:val="24"/>
              </w:rPr>
            </w:pPr>
            <w:r>
              <w:rPr>
                <w:color w:val="C00000"/>
                <w:sz w:val="24"/>
              </w:rPr>
              <w:t>(</w:t>
            </w:r>
            <w:r>
              <w:rPr>
                <w:rFonts w:ascii="Carlito" w:eastAsia="Carlito"/>
                <w:color w:val="C00000"/>
                <w:sz w:val="24"/>
              </w:rPr>
              <w:t>WQSA</w:t>
            </w:r>
            <w:r>
              <w:rPr>
                <w:rFonts w:ascii="Carlito" w:eastAsia="Carlito"/>
                <w:color w:val="C00000"/>
                <w:spacing w:val="-17"/>
                <w:sz w:val="24"/>
              </w:rPr>
              <w:t xml:space="preserve"> </w:t>
            </w:r>
            <w:r>
              <w:rPr>
                <w:color w:val="C00000"/>
                <w:spacing w:val="-4"/>
                <w:sz w:val="24"/>
              </w:rPr>
              <w:t>自學習習</w:t>
            </w:r>
            <w:r>
              <w:rPr>
                <w:color w:val="C00000"/>
                <w:sz w:val="24"/>
              </w:rPr>
              <w:t>單)</w:t>
            </w:r>
          </w:p>
        </w:tc>
        <w:tc>
          <w:tcPr>
            <w:tcW w:w="2835" w:type="dxa"/>
            <w:tcBorders>
              <w:bottom w:val="single" w:sz="8" w:space="0" w:color="000000"/>
            </w:tcBorders>
            <w:shd w:val="clear" w:color="auto" w:fill="FAE3D4"/>
          </w:tcPr>
          <w:p w:rsidR="0043229A" w:rsidRDefault="00973C8F">
            <w:pPr>
              <w:pStyle w:val="TableParagraph"/>
              <w:spacing w:before="5" w:line="189" w:lineRule="auto"/>
              <w:ind w:left="106" w:right="796"/>
              <w:rPr>
                <w:sz w:val="24"/>
              </w:rPr>
            </w:pPr>
            <w:r>
              <w:rPr>
                <w:sz w:val="24"/>
              </w:rPr>
              <w:t>檢視課前預習成效蒐集學生學習難點</w:t>
            </w:r>
          </w:p>
          <w:p w:rsidR="0043229A" w:rsidRDefault="00973C8F">
            <w:pPr>
              <w:pStyle w:val="TableParagraph"/>
              <w:spacing w:line="295" w:lineRule="exact"/>
              <w:ind w:left="106"/>
              <w:rPr>
                <w:sz w:val="24"/>
              </w:rPr>
            </w:pPr>
            <w:r>
              <w:rPr>
                <w:sz w:val="24"/>
              </w:rPr>
              <w:t>工作分配</w:t>
            </w:r>
            <w:r>
              <w:rPr>
                <w:color w:val="C00000"/>
                <w:sz w:val="24"/>
              </w:rPr>
              <w:t>(任務工作表)</w:t>
            </w:r>
          </w:p>
          <w:p w:rsidR="0043229A" w:rsidRDefault="00973C8F">
            <w:pPr>
              <w:pStyle w:val="TableParagraph"/>
              <w:spacing w:line="306" w:lineRule="exact"/>
              <w:ind w:left="106"/>
              <w:rPr>
                <w:sz w:val="24"/>
              </w:rPr>
            </w:pPr>
            <w:r>
              <w:rPr>
                <w:sz w:val="24"/>
              </w:rPr>
              <w:t>提供評估準則</w:t>
            </w:r>
          </w:p>
        </w:tc>
        <w:tc>
          <w:tcPr>
            <w:tcW w:w="1843" w:type="dxa"/>
            <w:tcBorders>
              <w:bottom w:val="single" w:sz="8" w:space="0" w:color="000000"/>
            </w:tcBorders>
            <w:shd w:val="clear" w:color="auto" w:fill="FAE3D4"/>
          </w:tcPr>
          <w:p w:rsidR="0043229A" w:rsidRDefault="00973C8F">
            <w:pPr>
              <w:pStyle w:val="TableParagraph"/>
              <w:spacing w:before="5" w:line="189" w:lineRule="auto"/>
              <w:ind w:left="106" w:right="764"/>
              <w:jc w:val="both"/>
              <w:rPr>
                <w:sz w:val="24"/>
              </w:rPr>
            </w:pPr>
            <w:r>
              <w:rPr>
                <w:sz w:val="24"/>
              </w:rPr>
              <w:t>提問引導回饋評估目標整合</w:t>
            </w:r>
          </w:p>
        </w:tc>
        <w:tc>
          <w:tcPr>
            <w:tcW w:w="2127" w:type="dxa"/>
            <w:tcBorders>
              <w:bottom w:val="single" w:sz="8" w:space="0" w:color="000000"/>
            </w:tcBorders>
            <w:shd w:val="clear" w:color="auto" w:fill="FAE3D4"/>
          </w:tcPr>
          <w:p w:rsidR="0043229A" w:rsidRDefault="00973C8F">
            <w:pPr>
              <w:pStyle w:val="TableParagraph"/>
              <w:spacing w:before="5" w:line="189" w:lineRule="auto"/>
              <w:ind w:left="107" w:right="567"/>
              <w:rPr>
                <w:sz w:val="24"/>
              </w:rPr>
            </w:pPr>
            <w:r>
              <w:rPr>
                <w:sz w:val="24"/>
              </w:rPr>
              <w:t>生活素養連結補救教學介入</w:t>
            </w:r>
          </w:p>
        </w:tc>
        <w:tc>
          <w:tcPr>
            <w:tcW w:w="319" w:type="dxa"/>
            <w:vMerge/>
            <w:tcBorders>
              <w:top w:val="nil"/>
            </w:tcBorders>
          </w:tcPr>
          <w:p w:rsidR="0043229A" w:rsidRDefault="0043229A">
            <w:pPr>
              <w:rPr>
                <w:sz w:val="2"/>
                <w:szCs w:val="2"/>
              </w:rPr>
            </w:pPr>
          </w:p>
        </w:tc>
      </w:tr>
      <w:tr w:rsidR="0043229A">
        <w:trPr>
          <w:trHeight w:val="1475"/>
        </w:trPr>
        <w:tc>
          <w:tcPr>
            <w:tcW w:w="10234" w:type="dxa"/>
            <w:gridSpan w:val="7"/>
            <w:tcBorders>
              <w:top w:val="single" w:sz="8" w:space="0" w:color="000000"/>
            </w:tcBorders>
          </w:tcPr>
          <w:p w:rsidR="0043229A" w:rsidRDefault="0043229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43229A" w:rsidRDefault="0043229A">
      <w:pPr>
        <w:rPr>
          <w:rFonts w:ascii="Times New Roman"/>
          <w:sz w:val="24"/>
        </w:rPr>
        <w:sectPr w:rsidR="0043229A">
          <w:pgSz w:w="11910" w:h="16840"/>
          <w:pgMar w:top="1400" w:right="600" w:bottom="280" w:left="440" w:header="720" w:footer="720" w:gutter="0"/>
          <w:cols w:space="720"/>
        </w:sectPr>
      </w:pPr>
    </w:p>
    <w:p w:rsidR="0043229A" w:rsidRDefault="004B481F">
      <w:pPr>
        <w:pStyle w:val="a3"/>
        <w:spacing w:line="393" w:lineRule="exact"/>
        <w:ind w:left="59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13344" behindDoc="1" locked="0" layoutInCell="1" allowOverlap="1">
                <wp:simplePos x="0" y="0"/>
                <wp:positionH relativeFrom="page">
                  <wp:posOffset>608965</wp:posOffset>
                </wp:positionH>
                <wp:positionV relativeFrom="paragraph">
                  <wp:posOffset>-100330</wp:posOffset>
                </wp:positionV>
                <wp:extent cx="6504305" cy="8555990"/>
                <wp:effectExtent l="0" t="0" r="0" b="0"/>
                <wp:wrapNone/>
                <wp:docPr id="3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8555990"/>
                          <a:chOff x="919" y="42"/>
                          <a:chExt cx="10243" cy="13474"/>
                        </a:xfrm>
                      </wpg:grpSpPr>
                      <wps:wsp>
                        <wps:cNvPr id="32" name="AutoShape 19"/>
                        <wps:cNvSpPr>
                          <a:spLocks/>
                        </wps:cNvSpPr>
                        <wps:spPr bwMode="auto">
                          <a:xfrm>
                            <a:off x="919" y="41"/>
                            <a:ext cx="10243" cy="13474"/>
                          </a:xfrm>
                          <a:custGeom>
                            <a:avLst/>
                            <a:gdLst>
                              <a:gd name="T0" fmla="+- 0 11162 919"/>
                              <a:gd name="T1" fmla="*/ T0 w 10243"/>
                              <a:gd name="T2" fmla="+- 0 13505 42"/>
                              <a:gd name="T3" fmla="*/ 13505 h 13474"/>
                              <a:gd name="T4" fmla="+- 0 11152 919"/>
                              <a:gd name="T5" fmla="*/ T4 w 10243"/>
                              <a:gd name="T6" fmla="+- 0 13505 42"/>
                              <a:gd name="T7" fmla="*/ 13505 h 13474"/>
                              <a:gd name="T8" fmla="+- 0 929 919"/>
                              <a:gd name="T9" fmla="*/ T8 w 10243"/>
                              <a:gd name="T10" fmla="+- 0 13505 42"/>
                              <a:gd name="T11" fmla="*/ 13505 h 13474"/>
                              <a:gd name="T12" fmla="+- 0 919 919"/>
                              <a:gd name="T13" fmla="*/ T12 w 10243"/>
                              <a:gd name="T14" fmla="+- 0 13505 42"/>
                              <a:gd name="T15" fmla="*/ 13505 h 13474"/>
                              <a:gd name="T16" fmla="+- 0 919 919"/>
                              <a:gd name="T17" fmla="*/ T16 w 10243"/>
                              <a:gd name="T18" fmla="+- 0 13515 42"/>
                              <a:gd name="T19" fmla="*/ 13515 h 13474"/>
                              <a:gd name="T20" fmla="+- 0 929 919"/>
                              <a:gd name="T21" fmla="*/ T20 w 10243"/>
                              <a:gd name="T22" fmla="+- 0 13515 42"/>
                              <a:gd name="T23" fmla="*/ 13515 h 13474"/>
                              <a:gd name="T24" fmla="+- 0 11152 919"/>
                              <a:gd name="T25" fmla="*/ T24 w 10243"/>
                              <a:gd name="T26" fmla="+- 0 13515 42"/>
                              <a:gd name="T27" fmla="*/ 13515 h 13474"/>
                              <a:gd name="T28" fmla="+- 0 11162 919"/>
                              <a:gd name="T29" fmla="*/ T28 w 10243"/>
                              <a:gd name="T30" fmla="+- 0 13515 42"/>
                              <a:gd name="T31" fmla="*/ 13515 h 13474"/>
                              <a:gd name="T32" fmla="+- 0 11162 919"/>
                              <a:gd name="T33" fmla="*/ T32 w 10243"/>
                              <a:gd name="T34" fmla="+- 0 13505 42"/>
                              <a:gd name="T35" fmla="*/ 13505 h 13474"/>
                              <a:gd name="T36" fmla="+- 0 11162 919"/>
                              <a:gd name="T37" fmla="*/ T36 w 10243"/>
                              <a:gd name="T38" fmla="+- 0 42 42"/>
                              <a:gd name="T39" fmla="*/ 42 h 13474"/>
                              <a:gd name="T40" fmla="+- 0 11152 919"/>
                              <a:gd name="T41" fmla="*/ T40 w 10243"/>
                              <a:gd name="T42" fmla="+- 0 42 42"/>
                              <a:gd name="T43" fmla="*/ 42 h 13474"/>
                              <a:gd name="T44" fmla="+- 0 11152 919"/>
                              <a:gd name="T45" fmla="*/ T44 w 10243"/>
                              <a:gd name="T46" fmla="+- 0 42 42"/>
                              <a:gd name="T47" fmla="*/ 42 h 13474"/>
                              <a:gd name="T48" fmla="+- 0 929 919"/>
                              <a:gd name="T49" fmla="*/ T48 w 10243"/>
                              <a:gd name="T50" fmla="+- 0 42 42"/>
                              <a:gd name="T51" fmla="*/ 42 h 13474"/>
                              <a:gd name="T52" fmla="+- 0 919 919"/>
                              <a:gd name="T53" fmla="*/ T52 w 10243"/>
                              <a:gd name="T54" fmla="+- 0 42 42"/>
                              <a:gd name="T55" fmla="*/ 42 h 13474"/>
                              <a:gd name="T56" fmla="+- 0 919 919"/>
                              <a:gd name="T57" fmla="*/ T56 w 10243"/>
                              <a:gd name="T58" fmla="+- 0 13505 42"/>
                              <a:gd name="T59" fmla="*/ 13505 h 13474"/>
                              <a:gd name="T60" fmla="+- 0 929 919"/>
                              <a:gd name="T61" fmla="*/ T60 w 10243"/>
                              <a:gd name="T62" fmla="+- 0 13505 42"/>
                              <a:gd name="T63" fmla="*/ 13505 h 13474"/>
                              <a:gd name="T64" fmla="+- 0 929 919"/>
                              <a:gd name="T65" fmla="*/ T64 w 10243"/>
                              <a:gd name="T66" fmla="+- 0 51 42"/>
                              <a:gd name="T67" fmla="*/ 51 h 13474"/>
                              <a:gd name="T68" fmla="+- 0 11152 919"/>
                              <a:gd name="T69" fmla="*/ T68 w 10243"/>
                              <a:gd name="T70" fmla="+- 0 51 42"/>
                              <a:gd name="T71" fmla="*/ 51 h 13474"/>
                              <a:gd name="T72" fmla="+- 0 11152 919"/>
                              <a:gd name="T73" fmla="*/ T72 w 10243"/>
                              <a:gd name="T74" fmla="+- 0 13505 42"/>
                              <a:gd name="T75" fmla="*/ 13505 h 13474"/>
                              <a:gd name="T76" fmla="+- 0 11162 919"/>
                              <a:gd name="T77" fmla="*/ T76 w 10243"/>
                              <a:gd name="T78" fmla="+- 0 13505 42"/>
                              <a:gd name="T79" fmla="*/ 13505 h 13474"/>
                              <a:gd name="T80" fmla="+- 0 11162 919"/>
                              <a:gd name="T81" fmla="*/ T80 w 10243"/>
                              <a:gd name="T82" fmla="+- 0 42 42"/>
                              <a:gd name="T83" fmla="*/ 42 h 13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43" h="13474">
                                <a:moveTo>
                                  <a:pt x="10243" y="13463"/>
                                </a:moveTo>
                                <a:lnTo>
                                  <a:pt x="10233" y="13463"/>
                                </a:lnTo>
                                <a:lnTo>
                                  <a:pt x="10" y="13463"/>
                                </a:lnTo>
                                <a:lnTo>
                                  <a:pt x="0" y="13463"/>
                                </a:lnTo>
                                <a:lnTo>
                                  <a:pt x="0" y="13473"/>
                                </a:lnTo>
                                <a:lnTo>
                                  <a:pt x="10" y="13473"/>
                                </a:lnTo>
                                <a:lnTo>
                                  <a:pt x="10233" y="13473"/>
                                </a:lnTo>
                                <a:lnTo>
                                  <a:pt x="10243" y="13473"/>
                                </a:lnTo>
                                <a:lnTo>
                                  <a:pt x="10243" y="13463"/>
                                </a:lnTo>
                                <a:close/>
                                <a:moveTo>
                                  <a:pt x="10243" y="0"/>
                                </a:moveTo>
                                <a:lnTo>
                                  <a:pt x="1023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63"/>
                                </a:lnTo>
                                <a:lnTo>
                                  <a:pt x="10" y="13463"/>
                                </a:lnTo>
                                <a:lnTo>
                                  <a:pt x="10" y="9"/>
                                </a:lnTo>
                                <a:lnTo>
                                  <a:pt x="10233" y="9"/>
                                </a:lnTo>
                                <a:lnTo>
                                  <a:pt x="10233" y="13463"/>
                                </a:lnTo>
                                <a:lnTo>
                                  <a:pt x="10243" y="13463"/>
                                </a:lnTo>
                                <a:lnTo>
                                  <a:pt x="10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8"/>
                        <wps:cNvSpPr>
                          <a:spLocks/>
                        </wps:cNvSpPr>
                        <wps:spPr bwMode="auto">
                          <a:xfrm>
                            <a:off x="6030" y="6585"/>
                            <a:ext cx="135" cy="5649"/>
                          </a:xfrm>
                          <a:custGeom>
                            <a:avLst/>
                            <a:gdLst>
                              <a:gd name="T0" fmla="+- 0 6150 6030"/>
                              <a:gd name="T1" fmla="*/ T0 w 135"/>
                              <a:gd name="T2" fmla="+- 0 6706 6585"/>
                              <a:gd name="T3" fmla="*/ 6706 h 5649"/>
                              <a:gd name="T4" fmla="+- 0 6140 6030"/>
                              <a:gd name="T5" fmla="*/ T4 w 135"/>
                              <a:gd name="T6" fmla="+- 0 6685 6585"/>
                              <a:gd name="T7" fmla="*/ 6685 h 5649"/>
                              <a:gd name="T8" fmla="+- 0 6091 6030"/>
                              <a:gd name="T9" fmla="*/ T8 w 135"/>
                              <a:gd name="T10" fmla="+- 0 6585 6585"/>
                              <a:gd name="T11" fmla="*/ 6585 h 5649"/>
                              <a:gd name="T12" fmla="+- 0 6030 6030"/>
                              <a:gd name="T13" fmla="*/ T12 w 135"/>
                              <a:gd name="T14" fmla="+- 0 6705 6585"/>
                              <a:gd name="T15" fmla="*/ 6705 h 5649"/>
                              <a:gd name="T16" fmla="+- 0 6083 6030"/>
                              <a:gd name="T17" fmla="*/ T16 w 135"/>
                              <a:gd name="T18" fmla="+- 0 6705 6585"/>
                              <a:gd name="T19" fmla="*/ 6705 h 5649"/>
                              <a:gd name="T20" fmla="+- 0 6081 6030"/>
                              <a:gd name="T21" fmla="*/ T20 w 135"/>
                              <a:gd name="T22" fmla="+- 0 7054 6585"/>
                              <a:gd name="T23" fmla="*/ 7054 h 5649"/>
                              <a:gd name="T24" fmla="+- 0 6096 6030"/>
                              <a:gd name="T25" fmla="*/ T24 w 135"/>
                              <a:gd name="T26" fmla="+- 0 7054 6585"/>
                              <a:gd name="T27" fmla="*/ 7054 h 5649"/>
                              <a:gd name="T28" fmla="+- 0 6098 6030"/>
                              <a:gd name="T29" fmla="*/ T28 w 135"/>
                              <a:gd name="T30" fmla="+- 0 6705 6585"/>
                              <a:gd name="T31" fmla="*/ 6705 h 5649"/>
                              <a:gd name="T32" fmla="+- 0 6150 6030"/>
                              <a:gd name="T33" fmla="*/ T32 w 135"/>
                              <a:gd name="T34" fmla="+- 0 6706 6585"/>
                              <a:gd name="T35" fmla="*/ 6706 h 5649"/>
                              <a:gd name="T36" fmla="+- 0 6154 6030"/>
                              <a:gd name="T37" fmla="*/ T36 w 135"/>
                              <a:gd name="T38" fmla="+- 0 7766 6585"/>
                              <a:gd name="T39" fmla="*/ 7766 h 5649"/>
                              <a:gd name="T40" fmla="+- 0 6144 6030"/>
                              <a:gd name="T41" fmla="*/ T40 w 135"/>
                              <a:gd name="T42" fmla="+- 0 7746 6585"/>
                              <a:gd name="T43" fmla="*/ 7746 h 5649"/>
                              <a:gd name="T44" fmla="+- 0 6095 6030"/>
                              <a:gd name="T45" fmla="*/ T44 w 135"/>
                              <a:gd name="T46" fmla="+- 0 7646 6585"/>
                              <a:gd name="T47" fmla="*/ 7646 h 5649"/>
                              <a:gd name="T48" fmla="+- 0 6034 6030"/>
                              <a:gd name="T49" fmla="*/ T48 w 135"/>
                              <a:gd name="T50" fmla="+- 0 7765 6585"/>
                              <a:gd name="T51" fmla="*/ 7765 h 5649"/>
                              <a:gd name="T52" fmla="+- 0 6087 6030"/>
                              <a:gd name="T53" fmla="*/ T52 w 135"/>
                              <a:gd name="T54" fmla="+- 0 7765 6585"/>
                              <a:gd name="T55" fmla="*/ 7765 h 5649"/>
                              <a:gd name="T56" fmla="+- 0 6085 6030"/>
                              <a:gd name="T57" fmla="*/ T56 w 135"/>
                              <a:gd name="T58" fmla="+- 0 8114 6585"/>
                              <a:gd name="T59" fmla="*/ 8114 h 5649"/>
                              <a:gd name="T60" fmla="+- 0 6100 6030"/>
                              <a:gd name="T61" fmla="*/ T60 w 135"/>
                              <a:gd name="T62" fmla="+- 0 8114 6585"/>
                              <a:gd name="T63" fmla="*/ 8114 h 5649"/>
                              <a:gd name="T64" fmla="+- 0 6102 6030"/>
                              <a:gd name="T65" fmla="*/ T64 w 135"/>
                              <a:gd name="T66" fmla="+- 0 7766 6585"/>
                              <a:gd name="T67" fmla="*/ 7766 h 5649"/>
                              <a:gd name="T68" fmla="+- 0 6154 6030"/>
                              <a:gd name="T69" fmla="*/ T68 w 135"/>
                              <a:gd name="T70" fmla="+- 0 7766 6585"/>
                              <a:gd name="T71" fmla="*/ 7766 h 5649"/>
                              <a:gd name="T72" fmla="+- 0 6158 6030"/>
                              <a:gd name="T73" fmla="*/ T72 w 135"/>
                              <a:gd name="T74" fmla="+- 0 8790 6585"/>
                              <a:gd name="T75" fmla="*/ 8790 h 5649"/>
                              <a:gd name="T76" fmla="+- 0 6148 6030"/>
                              <a:gd name="T77" fmla="*/ T76 w 135"/>
                              <a:gd name="T78" fmla="+- 0 8770 6585"/>
                              <a:gd name="T79" fmla="*/ 8770 h 5649"/>
                              <a:gd name="T80" fmla="+- 0 6099 6030"/>
                              <a:gd name="T81" fmla="*/ T80 w 135"/>
                              <a:gd name="T82" fmla="+- 0 8670 6585"/>
                              <a:gd name="T83" fmla="*/ 8670 h 5649"/>
                              <a:gd name="T84" fmla="+- 0 6038 6030"/>
                              <a:gd name="T85" fmla="*/ T84 w 135"/>
                              <a:gd name="T86" fmla="+- 0 8790 6585"/>
                              <a:gd name="T87" fmla="*/ 8790 h 5649"/>
                              <a:gd name="T88" fmla="+- 0 6091 6030"/>
                              <a:gd name="T89" fmla="*/ T88 w 135"/>
                              <a:gd name="T90" fmla="+- 0 8790 6585"/>
                              <a:gd name="T91" fmla="*/ 8790 h 5649"/>
                              <a:gd name="T92" fmla="+- 0 6089 6030"/>
                              <a:gd name="T93" fmla="*/ T92 w 135"/>
                              <a:gd name="T94" fmla="+- 0 9138 6585"/>
                              <a:gd name="T95" fmla="*/ 9138 h 5649"/>
                              <a:gd name="T96" fmla="+- 0 6104 6030"/>
                              <a:gd name="T97" fmla="*/ T96 w 135"/>
                              <a:gd name="T98" fmla="+- 0 9138 6585"/>
                              <a:gd name="T99" fmla="*/ 9138 h 5649"/>
                              <a:gd name="T100" fmla="+- 0 6106 6030"/>
                              <a:gd name="T101" fmla="*/ T100 w 135"/>
                              <a:gd name="T102" fmla="+- 0 8790 6585"/>
                              <a:gd name="T103" fmla="*/ 8790 h 5649"/>
                              <a:gd name="T104" fmla="+- 0 6158 6030"/>
                              <a:gd name="T105" fmla="*/ T104 w 135"/>
                              <a:gd name="T106" fmla="+- 0 8790 6585"/>
                              <a:gd name="T107" fmla="*/ 8790 h 5649"/>
                              <a:gd name="T108" fmla="+- 0 6164 6030"/>
                              <a:gd name="T109" fmla="*/ T108 w 135"/>
                              <a:gd name="T110" fmla="+- 0 11886 6585"/>
                              <a:gd name="T111" fmla="*/ 11886 h 5649"/>
                              <a:gd name="T112" fmla="+- 0 6154 6030"/>
                              <a:gd name="T113" fmla="*/ T112 w 135"/>
                              <a:gd name="T114" fmla="+- 0 11866 6585"/>
                              <a:gd name="T115" fmla="*/ 11866 h 5649"/>
                              <a:gd name="T116" fmla="+- 0 6105 6030"/>
                              <a:gd name="T117" fmla="*/ T116 w 135"/>
                              <a:gd name="T118" fmla="+- 0 11766 6585"/>
                              <a:gd name="T119" fmla="*/ 11766 h 5649"/>
                              <a:gd name="T120" fmla="+- 0 6044 6030"/>
                              <a:gd name="T121" fmla="*/ T120 w 135"/>
                              <a:gd name="T122" fmla="+- 0 11886 6585"/>
                              <a:gd name="T123" fmla="*/ 11886 h 5649"/>
                              <a:gd name="T124" fmla="+- 0 6097 6030"/>
                              <a:gd name="T125" fmla="*/ T124 w 135"/>
                              <a:gd name="T126" fmla="+- 0 11886 6585"/>
                              <a:gd name="T127" fmla="*/ 11886 h 5649"/>
                              <a:gd name="T128" fmla="+- 0 6095 6030"/>
                              <a:gd name="T129" fmla="*/ T128 w 135"/>
                              <a:gd name="T130" fmla="+- 0 12234 6585"/>
                              <a:gd name="T131" fmla="*/ 12234 h 5649"/>
                              <a:gd name="T132" fmla="+- 0 6110 6030"/>
                              <a:gd name="T133" fmla="*/ T132 w 135"/>
                              <a:gd name="T134" fmla="+- 0 12234 6585"/>
                              <a:gd name="T135" fmla="*/ 12234 h 5649"/>
                              <a:gd name="T136" fmla="+- 0 6112 6030"/>
                              <a:gd name="T137" fmla="*/ T136 w 135"/>
                              <a:gd name="T138" fmla="+- 0 11886 6585"/>
                              <a:gd name="T139" fmla="*/ 11886 h 5649"/>
                              <a:gd name="T140" fmla="+- 0 6164 6030"/>
                              <a:gd name="T141" fmla="*/ T140 w 135"/>
                              <a:gd name="T142" fmla="+- 0 11886 6585"/>
                              <a:gd name="T143" fmla="*/ 11886 h 5649"/>
                              <a:gd name="T144" fmla="+- 0 6164 6030"/>
                              <a:gd name="T145" fmla="*/ T144 w 135"/>
                              <a:gd name="T146" fmla="+- 0 10863 6585"/>
                              <a:gd name="T147" fmla="*/ 10863 h 5649"/>
                              <a:gd name="T148" fmla="+- 0 6154 6030"/>
                              <a:gd name="T149" fmla="*/ T148 w 135"/>
                              <a:gd name="T150" fmla="+- 0 10843 6585"/>
                              <a:gd name="T151" fmla="*/ 10843 h 5649"/>
                              <a:gd name="T152" fmla="+- 0 6105 6030"/>
                              <a:gd name="T153" fmla="*/ T152 w 135"/>
                              <a:gd name="T154" fmla="+- 0 10743 6585"/>
                              <a:gd name="T155" fmla="*/ 10743 h 5649"/>
                              <a:gd name="T156" fmla="+- 0 6044 6030"/>
                              <a:gd name="T157" fmla="*/ T156 w 135"/>
                              <a:gd name="T158" fmla="+- 0 10863 6585"/>
                              <a:gd name="T159" fmla="*/ 10863 h 5649"/>
                              <a:gd name="T160" fmla="+- 0 6097 6030"/>
                              <a:gd name="T161" fmla="*/ T160 w 135"/>
                              <a:gd name="T162" fmla="+- 0 10863 6585"/>
                              <a:gd name="T163" fmla="*/ 10863 h 5649"/>
                              <a:gd name="T164" fmla="+- 0 6095 6030"/>
                              <a:gd name="T165" fmla="*/ T164 w 135"/>
                              <a:gd name="T166" fmla="+- 0 11211 6585"/>
                              <a:gd name="T167" fmla="*/ 11211 h 5649"/>
                              <a:gd name="T168" fmla="+- 0 6110 6030"/>
                              <a:gd name="T169" fmla="*/ T168 w 135"/>
                              <a:gd name="T170" fmla="+- 0 11211 6585"/>
                              <a:gd name="T171" fmla="*/ 11211 h 5649"/>
                              <a:gd name="T172" fmla="+- 0 6112 6030"/>
                              <a:gd name="T173" fmla="*/ T172 w 135"/>
                              <a:gd name="T174" fmla="+- 0 10863 6585"/>
                              <a:gd name="T175" fmla="*/ 10863 h 5649"/>
                              <a:gd name="T176" fmla="+- 0 6164 6030"/>
                              <a:gd name="T177" fmla="*/ T176 w 135"/>
                              <a:gd name="T178" fmla="+- 0 10863 6585"/>
                              <a:gd name="T179" fmla="*/ 10863 h 5649"/>
                              <a:gd name="T180" fmla="+- 0 6164 6030"/>
                              <a:gd name="T181" fmla="*/ T180 w 135"/>
                              <a:gd name="T182" fmla="+- 0 9825 6585"/>
                              <a:gd name="T183" fmla="*/ 9825 h 5649"/>
                              <a:gd name="T184" fmla="+- 0 6154 6030"/>
                              <a:gd name="T185" fmla="*/ T184 w 135"/>
                              <a:gd name="T186" fmla="+- 0 9805 6585"/>
                              <a:gd name="T187" fmla="*/ 9805 h 5649"/>
                              <a:gd name="T188" fmla="+- 0 6105 6030"/>
                              <a:gd name="T189" fmla="*/ T188 w 135"/>
                              <a:gd name="T190" fmla="+- 0 9705 6585"/>
                              <a:gd name="T191" fmla="*/ 9705 h 5649"/>
                              <a:gd name="T192" fmla="+- 0 6044 6030"/>
                              <a:gd name="T193" fmla="*/ T192 w 135"/>
                              <a:gd name="T194" fmla="+- 0 9825 6585"/>
                              <a:gd name="T195" fmla="*/ 9825 h 5649"/>
                              <a:gd name="T196" fmla="+- 0 6097 6030"/>
                              <a:gd name="T197" fmla="*/ T196 w 135"/>
                              <a:gd name="T198" fmla="+- 0 9825 6585"/>
                              <a:gd name="T199" fmla="*/ 9825 h 5649"/>
                              <a:gd name="T200" fmla="+- 0 6095 6030"/>
                              <a:gd name="T201" fmla="*/ T200 w 135"/>
                              <a:gd name="T202" fmla="+- 0 10173 6585"/>
                              <a:gd name="T203" fmla="*/ 10173 h 5649"/>
                              <a:gd name="T204" fmla="+- 0 6110 6030"/>
                              <a:gd name="T205" fmla="*/ T204 w 135"/>
                              <a:gd name="T206" fmla="+- 0 10173 6585"/>
                              <a:gd name="T207" fmla="*/ 10173 h 5649"/>
                              <a:gd name="T208" fmla="+- 0 6112 6030"/>
                              <a:gd name="T209" fmla="*/ T208 w 135"/>
                              <a:gd name="T210" fmla="+- 0 9825 6585"/>
                              <a:gd name="T211" fmla="*/ 9825 h 5649"/>
                              <a:gd name="T212" fmla="+- 0 6164 6030"/>
                              <a:gd name="T213" fmla="*/ T212 w 135"/>
                              <a:gd name="T214" fmla="+- 0 9825 6585"/>
                              <a:gd name="T215" fmla="*/ 9825 h 5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5" h="5649">
                                <a:moveTo>
                                  <a:pt x="120" y="121"/>
                                </a:moveTo>
                                <a:lnTo>
                                  <a:pt x="110" y="100"/>
                                </a:lnTo>
                                <a:lnTo>
                                  <a:pt x="61" y="0"/>
                                </a:lnTo>
                                <a:lnTo>
                                  <a:pt x="0" y="120"/>
                                </a:lnTo>
                                <a:lnTo>
                                  <a:pt x="53" y="120"/>
                                </a:lnTo>
                                <a:lnTo>
                                  <a:pt x="51" y="469"/>
                                </a:lnTo>
                                <a:lnTo>
                                  <a:pt x="66" y="469"/>
                                </a:lnTo>
                                <a:lnTo>
                                  <a:pt x="68" y="120"/>
                                </a:lnTo>
                                <a:lnTo>
                                  <a:pt x="120" y="121"/>
                                </a:lnTo>
                                <a:close/>
                                <a:moveTo>
                                  <a:pt x="124" y="1181"/>
                                </a:moveTo>
                                <a:lnTo>
                                  <a:pt x="114" y="1161"/>
                                </a:lnTo>
                                <a:lnTo>
                                  <a:pt x="65" y="1061"/>
                                </a:lnTo>
                                <a:lnTo>
                                  <a:pt x="4" y="1180"/>
                                </a:lnTo>
                                <a:lnTo>
                                  <a:pt x="57" y="1180"/>
                                </a:lnTo>
                                <a:lnTo>
                                  <a:pt x="55" y="1529"/>
                                </a:lnTo>
                                <a:lnTo>
                                  <a:pt x="70" y="1529"/>
                                </a:lnTo>
                                <a:lnTo>
                                  <a:pt x="72" y="1181"/>
                                </a:lnTo>
                                <a:lnTo>
                                  <a:pt x="124" y="1181"/>
                                </a:lnTo>
                                <a:close/>
                                <a:moveTo>
                                  <a:pt x="128" y="2205"/>
                                </a:moveTo>
                                <a:lnTo>
                                  <a:pt x="118" y="2185"/>
                                </a:lnTo>
                                <a:lnTo>
                                  <a:pt x="69" y="2085"/>
                                </a:lnTo>
                                <a:lnTo>
                                  <a:pt x="8" y="2205"/>
                                </a:lnTo>
                                <a:lnTo>
                                  <a:pt x="61" y="2205"/>
                                </a:lnTo>
                                <a:lnTo>
                                  <a:pt x="59" y="2553"/>
                                </a:lnTo>
                                <a:lnTo>
                                  <a:pt x="74" y="2553"/>
                                </a:lnTo>
                                <a:lnTo>
                                  <a:pt x="76" y="2205"/>
                                </a:lnTo>
                                <a:lnTo>
                                  <a:pt x="128" y="2205"/>
                                </a:lnTo>
                                <a:close/>
                                <a:moveTo>
                                  <a:pt x="134" y="5301"/>
                                </a:moveTo>
                                <a:lnTo>
                                  <a:pt x="124" y="5281"/>
                                </a:lnTo>
                                <a:lnTo>
                                  <a:pt x="75" y="5181"/>
                                </a:lnTo>
                                <a:lnTo>
                                  <a:pt x="14" y="5301"/>
                                </a:lnTo>
                                <a:lnTo>
                                  <a:pt x="67" y="5301"/>
                                </a:lnTo>
                                <a:lnTo>
                                  <a:pt x="65" y="5649"/>
                                </a:lnTo>
                                <a:lnTo>
                                  <a:pt x="80" y="5649"/>
                                </a:lnTo>
                                <a:lnTo>
                                  <a:pt x="82" y="5301"/>
                                </a:lnTo>
                                <a:lnTo>
                                  <a:pt x="134" y="5301"/>
                                </a:lnTo>
                                <a:close/>
                                <a:moveTo>
                                  <a:pt x="134" y="4278"/>
                                </a:moveTo>
                                <a:lnTo>
                                  <a:pt x="124" y="4258"/>
                                </a:lnTo>
                                <a:lnTo>
                                  <a:pt x="75" y="4158"/>
                                </a:lnTo>
                                <a:lnTo>
                                  <a:pt x="14" y="4278"/>
                                </a:lnTo>
                                <a:lnTo>
                                  <a:pt x="67" y="4278"/>
                                </a:lnTo>
                                <a:lnTo>
                                  <a:pt x="65" y="4626"/>
                                </a:lnTo>
                                <a:lnTo>
                                  <a:pt x="80" y="4626"/>
                                </a:lnTo>
                                <a:lnTo>
                                  <a:pt x="82" y="4278"/>
                                </a:lnTo>
                                <a:lnTo>
                                  <a:pt x="134" y="4278"/>
                                </a:lnTo>
                                <a:close/>
                                <a:moveTo>
                                  <a:pt x="134" y="3240"/>
                                </a:moveTo>
                                <a:lnTo>
                                  <a:pt x="124" y="3220"/>
                                </a:lnTo>
                                <a:lnTo>
                                  <a:pt x="75" y="3120"/>
                                </a:lnTo>
                                <a:lnTo>
                                  <a:pt x="14" y="3240"/>
                                </a:lnTo>
                                <a:lnTo>
                                  <a:pt x="67" y="3240"/>
                                </a:lnTo>
                                <a:lnTo>
                                  <a:pt x="65" y="3588"/>
                                </a:lnTo>
                                <a:lnTo>
                                  <a:pt x="80" y="3588"/>
                                </a:lnTo>
                                <a:lnTo>
                                  <a:pt x="82" y="3240"/>
                                </a:lnTo>
                                <a:lnTo>
                                  <a:pt x="134" y="3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B57FE" id="Group 17" o:spid="_x0000_s1026" style="position:absolute;margin-left:47.95pt;margin-top:-7.9pt;width:512.15pt;height:673.7pt;z-index:-16603136;mso-position-horizontal-relative:page" coordorigin="919,42" coordsize="10243,1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">
                <v:shape id="AutoShape 19" o:spid="_x0000_s1027" style="position:absolute;left:919;top:41;width:10243;height:13474;visibility:visible;mso-wrap-style:square;v-text-anchor:top" coordsize="10243,13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" path="m10243,13463r-10,l10,13463r-10,l,13473r10,l10233,13473r10,l10243,13463xm10243,r-10,l10,,,,,13463r10,l10,9r10223,l10233,13463r10,l10243,xe" fillcolor="black" stroked="f">
                  <v:path arrowok="t" o:connecttype="custom" o:connectlocs="10243,13505;10233,13505;10,13505;0,13505;0,13515;10,13515;10233,13515;10243,13515;10243,13505;10243,42;10233,42;10233,42;10,42;0,42;0,13505;10,13505;10,51;10233,51;10233,13505;10243,13505;10243,42" o:connectangles="0,0,0,0,0,0,0,0,0,0,0,0,0,0,0,0,0,0,0,0,0"/>
                </v:shape>
                <v:shape id="AutoShape 18" o:spid="_x0000_s1028" style="position:absolute;left:6030;top:6585;width:135;height:5649;visibility:visible;mso-wrap-style:square;v-text-anchor:top" coordsize="135,5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" path="m120,121l110,100,61,,,120r53,l51,469r15,l68,120r52,1xm124,1181r-10,-20l65,1061,4,1180r53,l55,1529r15,l72,1181r52,xm128,2205r-10,-20l69,2085,8,2205r53,l59,2553r15,l76,2205r52,xm134,5301r-10,-20l75,5181,14,5301r53,l65,5649r15,l82,5301r52,xm134,4278r-10,-20l75,4158,14,4278r53,l65,4626r15,l82,4278r52,xm134,3240r-10,-20l75,3120,14,3240r53,l65,3588r15,l82,3240r52,xe" fillcolor="black" stroked="f">
                  <v:path arrowok="t" o:connecttype="custom" o:connectlocs="120,6706;110,6685;61,6585;0,6705;53,6705;51,7054;66,7054;68,6705;120,6706;124,7766;114,7746;65,7646;4,7765;57,7765;55,8114;70,8114;72,7766;124,7766;128,8790;118,8770;69,8670;8,8790;61,8790;59,9138;74,9138;76,8790;128,8790;134,11886;124,11866;75,11766;14,11886;67,11886;65,12234;80,12234;82,11886;134,11886;134,10863;124,10843;75,10743;14,10863;67,10863;65,11211;80,11211;82,10863;134,10863;134,9825;124,9805;75,9705;14,9825;67,9825;65,10173;80,10173;82,9825;134,9825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73C8F">
        <w:t>一、能力指標與因材網之學習子技能節點：</w:t>
      </w:r>
    </w:p>
    <w:p w:rsidR="0043229A" w:rsidRDefault="00973C8F">
      <w:pPr>
        <w:pStyle w:val="a3"/>
        <w:spacing w:before="146" w:line="218" w:lineRule="auto"/>
        <w:ind w:left="1072" w:right="2207"/>
      </w:pPr>
      <w:r>
        <w:rPr>
          <w:rFonts w:ascii="Carlito" w:eastAsia="Carlito"/>
        </w:rPr>
        <w:t>6-s-03 [</w:t>
      </w:r>
      <w:r>
        <w:t xml:space="preserve">同 </w:t>
      </w:r>
      <w:r>
        <w:rPr>
          <w:rFonts w:ascii="Carlito" w:eastAsia="Carlito"/>
        </w:rPr>
        <w:t>6-n-14]</w:t>
      </w:r>
      <w:r>
        <w:t>能理解圓面積與圓周長的公式，並計算簡單扇形的</w:t>
      </w:r>
      <w:r w:rsidR="008F6795">
        <w:rPr>
          <w:rFonts w:asciiTheme="minorEastAsia" w:eastAsiaTheme="minorEastAsia" w:hAnsiTheme="minorEastAsia" w:hint="eastAsia"/>
        </w:rPr>
        <w:t>周長</w:t>
      </w:r>
      <w:r>
        <w:t>子技能節點：</w:t>
      </w:r>
    </w:p>
    <w:p w:rsidR="0043229A" w:rsidRDefault="00973C8F">
      <w:pPr>
        <w:pStyle w:val="a3"/>
        <w:spacing w:line="354" w:lineRule="exact"/>
        <w:ind w:left="1072"/>
        <w:rPr>
          <w:rFonts w:ascii="Carlito" w:eastAsia="Carlito"/>
        </w:rPr>
      </w:pPr>
      <w:r>
        <w:rPr>
          <w:rFonts w:ascii="Carlito" w:eastAsia="Carlito"/>
        </w:rPr>
        <w:t xml:space="preserve">6-s-03-S01 </w:t>
      </w:r>
      <w:r>
        <w:t xml:space="preserve">能理解圓周率是圓周長和直徑之比值，並知道圓周率大概為 </w:t>
      </w:r>
      <w:r>
        <w:rPr>
          <w:rFonts w:ascii="Carlito" w:eastAsia="Carlito"/>
        </w:rPr>
        <w:t>3.14</w:t>
      </w:r>
    </w:p>
    <w:p w:rsidR="0043229A" w:rsidRDefault="00973C8F">
      <w:pPr>
        <w:pStyle w:val="a3"/>
        <w:spacing w:line="360" w:lineRule="exact"/>
        <w:ind w:left="1086"/>
        <w:rPr>
          <w:rFonts w:ascii="cwTeXFangSong" w:eastAsia="cwTeXFangSong"/>
        </w:rPr>
      </w:pPr>
      <w:r>
        <w:rPr>
          <w:rFonts w:ascii="Carlito" w:eastAsia="Carlito"/>
          <w:color w:val="444444"/>
        </w:rPr>
        <w:t>6-s-03-S02</w:t>
      </w:r>
      <w:r>
        <w:rPr>
          <w:color w:val="444444"/>
        </w:rPr>
        <w:t>能應用已知的直徑或半徑， 算出圓周長</w:t>
      </w:r>
      <w:r>
        <w:rPr>
          <w:rFonts w:ascii="cwTeXFangSong" w:eastAsia="cwTeXFangSong" w:hint="eastAsia"/>
        </w:rPr>
        <w:t>。</w:t>
      </w:r>
    </w:p>
    <w:p w:rsidR="0043229A" w:rsidRDefault="00973C8F">
      <w:pPr>
        <w:pStyle w:val="a3"/>
        <w:spacing w:line="360" w:lineRule="exact"/>
        <w:ind w:left="1086"/>
      </w:pPr>
      <w:r>
        <w:rPr>
          <w:rFonts w:ascii="Carlito" w:eastAsia="Carlito"/>
          <w:color w:val="444444"/>
        </w:rPr>
        <w:t>6-s-03-S03</w:t>
      </w:r>
      <w:r>
        <w:rPr>
          <w:color w:val="444444"/>
        </w:rPr>
        <w:t>能計算扇形圓周長</w:t>
      </w:r>
      <w:r>
        <w:t>。</w:t>
      </w:r>
    </w:p>
    <w:p w:rsidR="0043229A" w:rsidRDefault="00973C8F">
      <w:pPr>
        <w:pStyle w:val="a3"/>
        <w:spacing w:line="360" w:lineRule="exact"/>
        <w:ind w:left="1086"/>
      </w:pPr>
      <w:r>
        <w:rPr>
          <w:rFonts w:ascii="Carlito" w:eastAsia="Carlito"/>
          <w:color w:val="444444"/>
        </w:rPr>
        <w:t>6-s-03-S04</w:t>
      </w:r>
      <w:r>
        <w:rPr>
          <w:color w:val="444444"/>
        </w:rPr>
        <w:t>能運用圓周長公式解決問題。</w:t>
      </w:r>
    </w:p>
    <w:p w:rsidR="0043229A" w:rsidRDefault="00973C8F">
      <w:pPr>
        <w:pStyle w:val="a3"/>
        <w:spacing w:line="360" w:lineRule="exact"/>
        <w:ind w:left="1086"/>
      </w:pPr>
      <w:r>
        <w:rPr>
          <w:rFonts w:ascii="Carlito" w:eastAsia="Carlito"/>
          <w:color w:val="444444"/>
        </w:rPr>
        <w:t>6-s-03-S05</w:t>
      </w:r>
      <w:r>
        <w:rPr>
          <w:color w:val="444444"/>
        </w:rPr>
        <w:t>能運用已知的直徑或半徑， 算出圓面積。</w:t>
      </w:r>
    </w:p>
    <w:p w:rsidR="0043229A" w:rsidRDefault="00973C8F">
      <w:pPr>
        <w:pStyle w:val="a3"/>
        <w:spacing w:line="377" w:lineRule="exact"/>
        <w:ind w:left="1089"/>
      </w:pPr>
      <w:r>
        <w:rPr>
          <w:rFonts w:ascii="Carlito" w:eastAsia="Carlito"/>
          <w:color w:val="444444"/>
        </w:rPr>
        <w:t>6-s-03-S06]</w:t>
      </w:r>
      <w:r>
        <w:rPr>
          <w:color w:val="444444"/>
        </w:rPr>
        <w:t>能計算扇形的面積。</w:t>
      </w:r>
    </w:p>
    <w:p w:rsidR="0043229A" w:rsidRDefault="00973C8F">
      <w:pPr>
        <w:spacing w:before="7"/>
        <w:ind w:left="1089"/>
        <w:rPr>
          <w:rFonts w:ascii="cwTeXFangSong" w:eastAsia="cwTeXFangSong"/>
          <w:sz w:val="24"/>
        </w:rPr>
      </w:pPr>
      <w:r>
        <w:rPr>
          <w:rFonts w:ascii="Carlito" w:eastAsia="Carlito"/>
          <w:b/>
          <w:color w:val="444444"/>
          <w:w w:val="105"/>
          <w:sz w:val="24"/>
        </w:rPr>
        <w:t>6-s-03-S07</w:t>
      </w:r>
      <w:r>
        <w:rPr>
          <w:rFonts w:ascii="微軟正黑體" w:eastAsia="微軟正黑體" w:hAnsi="微軟正黑體" w:cs="微軟正黑體" w:hint="eastAsia"/>
          <w:color w:val="444444"/>
          <w:w w:val="105"/>
          <w:sz w:val="24"/>
        </w:rPr>
        <w:t>能運用圓面積公式解決問題。</w:t>
      </w:r>
    </w:p>
    <w:p w:rsidR="0043229A" w:rsidRDefault="0043229A">
      <w:pPr>
        <w:pStyle w:val="a3"/>
        <w:rPr>
          <w:rFonts w:ascii="cwTeXFangSong"/>
        </w:rPr>
      </w:pPr>
    </w:p>
    <w:p w:rsidR="0043229A" w:rsidRDefault="0043229A">
      <w:pPr>
        <w:pStyle w:val="a3"/>
        <w:spacing w:before="3"/>
        <w:rPr>
          <w:rFonts w:ascii="cwTeXFangSong"/>
          <w:sz w:val="26"/>
        </w:rPr>
      </w:pPr>
    </w:p>
    <w:p w:rsidR="0043229A" w:rsidRDefault="00973C8F">
      <w:pPr>
        <w:pStyle w:val="a3"/>
        <w:spacing w:line="377" w:lineRule="exact"/>
        <w:ind w:left="592"/>
      </w:pPr>
      <w:r>
        <w:rPr>
          <w:rFonts w:ascii="微軟正黑體" w:eastAsia="微軟正黑體" w:hAnsi="微軟正黑體" w:cs="微軟正黑體" w:hint="eastAsia"/>
          <w:color w:val="444444"/>
        </w:rPr>
        <w:t>二</w:t>
      </w:r>
      <w:r>
        <w:rPr>
          <w:color w:val="444444"/>
        </w:rPr>
        <w:t>、課堂</w:t>
      </w:r>
      <w:r>
        <w:t>學習之重點：</w:t>
      </w:r>
    </w:p>
    <w:p w:rsidR="0043229A" w:rsidRDefault="00973C8F">
      <w:pPr>
        <w:pStyle w:val="a3"/>
        <w:spacing w:line="360" w:lineRule="exact"/>
        <w:ind w:left="1072"/>
      </w:pPr>
      <w:r>
        <w:t>(一)學習目標：</w:t>
      </w:r>
      <w:r>
        <w:rPr>
          <w:rFonts w:asciiTheme="minorEastAsia" w:eastAsiaTheme="minorEastAsia" w:hAnsiTheme="minorEastAsia" w:hint="eastAsia"/>
        </w:rPr>
        <w:t>認識圓周率的意義</w:t>
      </w:r>
      <w:r>
        <w:rPr>
          <w:rFonts w:ascii="新細明體" w:eastAsia="新細明體" w:hAnsi="新細明體" w:hint="eastAsia"/>
        </w:rPr>
        <w:t>，</w:t>
      </w:r>
      <w:r>
        <w:rPr>
          <w:rFonts w:asciiTheme="minorEastAsia" w:eastAsiaTheme="minorEastAsia" w:hAnsiTheme="minorEastAsia" w:hint="eastAsia"/>
        </w:rPr>
        <w:t>理解圓面積</w:t>
      </w:r>
      <w:r>
        <w:rPr>
          <w:rFonts w:ascii="新細明體" w:eastAsia="新細明體" w:hAnsi="新細明體" w:hint="eastAsia"/>
        </w:rPr>
        <w:t>、</w:t>
      </w:r>
      <w:r>
        <w:rPr>
          <w:rFonts w:asciiTheme="minorEastAsia" w:eastAsiaTheme="minorEastAsia" w:hAnsiTheme="minorEastAsia" w:hint="eastAsia"/>
        </w:rPr>
        <w:t>圓周長</w:t>
      </w:r>
      <w:r>
        <w:rPr>
          <w:rFonts w:ascii="新細明體" w:eastAsia="新細明體" w:hAnsi="新細明體" w:hint="eastAsia"/>
        </w:rPr>
        <w:t>、扇形面積與弧長之計算方式</w:t>
      </w:r>
      <w:r>
        <w:t>。</w:t>
      </w:r>
    </w:p>
    <w:p w:rsidR="00973C8F" w:rsidRDefault="004B481F">
      <w:pPr>
        <w:pStyle w:val="a3"/>
        <w:spacing w:before="9" w:line="218" w:lineRule="auto"/>
        <w:ind w:left="1072" w:right="1336"/>
        <w:rPr>
          <w:spacing w:val="-25"/>
          <w:w w:val="9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1418590</wp:posOffset>
                </wp:positionH>
                <wp:positionV relativeFrom="paragraph">
                  <wp:posOffset>1169670</wp:posOffset>
                </wp:positionV>
                <wp:extent cx="4943475" cy="385445"/>
                <wp:effectExtent l="0" t="0" r="0" b="0"/>
                <wp:wrapTopAndBottom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385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0179" w:rsidRDefault="00A50179">
                            <w:pPr>
                              <w:pStyle w:val="a3"/>
                              <w:spacing w:before="44"/>
                              <w:ind w:left="144"/>
                            </w:pPr>
                            <w:r>
                              <w:rPr>
                                <w:rFonts w:ascii="Carlito" w:eastAsia="Carlito"/>
                                <w:color w:val="444444"/>
                              </w:rPr>
                              <w:t xml:space="preserve">6-s-03-S02 </w:t>
                            </w:r>
                            <w:r>
                              <w:rPr>
                                <w:color w:val="444444"/>
                              </w:rPr>
                              <w:t>能應用已知的直徑或半徑， 算出圓周長</w:t>
                            </w:r>
                            <w:r>
                              <w:rPr>
                                <w:rFonts w:ascii="cwTeXFangSong" w:eastAsia="cwTeXFangSong" w:hint="eastAsia"/>
                              </w:rPr>
                              <w:t>。</w:t>
                            </w:r>
                            <w:r>
                              <w:t>(1 節)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11.7pt;margin-top:92.1pt;width:389.25pt;height:30.3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" filled="f">
                <v:textbox inset="0,0,0,0">
                  <w:txbxContent>
                    <w:p w:rsidR="00A50179" w:rsidRDefault="00A50179">
                      <w:pPr>
                        <w:pStyle w:val="a3"/>
                        <w:spacing w:before="44"/>
                        <w:ind w:left="144"/>
                      </w:pPr>
                      <w:r>
                        <w:rPr>
                          <w:rFonts w:ascii="Carlito" w:eastAsia="Carlito"/>
                          <w:color w:val="444444"/>
                        </w:rPr>
                        <w:t xml:space="preserve">6-s-03-S02 </w:t>
                      </w:r>
                      <w:r>
                        <w:rPr>
                          <w:color w:val="444444"/>
                        </w:rPr>
                        <w:t>能應用已知的直徑或半徑， 算出圓周長</w:t>
                      </w:r>
                      <w:r>
                        <w:rPr>
                          <w:rFonts w:ascii="cwTeXFangSong" w:eastAsia="cwTeXFangSong" w:hint="eastAsia"/>
                        </w:rPr>
                        <w:t>。</w:t>
                      </w:r>
                      <w:r>
                        <w:t>(1 節)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2169160</wp:posOffset>
                </wp:positionH>
                <wp:positionV relativeFrom="paragraph">
                  <wp:posOffset>1830705</wp:posOffset>
                </wp:positionV>
                <wp:extent cx="3072130" cy="336550"/>
                <wp:effectExtent l="0" t="0" r="0" b="0"/>
                <wp:wrapTopAndBottom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0179" w:rsidRDefault="00A50179">
                            <w:pPr>
                              <w:pStyle w:val="a3"/>
                              <w:spacing w:before="45"/>
                              <w:ind w:left="143"/>
                            </w:pPr>
                            <w:r>
                              <w:rPr>
                                <w:rFonts w:ascii="Carlito" w:eastAsia="Carlito"/>
                                <w:color w:val="444444"/>
                              </w:rPr>
                              <w:t xml:space="preserve">6-s-03-S03 </w:t>
                            </w:r>
                            <w:r>
                              <w:rPr>
                                <w:color w:val="444444"/>
                              </w:rPr>
                              <w:t>能計算扇形圓周長</w:t>
                            </w:r>
                            <w:r>
                              <w:t>。(1 節)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170.8pt;margin-top:144.15pt;width:241.9pt;height:26.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" filled="f">
                <v:textbox inset="0,0,0,0">
                  <w:txbxContent>
                    <w:p w:rsidR="00A50179" w:rsidRDefault="00A50179">
                      <w:pPr>
                        <w:pStyle w:val="a3"/>
                        <w:spacing w:before="45"/>
                        <w:ind w:left="143"/>
                      </w:pPr>
                      <w:r>
                        <w:rPr>
                          <w:rFonts w:ascii="Carlito" w:eastAsia="Carlito"/>
                          <w:color w:val="444444"/>
                        </w:rPr>
                        <w:t xml:space="preserve">6-s-03-S03 </w:t>
                      </w:r>
                      <w:r>
                        <w:rPr>
                          <w:color w:val="444444"/>
                        </w:rPr>
                        <w:t>能計算扇形圓周長</w:t>
                      </w:r>
                      <w:r>
                        <w:t>。(1 節)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ragraph">
                  <wp:posOffset>2508885</wp:posOffset>
                </wp:positionV>
                <wp:extent cx="3741420" cy="342900"/>
                <wp:effectExtent l="0" t="0" r="0" b="0"/>
                <wp:wrapTopAndBottom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14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0179" w:rsidRDefault="00A50179">
                            <w:pPr>
                              <w:pStyle w:val="a3"/>
                              <w:spacing w:before="43"/>
                              <w:ind w:left="144"/>
                            </w:pPr>
                            <w:r>
                              <w:rPr>
                                <w:rFonts w:ascii="Carlito" w:eastAsia="Carlito"/>
                                <w:color w:val="444444"/>
                              </w:rPr>
                              <w:t xml:space="preserve">6-s-03-S04 </w:t>
                            </w:r>
                            <w:r>
                              <w:rPr>
                                <w:color w:val="444444"/>
                              </w:rPr>
                              <w:t>能運用圓周長公式解決問題</w:t>
                            </w:r>
                            <w:r>
                              <w:t>。(1 節)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164.4pt;margin-top:197.55pt;width:294.6pt;height:27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" filled="f">
                <v:textbox inset="0,0,0,0">
                  <w:txbxContent>
                    <w:p w:rsidR="00A50179" w:rsidRDefault="00A50179">
                      <w:pPr>
                        <w:pStyle w:val="a3"/>
                        <w:spacing w:before="43"/>
                        <w:ind w:left="144"/>
                      </w:pPr>
                      <w:r>
                        <w:rPr>
                          <w:rFonts w:ascii="Carlito" w:eastAsia="Carlito"/>
                          <w:color w:val="444444"/>
                        </w:rPr>
                        <w:t xml:space="preserve">6-s-03-S04 </w:t>
                      </w:r>
                      <w:r>
                        <w:rPr>
                          <w:color w:val="444444"/>
                        </w:rPr>
                        <w:t>能運用圓周長公式解決問題</w:t>
                      </w:r>
                      <w:r>
                        <w:t>。(1 節)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1493520</wp:posOffset>
                </wp:positionH>
                <wp:positionV relativeFrom="paragraph">
                  <wp:posOffset>3171825</wp:posOffset>
                </wp:positionV>
                <wp:extent cx="4579620" cy="342900"/>
                <wp:effectExtent l="0" t="0" r="0" b="0"/>
                <wp:wrapTopAndBottom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96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0179" w:rsidRDefault="00A50179">
                            <w:pPr>
                              <w:pStyle w:val="a3"/>
                              <w:spacing w:before="43"/>
                              <w:ind w:left="144"/>
                            </w:pPr>
                            <w:r>
                              <w:rPr>
                                <w:rFonts w:ascii="Carlito" w:eastAsia="Carlito"/>
                                <w:color w:val="444444"/>
                              </w:rPr>
                              <w:t xml:space="preserve">6-s-03-S05 </w:t>
                            </w:r>
                            <w:r>
                              <w:rPr>
                                <w:color w:val="444444"/>
                              </w:rPr>
                              <w:t>能運用已知的直徑或半徑， 算出圓面積</w:t>
                            </w:r>
                            <w:r>
                              <w:t>。(1 節)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117.6pt;margin-top:249.75pt;width:360.6pt;height:2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" filled="f">
                <v:textbox inset="0,0,0,0">
                  <w:txbxContent>
                    <w:p w:rsidR="00A50179" w:rsidRDefault="00A50179">
                      <w:pPr>
                        <w:pStyle w:val="a3"/>
                        <w:spacing w:before="43"/>
                        <w:ind w:left="144"/>
                      </w:pPr>
                      <w:r>
                        <w:rPr>
                          <w:rFonts w:ascii="Carlito" w:eastAsia="Carlito"/>
                          <w:color w:val="444444"/>
                        </w:rPr>
                        <w:t xml:space="preserve">6-s-03-S05 </w:t>
                      </w:r>
                      <w:r>
                        <w:rPr>
                          <w:color w:val="444444"/>
                        </w:rPr>
                        <w:t>能運用已知的直徑或半徑， 算出圓面積</w:t>
                      </w:r>
                      <w:r>
                        <w:t>。(1 節)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1681480</wp:posOffset>
                </wp:positionH>
                <wp:positionV relativeFrom="paragraph">
                  <wp:posOffset>3808095</wp:posOffset>
                </wp:positionV>
                <wp:extent cx="4389120" cy="342900"/>
                <wp:effectExtent l="0" t="0" r="0" b="0"/>
                <wp:wrapTopAndBottom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0179" w:rsidRDefault="00A50179">
                            <w:pPr>
                              <w:pStyle w:val="a3"/>
                              <w:spacing w:before="43"/>
                              <w:ind w:left="143"/>
                            </w:pPr>
                            <w:r>
                              <w:rPr>
                                <w:rFonts w:ascii="Carlito" w:eastAsia="Carlito"/>
                                <w:color w:val="444444"/>
                              </w:rPr>
                              <w:t>6-s-03-S06</w:t>
                            </w:r>
                            <w:r>
                              <w:rPr>
                                <w:color w:val="444444"/>
                              </w:rPr>
                              <w:t>能計算扇形的面積</w:t>
                            </w:r>
                            <w:r>
                              <w:t>。(1 節)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132.4pt;margin-top:299.85pt;width:345.6pt;height:27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" filled="f">
                <v:textbox inset="0,0,0,0">
                  <w:txbxContent>
                    <w:p w:rsidR="00A50179" w:rsidRDefault="00A50179">
                      <w:pPr>
                        <w:pStyle w:val="a3"/>
                        <w:spacing w:before="43"/>
                        <w:ind w:left="143"/>
                      </w:pPr>
                      <w:r>
                        <w:rPr>
                          <w:rFonts w:ascii="Carlito" w:eastAsia="Carlito"/>
                          <w:color w:val="444444"/>
                        </w:rPr>
                        <w:t>6-s-03-S06</w:t>
                      </w:r>
                      <w:r>
                        <w:rPr>
                          <w:color w:val="444444"/>
                        </w:rPr>
                        <w:t>能計算扇形的面積</w:t>
                      </w:r>
                      <w:r>
                        <w:t>。(1 節)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1548130</wp:posOffset>
                </wp:positionH>
                <wp:positionV relativeFrom="paragraph">
                  <wp:posOffset>4453890</wp:posOffset>
                </wp:positionV>
                <wp:extent cx="4772025" cy="342900"/>
                <wp:effectExtent l="0" t="0" r="0" b="0"/>
                <wp:wrapTopAndBottom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0179" w:rsidRDefault="00A50179">
                            <w:pPr>
                              <w:spacing w:before="85"/>
                              <w:ind w:left="144"/>
                              <w:rPr>
                                <w:rFonts w:ascii="cwTeXFangSong" w:eastAsia="cwTeXFangSong"/>
                                <w:sz w:val="24"/>
                              </w:rPr>
                            </w:pPr>
                            <w:r>
                              <w:rPr>
                                <w:rFonts w:ascii="Carlito" w:eastAsia="Carlito"/>
                                <w:b/>
                                <w:color w:val="444444"/>
                                <w:w w:val="110"/>
                                <w:sz w:val="24"/>
                              </w:rPr>
                              <w:t>6-s-03-S07</w:t>
                            </w:r>
                            <w:r>
                              <w:rPr>
                                <w:rFonts w:ascii="cwTeXFangSong" w:eastAsia="cwTeXFangSong" w:hint="eastAsia"/>
                                <w:color w:val="444444"/>
                                <w:w w:val="110"/>
                                <w:sz w:val="24"/>
                              </w:rPr>
                              <w:t>能運用圓面積公式解決問題</w:t>
                            </w:r>
                            <w:r>
                              <w:rPr>
                                <w:rFonts w:ascii="cwTeXFangSong" w:eastAsia="cwTeXFangSong" w:hint="eastAsia"/>
                                <w:w w:val="110"/>
                                <w:sz w:val="24"/>
                              </w:rPr>
                              <w:t>。(1 節)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121.9pt;margin-top:350.7pt;width:375.75pt;height:27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" filled="f">
                <v:textbox inset="0,0,0,0">
                  <w:txbxContent>
                    <w:p w:rsidR="00A50179" w:rsidRDefault="00A50179">
                      <w:pPr>
                        <w:spacing w:before="85"/>
                        <w:ind w:left="144"/>
                        <w:rPr>
                          <w:rFonts w:ascii="cwTeXFangSong" w:eastAsia="cwTeXFangSong"/>
                          <w:sz w:val="24"/>
                        </w:rPr>
                      </w:pPr>
                      <w:r>
                        <w:rPr>
                          <w:rFonts w:ascii="Carlito" w:eastAsia="Carlito"/>
                          <w:b/>
                          <w:color w:val="444444"/>
                          <w:w w:val="110"/>
                          <w:sz w:val="24"/>
                        </w:rPr>
                        <w:t>6-s-03-S07</w:t>
                      </w:r>
                      <w:r>
                        <w:rPr>
                          <w:rFonts w:ascii="cwTeXFangSong" w:eastAsia="cwTeXFangSong" w:hint="eastAsia"/>
                          <w:color w:val="444444"/>
                          <w:w w:val="110"/>
                          <w:sz w:val="24"/>
                        </w:rPr>
                        <w:t>能運用圓面積公式解決問題</w:t>
                      </w:r>
                      <w:r>
                        <w:rPr>
                          <w:rFonts w:ascii="cwTeXFangSong" w:eastAsia="cwTeXFangSong" w:hint="eastAsia"/>
                          <w:w w:val="110"/>
                          <w:sz w:val="24"/>
                        </w:rPr>
                        <w:t>。(1 節)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73C8F">
        <w:rPr>
          <w:spacing w:val="-5"/>
          <w:w w:val="95"/>
        </w:rPr>
        <w:t xml:space="preserve">(二)學習時間：本單元共 </w:t>
      </w:r>
      <w:r w:rsidR="00973C8F">
        <w:rPr>
          <w:w w:val="95"/>
        </w:rPr>
        <w:t>7</w:t>
      </w:r>
      <w:r w:rsidR="00973C8F">
        <w:rPr>
          <w:spacing w:val="-21"/>
          <w:w w:val="95"/>
        </w:rPr>
        <w:t xml:space="preserve"> 節課</w:t>
      </w:r>
      <w:r w:rsidR="00973C8F">
        <w:rPr>
          <w:w w:val="95"/>
        </w:rPr>
        <w:t>(280</w:t>
      </w:r>
      <w:r w:rsidR="00973C8F">
        <w:rPr>
          <w:spacing w:val="-13"/>
          <w:w w:val="95"/>
        </w:rPr>
        <w:t xml:space="preserve"> 分鐘)，本節課為第 </w:t>
      </w:r>
      <w:r w:rsidR="00274525">
        <w:rPr>
          <w:rFonts w:asciiTheme="minorEastAsia" w:eastAsiaTheme="minorEastAsia" w:hAnsiTheme="minorEastAsia" w:hint="eastAsia"/>
          <w:spacing w:val="-13"/>
          <w:w w:val="95"/>
        </w:rPr>
        <w:t>5</w:t>
      </w:r>
      <w:r w:rsidR="00973C8F">
        <w:rPr>
          <w:spacing w:val="-9"/>
          <w:w w:val="95"/>
        </w:rPr>
        <w:t xml:space="preserve"> 節(上課時間：</w:t>
      </w:r>
      <w:r w:rsidR="00973C8F">
        <w:rPr>
          <w:w w:val="95"/>
        </w:rPr>
        <w:t>40</w:t>
      </w:r>
      <w:r w:rsidR="00973C8F">
        <w:rPr>
          <w:spacing w:val="-25"/>
          <w:w w:val="95"/>
        </w:rPr>
        <w:t xml:space="preserve"> 分) </w:t>
      </w:r>
    </w:p>
    <w:p w:rsidR="0043229A" w:rsidRDefault="00973C8F">
      <w:pPr>
        <w:pStyle w:val="a3"/>
        <w:spacing w:before="9" w:line="218" w:lineRule="auto"/>
        <w:ind w:left="1072" w:right="1336"/>
      </w:pPr>
      <w:r>
        <w:t>(三)學習子技能節點關係：</w:t>
      </w:r>
    </w:p>
    <w:p w:rsidR="0043229A" w:rsidRDefault="004B481F">
      <w:pPr>
        <w:pStyle w:val="a3"/>
        <w:spacing w:before="12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779145</wp:posOffset>
                </wp:positionH>
                <wp:positionV relativeFrom="paragraph">
                  <wp:posOffset>139065</wp:posOffset>
                </wp:positionV>
                <wp:extent cx="6014085" cy="343535"/>
                <wp:effectExtent l="0" t="0" r="0" b="0"/>
                <wp:wrapTopAndBottom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3435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0179" w:rsidRDefault="00A50179">
                            <w:pPr>
                              <w:pStyle w:val="a3"/>
                              <w:spacing w:before="43"/>
                              <w:ind w:left="144"/>
                            </w:pPr>
                            <w:r>
                              <w:rPr>
                                <w:rFonts w:ascii="Carlito" w:eastAsia="Carlito"/>
                              </w:rPr>
                              <w:t xml:space="preserve">6-s-03-S01 </w:t>
                            </w:r>
                            <w:r>
                              <w:t xml:space="preserve">能理解圓周率是圓周長和直徑之比值，並知道圓周率大概為 </w:t>
                            </w:r>
                            <w:r>
                              <w:rPr>
                                <w:rFonts w:ascii="Carlito" w:eastAsia="Carlito"/>
                              </w:rPr>
                              <w:t>3.14</w:t>
                            </w:r>
                            <w:r>
                              <w:t>。(1 節)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61.35pt;margin-top:10.95pt;width:473.55pt;height:27.0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" filled="f">
                <v:textbox inset="0,0,0,0">
                  <w:txbxContent>
                    <w:p w:rsidR="00A50179" w:rsidRDefault="00A50179">
                      <w:pPr>
                        <w:pStyle w:val="a3"/>
                        <w:spacing w:before="43"/>
                        <w:ind w:left="144"/>
                      </w:pPr>
                      <w:r>
                        <w:rPr>
                          <w:rFonts w:ascii="Carlito" w:eastAsia="Carlito"/>
                        </w:rPr>
                        <w:t xml:space="preserve">6-s-03-S01 </w:t>
                      </w:r>
                      <w:r>
                        <w:t xml:space="preserve">能理解圓周率是圓周長和直徑之比值，並知道圓周率大概為 </w:t>
                      </w:r>
                      <w:r>
                        <w:rPr>
                          <w:rFonts w:ascii="Carlito" w:eastAsia="Carlito"/>
                        </w:rPr>
                        <w:t>3.14</w:t>
                      </w:r>
                      <w:r>
                        <w:t>。(1 節)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3229A" w:rsidRDefault="0043229A">
      <w:pPr>
        <w:pStyle w:val="a3"/>
        <w:spacing w:before="5"/>
        <w:rPr>
          <w:sz w:val="21"/>
        </w:rPr>
      </w:pPr>
    </w:p>
    <w:p w:rsidR="0043229A" w:rsidRDefault="0043229A">
      <w:pPr>
        <w:pStyle w:val="a3"/>
        <w:spacing w:before="10"/>
        <w:rPr>
          <w:sz w:val="27"/>
        </w:rPr>
      </w:pPr>
    </w:p>
    <w:p w:rsidR="0043229A" w:rsidRDefault="0043229A">
      <w:pPr>
        <w:pStyle w:val="a3"/>
        <w:spacing w:before="8"/>
        <w:rPr>
          <w:sz w:val="25"/>
        </w:rPr>
      </w:pPr>
    </w:p>
    <w:p w:rsidR="0043229A" w:rsidRDefault="0043229A">
      <w:pPr>
        <w:pStyle w:val="a3"/>
        <w:spacing w:before="16"/>
        <w:rPr>
          <w:sz w:val="22"/>
        </w:rPr>
      </w:pPr>
    </w:p>
    <w:p w:rsidR="0043229A" w:rsidRDefault="0043229A">
      <w:pPr>
        <w:pStyle w:val="a3"/>
        <w:spacing w:before="14"/>
        <w:rPr>
          <w:sz w:val="23"/>
        </w:rPr>
      </w:pPr>
    </w:p>
    <w:p w:rsidR="0043229A" w:rsidRDefault="0043229A">
      <w:pPr>
        <w:rPr>
          <w:sz w:val="23"/>
        </w:rPr>
        <w:sectPr w:rsidR="0043229A">
          <w:pgSz w:w="11910" w:h="16840"/>
          <w:pgMar w:top="1380" w:right="600" w:bottom="280" w:left="440" w:header="720" w:footer="720" w:gutter="0"/>
          <w:cols w:space="720"/>
        </w:sectPr>
      </w:pPr>
    </w:p>
    <w:p w:rsidR="0043229A" w:rsidRDefault="004B481F">
      <w:pPr>
        <w:pStyle w:val="a3"/>
        <w:spacing w:line="393" w:lineRule="exact"/>
        <w:ind w:left="59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13856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ge">
                  <wp:posOffset>914400</wp:posOffset>
                </wp:positionV>
                <wp:extent cx="6504305" cy="8766175"/>
                <wp:effectExtent l="0" t="0" r="0" b="0"/>
                <wp:wrapNone/>
                <wp:docPr id="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4305" cy="8766175"/>
                        </a:xfrm>
                        <a:custGeom>
                          <a:avLst/>
                          <a:gdLst>
                            <a:gd name="T0" fmla="+- 0 11162 919"/>
                            <a:gd name="T1" fmla="*/ T0 w 10243"/>
                            <a:gd name="T2" fmla="+- 0 15235 1440"/>
                            <a:gd name="T3" fmla="*/ 15235 h 13805"/>
                            <a:gd name="T4" fmla="+- 0 11152 919"/>
                            <a:gd name="T5" fmla="*/ T4 w 10243"/>
                            <a:gd name="T6" fmla="+- 0 15235 1440"/>
                            <a:gd name="T7" fmla="*/ 15235 h 13805"/>
                            <a:gd name="T8" fmla="+- 0 929 919"/>
                            <a:gd name="T9" fmla="*/ T8 w 10243"/>
                            <a:gd name="T10" fmla="+- 0 15235 1440"/>
                            <a:gd name="T11" fmla="*/ 15235 h 13805"/>
                            <a:gd name="T12" fmla="+- 0 919 919"/>
                            <a:gd name="T13" fmla="*/ T12 w 10243"/>
                            <a:gd name="T14" fmla="+- 0 15235 1440"/>
                            <a:gd name="T15" fmla="*/ 15235 h 13805"/>
                            <a:gd name="T16" fmla="+- 0 919 919"/>
                            <a:gd name="T17" fmla="*/ T16 w 10243"/>
                            <a:gd name="T18" fmla="+- 0 15244 1440"/>
                            <a:gd name="T19" fmla="*/ 15244 h 13805"/>
                            <a:gd name="T20" fmla="+- 0 929 919"/>
                            <a:gd name="T21" fmla="*/ T20 w 10243"/>
                            <a:gd name="T22" fmla="+- 0 15244 1440"/>
                            <a:gd name="T23" fmla="*/ 15244 h 13805"/>
                            <a:gd name="T24" fmla="+- 0 11152 919"/>
                            <a:gd name="T25" fmla="*/ T24 w 10243"/>
                            <a:gd name="T26" fmla="+- 0 15244 1440"/>
                            <a:gd name="T27" fmla="*/ 15244 h 13805"/>
                            <a:gd name="T28" fmla="+- 0 11162 919"/>
                            <a:gd name="T29" fmla="*/ T28 w 10243"/>
                            <a:gd name="T30" fmla="+- 0 15244 1440"/>
                            <a:gd name="T31" fmla="*/ 15244 h 13805"/>
                            <a:gd name="T32" fmla="+- 0 11162 919"/>
                            <a:gd name="T33" fmla="*/ T32 w 10243"/>
                            <a:gd name="T34" fmla="+- 0 15235 1440"/>
                            <a:gd name="T35" fmla="*/ 15235 h 13805"/>
                            <a:gd name="T36" fmla="+- 0 11162 919"/>
                            <a:gd name="T37" fmla="*/ T36 w 10243"/>
                            <a:gd name="T38" fmla="+- 0 1440 1440"/>
                            <a:gd name="T39" fmla="*/ 1440 h 13805"/>
                            <a:gd name="T40" fmla="+- 0 11152 919"/>
                            <a:gd name="T41" fmla="*/ T40 w 10243"/>
                            <a:gd name="T42" fmla="+- 0 1440 1440"/>
                            <a:gd name="T43" fmla="*/ 1440 h 13805"/>
                            <a:gd name="T44" fmla="+- 0 11152 919"/>
                            <a:gd name="T45" fmla="*/ T44 w 10243"/>
                            <a:gd name="T46" fmla="+- 0 1440 1440"/>
                            <a:gd name="T47" fmla="*/ 1440 h 13805"/>
                            <a:gd name="T48" fmla="+- 0 929 919"/>
                            <a:gd name="T49" fmla="*/ T48 w 10243"/>
                            <a:gd name="T50" fmla="+- 0 1440 1440"/>
                            <a:gd name="T51" fmla="*/ 1440 h 13805"/>
                            <a:gd name="T52" fmla="+- 0 919 919"/>
                            <a:gd name="T53" fmla="*/ T52 w 10243"/>
                            <a:gd name="T54" fmla="+- 0 1440 1440"/>
                            <a:gd name="T55" fmla="*/ 1440 h 13805"/>
                            <a:gd name="T56" fmla="+- 0 919 919"/>
                            <a:gd name="T57" fmla="*/ T56 w 10243"/>
                            <a:gd name="T58" fmla="+- 0 15235 1440"/>
                            <a:gd name="T59" fmla="*/ 15235 h 13805"/>
                            <a:gd name="T60" fmla="+- 0 929 919"/>
                            <a:gd name="T61" fmla="*/ T60 w 10243"/>
                            <a:gd name="T62" fmla="+- 0 15235 1440"/>
                            <a:gd name="T63" fmla="*/ 15235 h 13805"/>
                            <a:gd name="T64" fmla="+- 0 929 919"/>
                            <a:gd name="T65" fmla="*/ T64 w 10243"/>
                            <a:gd name="T66" fmla="+- 0 1450 1440"/>
                            <a:gd name="T67" fmla="*/ 1450 h 13805"/>
                            <a:gd name="T68" fmla="+- 0 11152 919"/>
                            <a:gd name="T69" fmla="*/ T68 w 10243"/>
                            <a:gd name="T70" fmla="+- 0 1450 1440"/>
                            <a:gd name="T71" fmla="*/ 1450 h 13805"/>
                            <a:gd name="T72" fmla="+- 0 11152 919"/>
                            <a:gd name="T73" fmla="*/ T72 w 10243"/>
                            <a:gd name="T74" fmla="+- 0 15235 1440"/>
                            <a:gd name="T75" fmla="*/ 15235 h 13805"/>
                            <a:gd name="T76" fmla="+- 0 11162 919"/>
                            <a:gd name="T77" fmla="*/ T76 w 10243"/>
                            <a:gd name="T78" fmla="+- 0 15235 1440"/>
                            <a:gd name="T79" fmla="*/ 15235 h 13805"/>
                            <a:gd name="T80" fmla="+- 0 11162 919"/>
                            <a:gd name="T81" fmla="*/ T80 w 10243"/>
                            <a:gd name="T82" fmla="+- 0 1440 1440"/>
                            <a:gd name="T83" fmla="*/ 1440 h 138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243" h="13805">
                              <a:moveTo>
                                <a:pt x="10243" y="13795"/>
                              </a:moveTo>
                              <a:lnTo>
                                <a:pt x="10233" y="13795"/>
                              </a:lnTo>
                              <a:lnTo>
                                <a:pt x="10" y="13795"/>
                              </a:lnTo>
                              <a:lnTo>
                                <a:pt x="0" y="13795"/>
                              </a:lnTo>
                              <a:lnTo>
                                <a:pt x="0" y="13804"/>
                              </a:lnTo>
                              <a:lnTo>
                                <a:pt x="10" y="13804"/>
                              </a:lnTo>
                              <a:lnTo>
                                <a:pt x="10233" y="13804"/>
                              </a:lnTo>
                              <a:lnTo>
                                <a:pt x="10243" y="13804"/>
                              </a:lnTo>
                              <a:lnTo>
                                <a:pt x="10243" y="13795"/>
                              </a:lnTo>
                              <a:close/>
                              <a:moveTo>
                                <a:pt x="10243" y="0"/>
                              </a:moveTo>
                              <a:lnTo>
                                <a:pt x="1023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3795"/>
                              </a:lnTo>
                              <a:lnTo>
                                <a:pt x="10" y="13795"/>
                              </a:lnTo>
                              <a:lnTo>
                                <a:pt x="10" y="10"/>
                              </a:lnTo>
                              <a:lnTo>
                                <a:pt x="10233" y="10"/>
                              </a:lnTo>
                              <a:lnTo>
                                <a:pt x="10233" y="13795"/>
                              </a:lnTo>
                              <a:lnTo>
                                <a:pt x="10243" y="13795"/>
                              </a:lnTo>
                              <a:lnTo>
                                <a:pt x="102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94302" id="AutoShape 9" o:spid="_x0000_s1026" style="position:absolute;margin-left:45.95pt;margin-top:1in;width:512.15pt;height:690.25pt;z-index:-166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43,13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" path="m10243,13795r-10,l10,13795r-10,l,13804r10,l10233,13804r10,l10243,13795xm10243,r-10,l10,,,,,13795r10,l10,10r10223,l10233,13795r10,l10243,xe" fillcolor="black" stroked="f">
                <v:path arrowok="t" o:connecttype="custom" o:connectlocs="6504305,9674225;6497955,9674225;6350,9674225;0,9674225;0,9679940;6350,9679940;6497955,9679940;6504305,9679940;6504305,9674225;6504305,914400;6497955,914400;6497955,914400;6350,914400;0,914400;0,9674225;6350,9674225;6350,920750;6497955,920750;6497955,9674225;6504305,9674225;6504305,914400" o:connectangles="0,0,0,0,0,0,0,0,0,0,0,0,0,0,0,0,0,0,0,0,0"/>
                <w10:wrap anchorx="page" anchory="page"/>
              </v:shape>
            </w:pict>
          </mc:Fallback>
        </mc:AlternateContent>
      </w:r>
      <w:r w:rsidR="00973C8F">
        <w:t>三、學生的先備知識：</w:t>
      </w:r>
    </w:p>
    <w:p w:rsidR="0043229A" w:rsidRDefault="00973C8F">
      <w:pPr>
        <w:pStyle w:val="a3"/>
        <w:spacing w:before="97" w:line="300" w:lineRule="auto"/>
        <w:ind w:left="832" w:right="6191"/>
        <w:rPr>
          <w:rFonts w:eastAsiaTheme="minorEastAsia" w:hint="eastAsia"/>
        </w:rPr>
      </w:pPr>
      <w:r>
        <w:rPr>
          <w:spacing w:val="-1"/>
          <w:w w:val="95"/>
        </w:rPr>
        <w:t>(一)認識圓的圓心</w:t>
      </w:r>
      <w:r w:rsidR="00D64519">
        <w:rPr>
          <w:rFonts w:asciiTheme="minorEastAsia" w:eastAsiaTheme="minorEastAsia" w:hAnsiTheme="minorEastAsia" w:hint="eastAsia"/>
          <w:spacing w:val="-1"/>
          <w:w w:val="95"/>
        </w:rPr>
        <w:t>.</w:t>
      </w:r>
      <w:r>
        <w:rPr>
          <w:spacing w:val="-1"/>
          <w:w w:val="95"/>
        </w:rPr>
        <w:t xml:space="preserve">圓周半徑和直徑。 </w:t>
      </w:r>
      <w:r>
        <w:t>(二)了解直徑是半徑的兩倍。</w:t>
      </w:r>
    </w:p>
    <w:p w:rsidR="00B26264" w:rsidRPr="00B26264" w:rsidRDefault="00B26264">
      <w:pPr>
        <w:pStyle w:val="a3"/>
        <w:spacing w:before="97" w:line="300" w:lineRule="auto"/>
        <w:ind w:left="832" w:right="6191"/>
        <w:rPr>
          <w:rFonts w:eastAsiaTheme="minorEastAsia" w:hint="eastAsia"/>
        </w:rPr>
      </w:pPr>
      <w:r>
        <w:t>(三)</w:t>
      </w:r>
      <w:r>
        <w:rPr>
          <w:rFonts w:ascii="新細明體" w:eastAsia="新細明體" w:hAnsi="新細明體" w:cs="新細明體" w:hint="eastAsia"/>
        </w:rPr>
        <w:t>了解圓周長公式</w:t>
      </w:r>
    </w:p>
    <w:p w:rsidR="0043229A" w:rsidRDefault="00973C8F">
      <w:pPr>
        <w:pStyle w:val="a3"/>
        <w:spacing w:line="392" w:lineRule="exact"/>
        <w:ind w:left="592"/>
        <w:rPr>
          <w:rFonts w:eastAsiaTheme="minorEastAsia" w:hint="eastAsia"/>
        </w:rPr>
      </w:pPr>
      <w:r>
        <w:t>四、課堂學習目標：</w:t>
      </w:r>
    </w:p>
    <w:p w:rsidR="00274525" w:rsidRDefault="00274525" w:rsidP="00274525">
      <w:pPr>
        <w:pStyle w:val="a3"/>
        <w:spacing w:line="392" w:lineRule="exact"/>
        <w:ind w:left="832"/>
        <w:rPr>
          <w:rFonts w:ascii="微軟正黑體" w:eastAsia="微軟正黑體" w:hAnsi="微軟正黑體" w:cs="微軟正黑體"/>
        </w:rPr>
      </w:pPr>
      <w:r>
        <w:t xml:space="preserve">(一) </w:t>
      </w:r>
      <w:r>
        <w:rPr>
          <w:rFonts w:ascii="微軟正黑體" w:eastAsia="微軟正黑體" w:hAnsi="微軟正黑體" w:cs="微軟正黑體" w:hint="eastAsia"/>
        </w:rPr>
        <w:t>能找出扇形大小佔圓的比例。</w:t>
      </w:r>
    </w:p>
    <w:p w:rsidR="00274525" w:rsidRDefault="00274525" w:rsidP="00274525">
      <w:pPr>
        <w:pStyle w:val="a3"/>
        <w:spacing w:line="392" w:lineRule="exact"/>
        <w:ind w:left="832"/>
      </w:pPr>
      <w:r>
        <w:t>(二)</w:t>
      </w:r>
      <w:r>
        <w:rPr>
          <w:rFonts w:ascii="微軟正黑體" w:eastAsia="微軟正黑體" w:hAnsi="微軟正黑體" w:cs="微軟正黑體" w:hint="eastAsia"/>
        </w:rPr>
        <w:t>能算出圓周長</w:t>
      </w:r>
      <w:r>
        <w:rPr>
          <w:rFonts w:ascii="Cambria Math" w:hAnsi="Cambria Math" w:cs="Cambria Math"/>
        </w:rPr>
        <w:t>⨯</w:t>
      </w:r>
      <w:r>
        <w:rPr>
          <w:rFonts w:ascii="微軟正黑體" w:eastAsia="微軟正黑體" w:hAnsi="微軟正黑體" w:cs="微軟正黑體" w:hint="eastAsia"/>
        </w:rPr>
        <w:t>所佔圓的比例</w:t>
      </w:r>
      <w:r>
        <w:t>=</w:t>
      </w:r>
      <w:r>
        <w:rPr>
          <w:rFonts w:ascii="微軟正黑體" w:eastAsia="微軟正黑體" w:hAnsi="微軟正黑體" w:cs="微軟正黑體" w:hint="eastAsia"/>
        </w:rPr>
        <w:t>弧長</w:t>
      </w:r>
    </w:p>
    <w:p w:rsidR="00274525" w:rsidRDefault="00274525" w:rsidP="00274525">
      <w:pPr>
        <w:pStyle w:val="a3"/>
        <w:spacing w:line="392" w:lineRule="exact"/>
        <w:ind w:left="832"/>
      </w:pPr>
      <w:bookmarkStart w:id="1" w:name="_Hlk89417431"/>
      <w:r>
        <w:t>(三)</w:t>
      </w:r>
      <w:bookmarkEnd w:id="1"/>
      <w:r>
        <w:rPr>
          <w:rFonts w:ascii="微軟正黑體" w:eastAsia="微軟正黑體" w:hAnsi="微軟正黑體" w:cs="微軟正黑體" w:hint="eastAsia"/>
        </w:rPr>
        <w:t>能將弧長</w:t>
      </w:r>
      <w:r>
        <w:t>+</w:t>
      </w:r>
      <w:r>
        <w:rPr>
          <w:rFonts w:ascii="微軟正黑體" w:eastAsia="微軟正黑體" w:hAnsi="微軟正黑體" w:cs="微軟正黑體" w:hint="eastAsia"/>
        </w:rPr>
        <w:t>半徑</w:t>
      </w:r>
      <w:r>
        <w:t>+</w:t>
      </w:r>
      <w:r>
        <w:rPr>
          <w:rFonts w:ascii="微軟正黑體" w:eastAsia="微軟正黑體" w:hAnsi="微軟正黑體" w:cs="微軟正黑體" w:hint="eastAsia"/>
        </w:rPr>
        <w:t>半徑可求出扇形的周長。</w:t>
      </w:r>
    </w:p>
    <w:p w:rsidR="0043229A" w:rsidRDefault="00274525" w:rsidP="00274525">
      <w:pPr>
        <w:pStyle w:val="a3"/>
        <w:spacing w:before="98"/>
        <w:ind w:left="832"/>
      </w:pPr>
      <w:r>
        <w:t>(</w:t>
      </w:r>
      <w:r>
        <w:rPr>
          <w:rFonts w:ascii="微軟正黑體" w:eastAsia="微軟正黑體" w:hAnsi="微軟正黑體" w:cs="微軟正黑體" w:hint="eastAsia"/>
        </w:rPr>
        <w:t>四</w:t>
      </w:r>
      <w:r>
        <w:t>)</w:t>
      </w:r>
      <w:r>
        <w:rPr>
          <w:rFonts w:ascii="微軟正黑體" w:eastAsia="微軟正黑體" w:hAnsi="微軟正黑體" w:cs="微軟正黑體" w:hint="eastAsia"/>
        </w:rPr>
        <w:t>能利用扇形周長公式解決生活上的相關問題。</w:t>
      </w:r>
    </w:p>
    <w:p w:rsidR="0043229A" w:rsidRDefault="00973C8F">
      <w:pPr>
        <w:pStyle w:val="a3"/>
        <w:spacing w:line="392" w:lineRule="exact"/>
        <w:ind w:left="592"/>
      </w:pPr>
      <w:r>
        <w:t>五、學習難點：</w:t>
      </w:r>
    </w:p>
    <w:p w:rsidR="00D64519" w:rsidRDefault="00973C8F">
      <w:pPr>
        <w:pStyle w:val="a3"/>
        <w:spacing w:before="65" w:line="266" w:lineRule="auto"/>
        <w:ind w:left="832" w:right="2778"/>
        <w:rPr>
          <w:rFonts w:ascii="Droid Sans Fallback" w:eastAsia="Droid Sans Fallback"/>
          <w:spacing w:val="-15"/>
        </w:rPr>
      </w:pPr>
      <w:r>
        <w:rPr>
          <w:spacing w:val="-7"/>
        </w:rPr>
        <w:t>(一)無法應用圓</w:t>
      </w:r>
      <w:r w:rsidR="00D64519">
        <w:rPr>
          <w:rFonts w:asciiTheme="minorEastAsia" w:eastAsiaTheme="minorEastAsia" w:hAnsiTheme="minorEastAsia" w:hint="eastAsia"/>
          <w:spacing w:val="-7"/>
        </w:rPr>
        <w:t>周長</w:t>
      </w:r>
      <w:r>
        <w:rPr>
          <w:spacing w:val="-7"/>
        </w:rPr>
        <w:t>公式求出</w:t>
      </w:r>
      <w:r w:rsidR="00D64519">
        <w:rPr>
          <w:rFonts w:asciiTheme="minorEastAsia" w:eastAsiaTheme="minorEastAsia" w:hAnsiTheme="minorEastAsia" w:hint="eastAsia"/>
          <w:spacing w:val="-7"/>
        </w:rPr>
        <w:t>扇形周長</w:t>
      </w:r>
      <w:r>
        <w:rPr>
          <w:spacing w:val="-7"/>
        </w:rPr>
        <w:t>。</w:t>
      </w:r>
      <w:r>
        <w:rPr>
          <w:rFonts w:ascii="Droid Sans Fallback" w:eastAsia="Droid Sans Fallback" w:hint="eastAsia"/>
        </w:rPr>
        <w:t>（</w:t>
      </w:r>
      <w:r w:rsidR="00DA7CF3">
        <w:rPr>
          <w:rFonts w:ascii="微軟正黑體" w:eastAsia="微軟正黑體" w:hAnsi="微軟正黑體" w:cs="微軟正黑體" w:hint="eastAsia"/>
        </w:rPr>
        <w:t>忘記加兩個半徑</w:t>
      </w:r>
      <w:r>
        <w:rPr>
          <w:rFonts w:ascii="Droid Sans Fallback" w:eastAsia="Droid Sans Fallback" w:hint="eastAsia"/>
          <w:spacing w:val="-15"/>
        </w:rPr>
        <w:t xml:space="preserve">）  </w:t>
      </w:r>
    </w:p>
    <w:p w:rsidR="0043229A" w:rsidRDefault="00973C8F">
      <w:pPr>
        <w:pStyle w:val="a3"/>
        <w:spacing w:before="65" w:line="266" w:lineRule="auto"/>
        <w:ind w:left="832" w:right="2778"/>
        <w:rPr>
          <w:rFonts w:ascii="Droid Sans Fallback" w:eastAsia="Droid Sans Fallback"/>
        </w:rPr>
      </w:pPr>
      <w:r>
        <w:rPr>
          <w:spacing w:val="-8"/>
          <w:w w:val="105"/>
        </w:rPr>
        <w:t>(二)無法分辨複合式圖形的含義。</w:t>
      </w:r>
      <w:r>
        <w:rPr>
          <w:rFonts w:ascii="Droid Sans Fallback" w:eastAsia="Droid Sans Fallback" w:hint="eastAsia"/>
          <w:w w:val="105"/>
        </w:rPr>
        <w:t>（</w:t>
      </w:r>
      <w:r>
        <w:rPr>
          <w:rFonts w:ascii="cwTeXFangSong" w:eastAsia="cwTeXFangSong" w:hint="eastAsia"/>
          <w:w w:val="105"/>
        </w:rPr>
        <w:t>空間感不足</w:t>
      </w:r>
      <w:r>
        <w:rPr>
          <w:rFonts w:ascii="Droid Sans Fallback" w:eastAsia="Droid Sans Fallback" w:hint="eastAsia"/>
          <w:w w:val="105"/>
        </w:rPr>
        <w:t>）</w:t>
      </w:r>
    </w:p>
    <w:p w:rsidR="0043229A" w:rsidRDefault="00973C8F">
      <w:pPr>
        <w:pStyle w:val="a3"/>
        <w:spacing w:before="37" w:line="300" w:lineRule="auto"/>
        <w:ind w:left="592" w:right="8351" w:firstLine="240"/>
      </w:pPr>
      <w:r>
        <w:rPr>
          <w:w w:val="95"/>
        </w:rPr>
        <w:t>(三)計算錯誤。</w:t>
      </w:r>
      <w:r>
        <w:t>六、評估準則</w:t>
      </w:r>
    </w:p>
    <w:p w:rsidR="00BA1FAB" w:rsidRDefault="00973C8F" w:rsidP="00BA1FAB">
      <w:pPr>
        <w:pStyle w:val="a3"/>
        <w:spacing w:line="392" w:lineRule="exact"/>
        <w:ind w:left="832"/>
        <w:rPr>
          <w:rFonts w:ascii="微軟正黑體" w:eastAsia="微軟正黑體" w:hAnsi="微軟正黑體" w:cs="微軟正黑體"/>
        </w:rPr>
      </w:pPr>
      <w:r>
        <w:t xml:space="preserve">(一) </w:t>
      </w:r>
      <w:r w:rsidR="00BA1FAB">
        <w:rPr>
          <w:rFonts w:ascii="微軟正黑體" w:eastAsia="微軟正黑體" w:hAnsi="微軟正黑體" w:cs="微軟正黑體" w:hint="eastAsia"/>
        </w:rPr>
        <w:t>能找出扇形大小佔圓的比例。</w:t>
      </w:r>
    </w:p>
    <w:p w:rsidR="00BA1FAB" w:rsidRDefault="00BA1FAB" w:rsidP="00BA1FAB">
      <w:pPr>
        <w:pStyle w:val="a3"/>
        <w:spacing w:line="392" w:lineRule="exact"/>
        <w:ind w:left="832"/>
      </w:pPr>
      <w:r>
        <w:t>(二)</w:t>
      </w:r>
      <w:r>
        <w:rPr>
          <w:rFonts w:ascii="微軟正黑體" w:eastAsia="微軟正黑體" w:hAnsi="微軟正黑體" w:cs="微軟正黑體" w:hint="eastAsia"/>
        </w:rPr>
        <w:t>能算出圓周長</w:t>
      </w:r>
      <w:r>
        <w:rPr>
          <w:rFonts w:ascii="Cambria Math" w:hAnsi="Cambria Math" w:cs="Cambria Math"/>
        </w:rPr>
        <w:t>⨯</w:t>
      </w:r>
      <w:r>
        <w:rPr>
          <w:rFonts w:ascii="微軟正黑體" w:eastAsia="微軟正黑體" w:hAnsi="微軟正黑體" w:cs="微軟正黑體" w:hint="eastAsia"/>
        </w:rPr>
        <w:t>所佔圓的比例</w:t>
      </w:r>
      <w:r>
        <w:t>=</w:t>
      </w:r>
      <w:r>
        <w:rPr>
          <w:rFonts w:ascii="微軟正黑體" w:eastAsia="微軟正黑體" w:hAnsi="微軟正黑體" w:cs="微軟正黑體" w:hint="eastAsia"/>
        </w:rPr>
        <w:t>弧長</w:t>
      </w:r>
    </w:p>
    <w:p w:rsidR="00BA1FAB" w:rsidRDefault="00BA1FAB" w:rsidP="00BA1FAB">
      <w:pPr>
        <w:pStyle w:val="a3"/>
        <w:spacing w:line="392" w:lineRule="exact"/>
        <w:ind w:left="832"/>
      </w:pPr>
      <w:r>
        <w:t>(三)</w:t>
      </w:r>
      <w:r>
        <w:rPr>
          <w:rFonts w:ascii="微軟正黑體" w:eastAsia="微軟正黑體" w:hAnsi="微軟正黑體" w:cs="微軟正黑體" w:hint="eastAsia"/>
        </w:rPr>
        <w:t>能將弧長</w:t>
      </w:r>
      <w:r>
        <w:t>+</w:t>
      </w:r>
      <w:r>
        <w:rPr>
          <w:rFonts w:ascii="微軟正黑體" w:eastAsia="微軟正黑體" w:hAnsi="微軟正黑體" w:cs="微軟正黑體" w:hint="eastAsia"/>
        </w:rPr>
        <w:t>半徑</w:t>
      </w:r>
      <w:r>
        <w:t>+</w:t>
      </w:r>
      <w:r>
        <w:rPr>
          <w:rFonts w:ascii="微軟正黑體" w:eastAsia="微軟正黑體" w:hAnsi="微軟正黑體" w:cs="微軟正黑體" w:hint="eastAsia"/>
        </w:rPr>
        <w:t>半徑可求出扇形的周長。</w:t>
      </w:r>
    </w:p>
    <w:p w:rsidR="0043229A" w:rsidRDefault="00BA1FAB" w:rsidP="00BA1FAB">
      <w:pPr>
        <w:pStyle w:val="a3"/>
        <w:spacing w:line="392" w:lineRule="exact"/>
        <w:ind w:left="832"/>
      </w:pPr>
      <w:r>
        <w:t>(四)</w:t>
      </w:r>
      <w:r>
        <w:rPr>
          <w:rFonts w:ascii="微軟正黑體" w:eastAsia="微軟正黑體" w:hAnsi="微軟正黑體" w:cs="微軟正黑體" w:hint="eastAsia"/>
        </w:rPr>
        <w:t>能利用扇形周長公式解決生活上的相關問題。</w:t>
      </w:r>
    </w:p>
    <w:p w:rsidR="00BA1FAB" w:rsidRDefault="00973C8F" w:rsidP="00BA1FAB">
      <w:pPr>
        <w:pStyle w:val="a3"/>
        <w:spacing w:before="97"/>
        <w:ind w:left="832"/>
        <w:rPr>
          <w:rFonts w:eastAsiaTheme="minorEastAsia" w:hint="eastAsia"/>
        </w:rPr>
      </w:pPr>
      <w:r>
        <w:t>(</w:t>
      </w:r>
      <w:r w:rsidR="00BA1FAB">
        <w:rPr>
          <w:rFonts w:asciiTheme="minorEastAsia" w:eastAsiaTheme="minorEastAsia" w:hAnsiTheme="minorEastAsia" w:hint="eastAsia"/>
        </w:rPr>
        <w:t>五</w:t>
      </w:r>
      <w:r>
        <w:t>)  能進行正確的計算。</w:t>
      </w:r>
    </w:p>
    <w:p w:rsidR="0043229A" w:rsidRDefault="00973C8F" w:rsidP="00BA1FAB">
      <w:pPr>
        <w:pStyle w:val="a3"/>
        <w:spacing w:before="97"/>
        <w:ind w:left="832"/>
      </w:pPr>
      <w:r>
        <w:t>七、教學資源</w:t>
      </w:r>
    </w:p>
    <w:p w:rsidR="0043229A" w:rsidRDefault="00973C8F">
      <w:pPr>
        <w:pStyle w:val="a3"/>
        <w:spacing w:line="392" w:lineRule="exact"/>
        <w:ind w:left="832"/>
      </w:pPr>
      <w:r>
        <w:t>(一)因材網：</w:t>
      </w:r>
    </w:p>
    <w:p w:rsidR="0043229A" w:rsidRDefault="00973C8F">
      <w:pPr>
        <w:pStyle w:val="a5"/>
        <w:numPr>
          <w:ilvl w:val="0"/>
          <w:numId w:val="19"/>
        </w:numPr>
        <w:tabs>
          <w:tab w:val="left" w:pos="1194"/>
        </w:tabs>
        <w:ind w:hanging="242"/>
        <w:rPr>
          <w:sz w:val="24"/>
        </w:rPr>
      </w:pPr>
      <w:r>
        <w:rPr>
          <w:sz w:val="24"/>
        </w:rPr>
        <w:t>自學：知識結構學習影片、練習題、動態評量。</w:t>
      </w:r>
    </w:p>
    <w:p w:rsidR="0043229A" w:rsidRDefault="00973C8F">
      <w:pPr>
        <w:pStyle w:val="a5"/>
        <w:numPr>
          <w:ilvl w:val="0"/>
          <w:numId w:val="19"/>
        </w:numPr>
        <w:tabs>
          <w:tab w:val="left" w:pos="1313"/>
        </w:tabs>
        <w:ind w:left="1312" w:hanging="361"/>
        <w:rPr>
          <w:sz w:val="24"/>
        </w:rPr>
      </w:pPr>
      <w:r>
        <w:rPr>
          <w:sz w:val="24"/>
        </w:rPr>
        <w:t>學生用平板每人一台、大螢幕、教師用桌電一台。</w:t>
      </w:r>
    </w:p>
    <w:p w:rsidR="0043229A" w:rsidRDefault="00973C8F">
      <w:pPr>
        <w:pStyle w:val="a5"/>
        <w:numPr>
          <w:ilvl w:val="0"/>
          <w:numId w:val="19"/>
        </w:numPr>
        <w:tabs>
          <w:tab w:val="left" w:pos="1313"/>
        </w:tabs>
        <w:spacing w:before="98"/>
        <w:ind w:left="1312" w:hanging="361"/>
        <w:rPr>
          <w:sz w:val="24"/>
        </w:rPr>
      </w:pPr>
      <w:r>
        <w:rPr>
          <w:sz w:val="24"/>
        </w:rPr>
        <w:t>學習單、檢核表、白板。</w:t>
      </w:r>
    </w:p>
    <w:p w:rsidR="0043229A" w:rsidRDefault="00973C8F">
      <w:pPr>
        <w:pStyle w:val="a3"/>
        <w:spacing w:before="98"/>
        <w:ind w:left="832"/>
      </w:pPr>
      <w:r>
        <w:t>(二)教師自編之學習附件</w:t>
      </w:r>
    </w:p>
    <w:p w:rsidR="0043229A" w:rsidRDefault="00973C8F">
      <w:pPr>
        <w:pStyle w:val="a5"/>
        <w:numPr>
          <w:ilvl w:val="0"/>
          <w:numId w:val="18"/>
        </w:numPr>
        <w:tabs>
          <w:tab w:val="left" w:pos="1194"/>
        </w:tabs>
        <w:ind w:hanging="242"/>
        <w:rPr>
          <w:sz w:val="24"/>
        </w:rPr>
      </w:pPr>
      <w:r>
        <w:rPr>
          <w:sz w:val="24"/>
        </w:rPr>
        <w:t>附件一：因材網之知識節點(</w:t>
      </w:r>
      <w:r>
        <w:rPr>
          <w:rFonts w:ascii="Carlito" w:eastAsia="Carlito"/>
          <w:sz w:val="24"/>
        </w:rPr>
        <w:t>6-s-03-S0</w:t>
      </w:r>
      <w:r w:rsidR="00AF27D4">
        <w:rPr>
          <w:rFonts w:asciiTheme="minorEastAsia" w:eastAsiaTheme="minorEastAsia" w:hAnsiTheme="minorEastAsia" w:hint="eastAsia"/>
          <w:sz w:val="24"/>
        </w:rPr>
        <w:t>3</w:t>
      </w:r>
      <w:r>
        <w:rPr>
          <w:rFonts w:ascii="Carlito" w:eastAsia="Carlito"/>
          <w:spacing w:val="-4"/>
          <w:sz w:val="24"/>
        </w:rPr>
        <w:t xml:space="preserve"> </w:t>
      </w:r>
      <w:r>
        <w:rPr>
          <w:spacing w:val="-22"/>
          <w:sz w:val="24"/>
        </w:rPr>
        <w:t xml:space="preserve">)影片 </w:t>
      </w:r>
      <w:r>
        <w:rPr>
          <w:sz w:val="24"/>
        </w:rPr>
        <w:t>WQSA</w:t>
      </w:r>
      <w:r>
        <w:rPr>
          <w:spacing w:val="-16"/>
          <w:sz w:val="24"/>
        </w:rPr>
        <w:t xml:space="preserve"> 自學學習單</w:t>
      </w:r>
    </w:p>
    <w:p w:rsidR="0043229A" w:rsidRDefault="00973C8F">
      <w:pPr>
        <w:pStyle w:val="a5"/>
        <w:numPr>
          <w:ilvl w:val="0"/>
          <w:numId w:val="18"/>
        </w:numPr>
        <w:tabs>
          <w:tab w:val="left" w:pos="1194"/>
        </w:tabs>
        <w:spacing w:before="98" w:line="300" w:lineRule="auto"/>
        <w:ind w:left="592" w:right="3431" w:firstLine="360"/>
        <w:rPr>
          <w:sz w:val="24"/>
        </w:rPr>
      </w:pPr>
      <w:r>
        <w:rPr>
          <w:spacing w:val="-6"/>
          <w:sz w:val="24"/>
        </w:rPr>
        <w:t>附件二：自主學習 組內共學任務及檢核單</w:t>
      </w:r>
      <w:r>
        <w:rPr>
          <w:sz w:val="24"/>
        </w:rPr>
        <w:t>/</w:t>
      </w:r>
      <w:r>
        <w:rPr>
          <w:spacing w:val="-3"/>
          <w:sz w:val="24"/>
        </w:rPr>
        <w:t>組間互學評分表</w:t>
      </w:r>
      <w:r>
        <w:rPr>
          <w:sz w:val="24"/>
        </w:rPr>
        <w:t>八、評量方式：多元評量</w:t>
      </w:r>
    </w:p>
    <w:p w:rsidR="0043229A" w:rsidRDefault="00973C8F">
      <w:pPr>
        <w:pStyle w:val="a3"/>
        <w:spacing w:line="300" w:lineRule="auto"/>
        <w:ind w:left="1072" w:right="5711"/>
      </w:pPr>
      <w:r>
        <w:rPr>
          <w:spacing w:val="-1"/>
          <w:w w:val="95"/>
        </w:rPr>
        <w:t xml:space="preserve">(一)課前預習：影片自學學習單、提問 </w:t>
      </w:r>
      <w:r>
        <w:t>(二)課中表現：</w:t>
      </w:r>
    </w:p>
    <w:p w:rsidR="0043229A" w:rsidRDefault="0043229A">
      <w:pPr>
        <w:spacing w:line="300" w:lineRule="auto"/>
        <w:sectPr w:rsidR="0043229A">
          <w:pgSz w:w="11910" w:h="16840"/>
          <w:pgMar w:top="1380" w:right="60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5072"/>
        <w:gridCol w:w="3432"/>
      </w:tblGrid>
      <w:tr w:rsidR="0043229A">
        <w:trPr>
          <w:trHeight w:val="1968"/>
        </w:trPr>
        <w:tc>
          <w:tcPr>
            <w:tcW w:w="10232" w:type="dxa"/>
            <w:gridSpan w:val="3"/>
          </w:tcPr>
          <w:p w:rsidR="0043229A" w:rsidRDefault="00973C8F">
            <w:pPr>
              <w:pStyle w:val="TableParagraph"/>
              <w:numPr>
                <w:ilvl w:val="0"/>
                <w:numId w:val="17"/>
              </w:numPr>
              <w:tabs>
                <w:tab w:val="left" w:pos="830"/>
              </w:tabs>
              <w:spacing w:line="341" w:lineRule="exact"/>
              <w:ind w:hanging="242"/>
              <w:rPr>
                <w:sz w:val="24"/>
              </w:rPr>
            </w:pPr>
            <w:r>
              <w:rPr>
                <w:sz w:val="24"/>
              </w:rPr>
              <w:lastRenderedPageBreak/>
              <w:t>組內互學(小組工作分配表、組內共學檢核單)：</w:t>
            </w:r>
          </w:p>
          <w:p w:rsidR="0043229A" w:rsidRDefault="00973C8F">
            <w:pPr>
              <w:pStyle w:val="TableParagraph"/>
              <w:spacing w:before="97"/>
              <w:ind w:left="828"/>
              <w:rPr>
                <w:sz w:val="24"/>
              </w:rPr>
            </w:pPr>
            <w:r>
              <w:rPr>
                <w:sz w:val="24"/>
              </w:rPr>
              <w:t>組內澄清討論表現、組內合作解題表現、組內工作任務分配度</w:t>
            </w:r>
          </w:p>
          <w:p w:rsidR="0043229A" w:rsidRDefault="00973C8F">
            <w:pPr>
              <w:pStyle w:val="TableParagraph"/>
              <w:numPr>
                <w:ilvl w:val="0"/>
                <w:numId w:val="17"/>
              </w:numPr>
              <w:tabs>
                <w:tab w:val="left" w:pos="830"/>
              </w:tabs>
              <w:spacing w:before="98"/>
              <w:ind w:hanging="242"/>
              <w:rPr>
                <w:sz w:val="24"/>
              </w:rPr>
            </w:pPr>
            <w:r>
              <w:rPr>
                <w:sz w:val="24"/>
              </w:rPr>
              <w:t>組間分享(組間互評評分表)：溝通分享表現、聆聽態度、回饋表現</w:t>
            </w:r>
          </w:p>
        </w:tc>
      </w:tr>
      <w:tr w:rsidR="0043229A">
        <w:trPr>
          <w:trHeight w:val="493"/>
        </w:trPr>
        <w:tc>
          <w:tcPr>
            <w:tcW w:w="1728" w:type="dxa"/>
            <w:shd w:val="clear" w:color="auto" w:fill="FFF1CC"/>
          </w:tcPr>
          <w:p w:rsidR="0043229A" w:rsidRDefault="00973C8F">
            <w:pPr>
              <w:pStyle w:val="TableParagraph"/>
              <w:spacing w:line="343" w:lineRule="exact"/>
              <w:ind w:left="381"/>
              <w:rPr>
                <w:sz w:val="24"/>
              </w:rPr>
            </w:pPr>
            <w:r>
              <w:rPr>
                <w:sz w:val="24"/>
              </w:rPr>
              <w:t>課堂組織</w:t>
            </w:r>
          </w:p>
        </w:tc>
        <w:tc>
          <w:tcPr>
            <w:tcW w:w="5072" w:type="dxa"/>
            <w:shd w:val="clear" w:color="auto" w:fill="FFF1CC"/>
          </w:tcPr>
          <w:p w:rsidR="0043229A" w:rsidRDefault="00973C8F">
            <w:pPr>
              <w:pStyle w:val="TableParagraph"/>
              <w:spacing w:line="343" w:lineRule="exact"/>
              <w:ind w:left="2037" w:right="2024"/>
              <w:jc w:val="center"/>
              <w:rPr>
                <w:sz w:val="24"/>
              </w:rPr>
            </w:pPr>
            <w:r>
              <w:rPr>
                <w:sz w:val="24"/>
              </w:rPr>
              <w:t>學習任務</w:t>
            </w:r>
          </w:p>
        </w:tc>
        <w:tc>
          <w:tcPr>
            <w:tcW w:w="3432" w:type="dxa"/>
            <w:shd w:val="clear" w:color="auto" w:fill="FFF1CC"/>
          </w:tcPr>
          <w:p w:rsidR="0043229A" w:rsidRDefault="00973C8F">
            <w:pPr>
              <w:pStyle w:val="TableParagraph"/>
              <w:spacing w:line="343" w:lineRule="exact"/>
              <w:ind w:left="876"/>
              <w:rPr>
                <w:sz w:val="24"/>
              </w:rPr>
            </w:pPr>
            <w:r>
              <w:rPr>
                <w:sz w:val="24"/>
              </w:rPr>
              <w:t>教學協助與安排</w:t>
            </w:r>
          </w:p>
        </w:tc>
      </w:tr>
      <w:tr w:rsidR="0043229A">
        <w:trPr>
          <w:trHeight w:val="594"/>
        </w:trPr>
        <w:tc>
          <w:tcPr>
            <w:tcW w:w="10232" w:type="dxa"/>
            <w:gridSpan w:val="3"/>
            <w:shd w:val="clear" w:color="auto" w:fill="E1EED9"/>
          </w:tcPr>
          <w:p w:rsidR="0043229A" w:rsidRDefault="00973C8F">
            <w:pPr>
              <w:pStyle w:val="TableParagraph"/>
              <w:spacing w:line="433" w:lineRule="exact"/>
              <w:ind w:left="1662" w:right="1654"/>
              <w:jc w:val="center"/>
              <w:rPr>
                <w:rFonts w:ascii="cwTeXFangSong" w:eastAsia="cwTeXFangSong"/>
                <w:sz w:val="32"/>
              </w:rPr>
            </w:pPr>
            <w:r>
              <w:rPr>
                <w:rFonts w:ascii="cwTeXFangSong" w:eastAsia="cwTeXFangSong" w:hint="eastAsia"/>
                <w:w w:val="105"/>
                <w:sz w:val="32"/>
              </w:rPr>
              <w:t>課前 30 分鐘</w:t>
            </w:r>
          </w:p>
        </w:tc>
      </w:tr>
      <w:tr w:rsidR="0043229A">
        <w:trPr>
          <w:trHeight w:val="386"/>
        </w:trPr>
        <w:tc>
          <w:tcPr>
            <w:tcW w:w="1728" w:type="dxa"/>
            <w:tcBorders>
              <w:bottom w:val="nil"/>
            </w:tcBorders>
          </w:tcPr>
          <w:p w:rsidR="0043229A" w:rsidRDefault="00973C8F">
            <w:pPr>
              <w:pStyle w:val="TableParagraph"/>
              <w:spacing w:line="34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 學生自學</w:t>
            </w:r>
          </w:p>
        </w:tc>
        <w:tc>
          <w:tcPr>
            <w:tcW w:w="5072" w:type="dxa"/>
            <w:vMerge w:val="restart"/>
          </w:tcPr>
          <w:p w:rsidR="0043229A" w:rsidRDefault="00973C8F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</w:tabs>
              <w:spacing w:line="341" w:lineRule="exact"/>
              <w:ind w:hanging="361"/>
              <w:rPr>
                <w:sz w:val="24"/>
              </w:rPr>
            </w:pPr>
            <w:r>
              <w:rPr>
                <w:spacing w:val="1"/>
                <w:sz w:val="24"/>
              </w:rPr>
              <w:t>利用因材網教學影片(</w:t>
            </w:r>
            <w:r>
              <w:rPr>
                <w:rFonts w:ascii="Carlito" w:eastAsia="Carlito"/>
                <w:color w:val="444444"/>
                <w:spacing w:val="12"/>
                <w:sz w:val="24"/>
              </w:rPr>
              <w:t>6-s-03-S0</w:t>
            </w:r>
            <w:r w:rsidR="00AF27D4">
              <w:rPr>
                <w:rFonts w:asciiTheme="minorEastAsia" w:eastAsiaTheme="minorEastAsia" w:hAnsiTheme="minorEastAsia" w:hint="eastAsia"/>
                <w:color w:val="444444"/>
                <w:spacing w:val="12"/>
                <w:sz w:val="24"/>
              </w:rPr>
              <w:t>3</w:t>
            </w:r>
            <w:r>
              <w:rPr>
                <w:spacing w:val="3"/>
                <w:sz w:val="24"/>
              </w:rPr>
              <w:t>)做課前</w:t>
            </w:r>
          </w:p>
          <w:p w:rsidR="0043229A" w:rsidRDefault="00973C8F">
            <w:pPr>
              <w:pStyle w:val="TableParagraph"/>
              <w:spacing w:before="76" w:line="285" w:lineRule="auto"/>
              <w:ind w:left="468" w:right="97"/>
              <w:rPr>
                <w:sz w:val="24"/>
              </w:rPr>
            </w:pPr>
            <w:r>
              <w:rPr>
                <w:w w:val="95"/>
                <w:sz w:val="24"/>
              </w:rPr>
              <w:t>預習，並依據因材網 WQSA 影片自學方式預</w:t>
            </w:r>
            <w:r>
              <w:rPr>
                <w:sz w:val="24"/>
              </w:rPr>
              <w:t>習，並完成學習單。</w:t>
            </w:r>
          </w:p>
          <w:p w:rsidR="0043229A" w:rsidRDefault="00973C8F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</w:tabs>
              <w:spacing w:after="47" w:line="285" w:lineRule="auto"/>
              <w:ind w:right="511"/>
              <w:rPr>
                <w:sz w:val="24"/>
              </w:rPr>
            </w:pPr>
            <w:r>
              <w:rPr>
                <w:spacing w:val="-1"/>
                <w:sz w:val="24"/>
              </w:rPr>
              <w:t>完成因材網影片學習後，繼續完成練習題、動態評量，並學習單中記下作法。</w:t>
            </w:r>
          </w:p>
          <w:p w:rsidR="0043229A" w:rsidRDefault="0043229A">
            <w:pPr>
              <w:pStyle w:val="TableParagraph"/>
              <w:ind w:left="466"/>
              <w:rPr>
                <w:sz w:val="20"/>
              </w:rPr>
            </w:pPr>
          </w:p>
          <w:p w:rsidR="0043229A" w:rsidRDefault="00973C8F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</w:tabs>
              <w:spacing w:before="106"/>
              <w:ind w:hanging="361"/>
              <w:rPr>
                <w:sz w:val="24"/>
              </w:rPr>
            </w:pPr>
            <w:r>
              <w:rPr>
                <w:sz w:val="24"/>
              </w:rPr>
              <w:t>將學習重點記載學習單中。</w:t>
            </w:r>
          </w:p>
          <w:p w:rsidR="0043229A" w:rsidRDefault="0043229A">
            <w:pPr>
              <w:pStyle w:val="TableParagraph"/>
              <w:spacing w:before="9"/>
              <w:rPr>
                <w:sz w:val="7"/>
              </w:rPr>
            </w:pPr>
          </w:p>
          <w:p w:rsidR="0043229A" w:rsidRDefault="0043229A">
            <w:pPr>
              <w:pStyle w:val="TableParagraph"/>
              <w:ind w:left="466"/>
              <w:rPr>
                <w:sz w:val="20"/>
              </w:rPr>
            </w:pPr>
          </w:p>
          <w:tbl>
            <w:tblPr>
              <w:tblpPr w:leftFromText="180" w:rightFromText="180" w:vertAnchor="text" w:horzAnchor="page" w:tblpX="1231" w:tblpY="245"/>
              <w:tblOverlap w:val="never"/>
              <w:tblW w:w="7100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053"/>
              <w:gridCol w:w="992"/>
              <w:gridCol w:w="952"/>
              <w:gridCol w:w="3683"/>
              <w:gridCol w:w="420"/>
            </w:tblGrid>
            <w:tr w:rsidR="00ED3CC7" w:rsidRPr="00EA69DE" w:rsidTr="00ED3CC7">
              <w:tc>
                <w:tcPr>
                  <w:tcW w:w="1053" w:type="dxa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D3CC7" w:rsidRPr="00EA69DE" w:rsidRDefault="00ED3CC7" w:rsidP="00ED3CC7">
                  <w:pPr>
                    <w:pStyle w:val="TableParagraph"/>
                    <w:spacing w:before="20"/>
                    <w:ind w:left="468"/>
                    <w:rPr>
                      <w:sz w:val="24"/>
                    </w:rPr>
                  </w:pPr>
                  <w:r w:rsidRPr="00EA69DE">
                    <w:rPr>
                      <w:rFonts w:ascii="微軟正黑體" w:eastAsia="微軟正黑體" w:hAnsi="微軟正黑體" w:cs="微軟正黑體" w:hint="eastAsia"/>
                      <w:sz w:val="24"/>
                    </w:rPr>
                    <w:t>答對人數</w:t>
                  </w:r>
                </w:p>
              </w:tc>
              <w:tc>
                <w:tcPr>
                  <w:tcW w:w="992" w:type="dxa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D3CC7" w:rsidRPr="00EA69DE" w:rsidRDefault="00ED3CC7" w:rsidP="00ED3CC7">
                  <w:pPr>
                    <w:pStyle w:val="TableParagraph"/>
                    <w:spacing w:before="20"/>
                    <w:ind w:left="468"/>
                    <w:rPr>
                      <w:sz w:val="24"/>
                    </w:rPr>
                  </w:pPr>
                  <w:r w:rsidRPr="00EA69DE">
                    <w:rPr>
                      <w:rFonts w:ascii="微軟正黑體" w:eastAsia="微軟正黑體" w:hAnsi="微軟正黑體" w:cs="微軟正黑體" w:hint="eastAsia"/>
                      <w:sz w:val="24"/>
                    </w:rPr>
                    <w:t>答錯人數</w:t>
                  </w:r>
                </w:p>
              </w:tc>
              <w:tc>
                <w:tcPr>
                  <w:tcW w:w="952" w:type="dxa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D3CC7" w:rsidRPr="00EA69DE" w:rsidRDefault="00ED3CC7" w:rsidP="00ED3CC7">
                  <w:pPr>
                    <w:pStyle w:val="TableParagraph"/>
                    <w:spacing w:before="20"/>
                    <w:ind w:left="468"/>
                    <w:rPr>
                      <w:sz w:val="24"/>
                    </w:rPr>
                  </w:pPr>
                  <w:r w:rsidRPr="00EA69DE">
                    <w:rPr>
                      <w:rFonts w:ascii="微軟正黑體" w:eastAsia="微軟正黑體" w:hAnsi="微軟正黑體" w:cs="微軟正黑體" w:hint="eastAsia"/>
                      <w:sz w:val="24"/>
                    </w:rPr>
                    <w:t>答對人數</w:t>
                  </w:r>
                </w:p>
              </w:tc>
              <w:tc>
                <w:tcPr>
                  <w:tcW w:w="3683" w:type="dxa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D3CC7" w:rsidRPr="00EA69DE" w:rsidRDefault="00ED3CC7" w:rsidP="00ED3CC7">
                  <w:pPr>
                    <w:pStyle w:val="TableParagraph"/>
                    <w:spacing w:before="20"/>
                    <w:ind w:left="468"/>
                    <w:rPr>
                      <w:sz w:val="24"/>
                    </w:rPr>
                  </w:pPr>
                  <w:r w:rsidRPr="00EA69DE">
                    <w:rPr>
                      <w:rFonts w:ascii="微軟正黑體" w:eastAsia="微軟正黑體" w:hAnsi="微軟正黑體" w:cs="微軟正黑體" w:hint="eastAsia"/>
                      <w:sz w:val="24"/>
                    </w:rPr>
                    <w:t>答錯人數</w:t>
                  </w:r>
                </w:p>
              </w:tc>
              <w:tc>
                <w:tcPr>
                  <w:tcW w:w="420" w:type="dxa"/>
                  <w:tcBorders>
                    <w:top w:val="single" w:sz="8" w:space="0" w:color="000000"/>
                    <w:left w:val="single" w:sz="4" w:space="0" w:color="AAAAAA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D3CC7" w:rsidRPr="00EA69DE" w:rsidRDefault="00ED3CC7" w:rsidP="00ED3CC7">
                  <w:pPr>
                    <w:pStyle w:val="TableParagraph"/>
                    <w:spacing w:before="20"/>
                    <w:ind w:left="468"/>
                    <w:rPr>
                      <w:sz w:val="24"/>
                    </w:rPr>
                  </w:pPr>
                </w:p>
              </w:tc>
            </w:tr>
            <w:tr w:rsidR="00ED3CC7" w:rsidRPr="00EA69DE" w:rsidTr="00ED3CC7">
              <w:tc>
                <w:tcPr>
                  <w:tcW w:w="1053" w:type="dxa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D3CC7" w:rsidRPr="00EA69DE" w:rsidRDefault="00ED3CC7" w:rsidP="00ED3CC7">
                  <w:pPr>
                    <w:pStyle w:val="TableParagraph"/>
                    <w:spacing w:before="20"/>
                    <w:ind w:left="468"/>
                    <w:rPr>
                      <w:sz w:val="24"/>
                    </w:rPr>
                  </w:pPr>
                  <w:r w:rsidRPr="00EA69DE">
                    <w:rPr>
                      <w:sz w:val="24"/>
                    </w:rPr>
                    <w:t>14</w:t>
                  </w:r>
                </w:p>
              </w:tc>
              <w:tc>
                <w:tcPr>
                  <w:tcW w:w="992" w:type="dxa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D3CC7" w:rsidRPr="00EA69DE" w:rsidRDefault="00ED3CC7" w:rsidP="00ED3CC7">
                  <w:pPr>
                    <w:pStyle w:val="TableParagraph"/>
                    <w:spacing w:before="20"/>
                    <w:ind w:left="468"/>
                    <w:rPr>
                      <w:sz w:val="24"/>
                    </w:rPr>
                  </w:pPr>
                  <w:r w:rsidRPr="00EA69DE">
                    <w:rPr>
                      <w:sz w:val="24"/>
                    </w:rPr>
                    <w:t>3</w:t>
                  </w:r>
                </w:p>
              </w:tc>
              <w:tc>
                <w:tcPr>
                  <w:tcW w:w="952" w:type="dxa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D3CC7" w:rsidRPr="00EA69DE" w:rsidRDefault="00ED3CC7" w:rsidP="00ED3CC7">
                  <w:pPr>
                    <w:pStyle w:val="TableParagraph"/>
                    <w:spacing w:before="20"/>
                    <w:ind w:left="468"/>
                    <w:rPr>
                      <w:sz w:val="24"/>
                    </w:rPr>
                  </w:pPr>
                  <w:r w:rsidRPr="00EA69DE">
                    <w:rPr>
                      <w:sz w:val="24"/>
                    </w:rPr>
                    <w:t>16</w:t>
                  </w:r>
                </w:p>
              </w:tc>
              <w:tc>
                <w:tcPr>
                  <w:tcW w:w="3683" w:type="dxa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D3CC7" w:rsidRPr="00EA69DE" w:rsidRDefault="00ED3CC7" w:rsidP="00ED3CC7">
                  <w:pPr>
                    <w:pStyle w:val="TableParagraph"/>
                    <w:spacing w:before="20"/>
                    <w:ind w:left="468"/>
                    <w:rPr>
                      <w:sz w:val="24"/>
                    </w:rPr>
                  </w:pPr>
                  <w:r w:rsidRPr="00EA69DE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8" w:space="0" w:color="000000"/>
                    <w:left w:val="single" w:sz="4" w:space="0" w:color="AAAAAA"/>
                    <w:bottom w:val="single" w:sz="4" w:space="0" w:color="AAAAAA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D3CC7" w:rsidRPr="00EA69DE" w:rsidRDefault="00ED3CC7" w:rsidP="00ED3CC7">
                  <w:pPr>
                    <w:pStyle w:val="TableParagraph"/>
                    <w:spacing w:before="20"/>
                    <w:ind w:left="468"/>
                    <w:rPr>
                      <w:sz w:val="24"/>
                    </w:rPr>
                  </w:pPr>
                </w:p>
              </w:tc>
            </w:tr>
            <w:tr w:rsidR="00ED3CC7" w:rsidRPr="00EA69DE" w:rsidTr="00ED3CC7">
              <w:tc>
                <w:tcPr>
                  <w:tcW w:w="1053" w:type="dxa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D3CC7" w:rsidRPr="00EA69DE" w:rsidRDefault="00ED3CC7" w:rsidP="00ED3CC7">
                  <w:pPr>
                    <w:pStyle w:val="TableParagraph"/>
                    <w:spacing w:before="20"/>
                    <w:ind w:left="468"/>
                    <w:rPr>
                      <w:sz w:val="24"/>
                    </w:rPr>
                  </w:pPr>
                </w:p>
              </w:tc>
              <w:tc>
                <w:tcPr>
                  <w:tcW w:w="1944" w:type="dxa"/>
                  <w:gridSpan w:val="2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D3CC7" w:rsidRPr="00EA69DE" w:rsidRDefault="00ED3CC7" w:rsidP="00ED3CC7">
                  <w:pPr>
                    <w:pStyle w:val="TableParagraph"/>
                    <w:spacing w:before="20"/>
                    <w:ind w:left="468"/>
                    <w:rPr>
                      <w:sz w:val="24"/>
                    </w:rPr>
                  </w:pPr>
                  <w:r w:rsidRPr="00EA69DE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4103" w:type="dxa"/>
                  <w:gridSpan w:val="2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D3CC7" w:rsidRPr="00EA69DE" w:rsidRDefault="00ED3CC7" w:rsidP="00ED3CC7">
                  <w:pPr>
                    <w:pStyle w:val="TableParagraph"/>
                    <w:spacing w:before="20"/>
                    <w:ind w:left="468"/>
                    <w:rPr>
                      <w:sz w:val="24"/>
                    </w:rPr>
                  </w:pPr>
                  <w:r w:rsidRPr="00EA69DE">
                    <w:rPr>
                      <w:sz w:val="24"/>
                    </w:rPr>
                    <w:t>0</w:t>
                  </w:r>
                </w:p>
              </w:tc>
            </w:tr>
            <w:tr w:rsidR="00ED3CC7" w:rsidRPr="00EA69DE" w:rsidTr="00ED3CC7">
              <w:trPr>
                <w:trHeight w:val="770"/>
              </w:trPr>
              <w:tc>
                <w:tcPr>
                  <w:tcW w:w="1053" w:type="dxa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D3CC7" w:rsidRPr="00EA69DE" w:rsidRDefault="00ED3CC7" w:rsidP="00ED3CC7">
                  <w:pPr>
                    <w:pStyle w:val="TableParagraph"/>
                    <w:spacing w:before="20"/>
                    <w:ind w:left="468"/>
                    <w:rPr>
                      <w:sz w:val="24"/>
                    </w:rPr>
                  </w:pPr>
                </w:p>
              </w:tc>
              <w:tc>
                <w:tcPr>
                  <w:tcW w:w="1944" w:type="dxa"/>
                  <w:gridSpan w:val="2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D3CC7" w:rsidRPr="00EA69DE" w:rsidRDefault="00ED3CC7" w:rsidP="00ED3CC7">
                  <w:pPr>
                    <w:pStyle w:val="TableParagraph"/>
                    <w:spacing w:before="20"/>
                    <w:ind w:left="468"/>
                    <w:rPr>
                      <w:sz w:val="24"/>
                    </w:rPr>
                  </w:pPr>
                  <w:r w:rsidRPr="00EA69DE">
                    <w:rPr>
                      <w:sz w:val="24"/>
                    </w:rPr>
                    <w:t>14</w:t>
                  </w:r>
                </w:p>
              </w:tc>
              <w:tc>
                <w:tcPr>
                  <w:tcW w:w="4103" w:type="dxa"/>
                  <w:gridSpan w:val="2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D3CC7" w:rsidRPr="00EA69DE" w:rsidRDefault="00ED3CC7" w:rsidP="00ED3CC7">
                  <w:pPr>
                    <w:pStyle w:val="TableParagraph"/>
                    <w:spacing w:before="20"/>
                    <w:ind w:left="468"/>
                    <w:rPr>
                      <w:sz w:val="24"/>
                    </w:rPr>
                  </w:pPr>
                  <w:r w:rsidRPr="00EA69DE">
                    <w:rPr>
                      <w:sz w:val="24"/>
                    </w:rPr>
                    <w:t>16</w:t>
                  </w:r>
                </w:p>
              </w:tc>
            </w:tr>
            <w:tr w:rsidR="00ED3CC7" w:rsidRPr="00EA69DE" w:rsidTr="00ED3CC7">
              <w:tc>
                <w:tcPr>
                  <w:tcW w:w="1053" w:type="dxa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D3CC7" w:rsidRPr="00EA69DE" w:rsidRDefault="00ED3CC7" w:rsidP="00ED3CC7">
                  <w:pPr>
                    <w:pStyle w:val="TableParagraph"/>
                    <w:spacing w:before="20"/>
                    <w:ind w:left="468"/>
                    <w:rPr>
                      <w:sz w:val="24"/>
                    </w:rPr>
                  </w:pPr>
                </w:p>
              </w:tc>
              <w:tc>
                <w:tcPr>
                  <w:tcW w:w="1944" w:type="dxa"/>
                  <w:gridSpan w:val="2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D3CC7" w:rsidRPr="00EA69DE" w:rsidRDefault="00ED3CC7" w:rsidP="00ED3CC7">
                  <w:pPr>
                    <w:pStyle w:val="TableParagraph"/>
                    <w:spacing w:before="20"/>
                    <w:ind w:left="468"/>
                    <w:rPr>
                      <w:sz w:val="24"/>
                    </w:rPr>
                  </w:pPr>
                  <w:r w:rsidRPr="00EA69DE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4103" w:type="dxa"/>
                  <w:gridSpan w:val="2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D3CC7" w:rsidRPr="00EA69DE" w:rsidRDefault="00ED3CC7" w:rsidP="00ED3CC7">
                  <w:pPr>
                    <w:pStyle w:val="TableParagraph"/>
                    <w:spacing w:before="20"/>
                    <w:ind w:left="468"/>
                    <w:rPr>
                      <w:sz w:val="24"/>
                    </w:rPr>
                  </w:pPr>
                  <w:r w:rsidRPr="00EA69DE">
                    <w:rPr>
                      <w:sz w:val="24"/>
                    </w:rPr>
                    <w:t>1</w:t>
                  </w:r>
                </w:p>
              </w:tc>
            </w:tr>
            <w:tr w:rsidR="00ED3CC7" w:rsidRPr="00EA69DE" w:rsidTr="00ED3CC7">
              <w:trPr>
                <w:trHeight w:val="25"/>
              </w:trPr>
              <w:tc>
                <w:tcPr>
                  <w:tcW w:w="1053" w:type="dxa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D3CC7" w:rsidRPr="00EA69DE" w:rsidRDefault="00ED3CC7" w:rsidP="00ED3CC7">
                  <w:pPr>
                    <w:pStyle w:val="TableParagraph"/>
                    <w:spacing w:before="20"/>
                    <w:ind w:left="468"/>
                    <w:rPr>
                      <w:sz w:val="24"/>
                    </w:rPr>
                  </w:pPr>
                </w:p>
              </w:tc>
              <w:tc>
                <w:tcPr>
                  <w:tcW w:w="1944" w:type="dxa"/>
                  <w:gridSpan w:val="2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D3CC7" w:rsidRPr="00EA69DE" w:rsidRDefault="00ED3CC7" w:rsidP="00ED3CC7">
                  <w:pPr>
                    <w:pStyle w:val="TableParagraph"/>
                    <w:spacing w:before="20"/>
                    <w:ind w:left="468"/>
                    <w:rPr>
                      <w:sz w:val="24"/>
                    </w:rPr>
                  </w:pPr>
                  <w:r w:rsidRPr="00EA69DE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4103" w:type="dxa"/>
                  <w:gridSpan w:val="2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D3CC7" w:rsidRPr="00EA69DE" w:rsidRDefault="00ED3CC7" w:rsidP="00ED3CC7">
                  <w:pPr>
                    <w:pStyle w:val="TableParagraph"/>
                    <w:spacing w:before="20"/>
                    <w:ind w:left="468"/>
                    <w:rPr>
                      <w:sz w:val="24"/>
                    </w:rPr>
                  </w:pPr>
                  <w:r w:rsidRPr="00EA69DE">
                    <w:rPr>
                      <w:sz w:val="24"/>
                    </w:rPr>
                    <w:t>0</w:t>
                  </w:r>
                </w:p>
              </w:tc>
            </w:tr>
          </w:tbl>
          <w:p w:rsidR="0043229A" w:rsidRDefault="0043229A">
            <w:pPr>
              <w:pStyle w:val="TableParagraph"/>
              <w:spacing w:before="6"/>
              <w:rPr>
                <w:sz w:val="19"/>
              </w:rPr>
            </w:pPr>
          </w:p>
        </w:tc>
        <w:tc>
          <w:tcPr>
            <w:tcW w:w="3432" w:type="dxa"/>
            <w:tcBorders>
              <w:bottom w:val="nil"/>
            </w:tcBorders>
          </w:tcPr>
          <w:p w:rsidR="0043229A" w:rsidRDefault="00973C8F">
            <w:pPr>
              <w:pStyle w:val="TableParagraph"/>
              <w:spacing w:line="341" w:lineRule="exact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1.</w:t>
            </w:r>
            <w:r>
              <w:rPr>
                <w:spacing w:val="-32"/>
                <w:w w:val="95"/>
                <w:sz w:val="24"/>
              </w:rPr>
              <w:t xml:space="preserve"> 製作</w:t>
            </w:r>
            <w:r>
              <w:rPr>
                <w:rFonts w:ascii="cwTeXFangSong" w:eastAsia="cwTeXFangSong" w:hint="eastAsia"/>
                <w:w w:val="95"/>
                <w:sz w:val="24"/>
              </w:rPr>
              <w:t>&lt;WQSA</w:t>
            </w:r>
            <w:r>
              <w:rPr>
                <w:rFonts w:ascii="cwTeXFangSong" w:eastAsia="cwTeXFangSong" w:hint="eastAsia"/>
                <w:spacing w:val="-7"/>
                <w:w w:val="95"/>
                <w:sz w:val="24"/>
              </w:rPr>
              <w:t xml:space="preserve"> 自學學習單&gt;</w:t>
            </w:r>
            <w:r>
              <w:rPr>
                <w:w w:val="95"/>
                <w:sz w:val="24"/>
              </w:rPr>
              <w:t>(附</w:t>
            </w:r>
          </w:p>
        </w:tc>
      </w:tr>
      <w:tr w:rsidR="0043229A">
        <w:trPr>
          <w:trHeight w:val="459"/>
        </w:trPr>
        <w:tc>
          <w:tcPr>
            <w:tcW w:w="1728" w:type="dxa"/>
            <w:tcBorders>
              <w:top w:val="nil"/>
              <w:bottom w:val="nil"/>
            </w:tcBorders>
          </w:tcPr>
          <w:p w:rsidR="0043229A" w:rsidRDefault="00AF27D4" w:rsidP="00AF27D4">
            <w:pPr>
              <w:pStyle w:val="TableParagraph"/>
              <w:spacing w:before="21"/>
              <w:ind w:left="468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asciiTheme="minorEastAsia" w:eastAsiaTheme="minorEastAsia" w:hAnsiTheme="minorEastAsia" w:hint="eastAsia"/>
                <w:sz w:val="24"/>
              </w:rPr>
              <w:t>20</w:t>
            </w:r>
            <w:r w:rsidR="00973C8F">
              <w:rPr>
                <w:sz w:val="24"/>
              </w:rPr>
              <w:t xml:space="preserve"> </w:t>
            </w:r>
            <w:r w:rsidR="00973C8F">
              <w:rPr>
                <w:rFonts w:ascii="微軟正黑體" w:eastAsia="微軟正黑體" w:hAnsi="微軟正黑體" w:cs="微軟正黑體" w:hint="eastAsia"/>
                <w:sz w:val="24"/>
              </w:rPr>
              <w:t>分鐘</w:t>
            </w:r>
            <w:r w:rsidR="00973C8F">
              <w:rPr>
                <w:sz w:val="24"/>
              </w:rPr>
              <w:t>)</w:t>
            </w:r>
          </w:p>
        </w:tc>
        <w:tc>
          <w:tcPr>
            <w:tcW w:w="5072" w:type="dxa"/>
            <w:vMerge/>
            <w:tcBorders>
              <w:top w:val="nil"/>
            </w:tcBorders>
          </w:tcPr>
          <w:p w:rsidR="0043229A" w:rsidRDefault="0043229A">
            <w:pPr>
              <w:rPr>
                <w:sz w:val="2"/>
                <w:szCs w:val="2"/>
              </w:rPr>
            </w:pPr>
          </w:p>
        </w:tc>
        <w:tc>
          <w:tcPr>
            <w:tcW w:w="3432" w:type="dxa"/>
            <w:tcBorders>
              <w:top w:val="nil"/>
              <w:bottom w:val="nil"/>
            </w:tcBorders>
          </w:tcPr>
          <w:p w:rsidR="0043229A" w:rsidRDefault="00973C8F">
            <w:pPr>
              <w:pStyle w:val="TableParagraph"/>
              <w:spacing w:before="21"/>
              <w:ind w:left="468"/>
              <w:rPr>
                <w:sz w:val="24"/>
              </w:rPr>
            </w:pPr>
            <w:r>
              <w:rPr>
                <w:sz w:val="24"/>
              </w:rPr>
              <w:t>件一)。</w:t>
            </w:r>
          </w:p>
        </w:tc>
      </w:tr>
      <w:tr w:rsidR="0043229A">
        <w:trPr>
          <w:trHeight w:val="458"/>
        </w:trPr>
        <w:tc>
          <w:tcPr>
            <w:tcW w:w="1728" w:type="dxa"/>
            <w:tcBorders>
              <w:top w:val="nil"/>
              <w:bottom w:val="nil"/>
            </w:tcBorders>
          </w:tcPr>
          <w:p w:rsidR="0043229A" w:rsidRDefault="0043229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72" w:type="dxa"/>
            <w:vMerge/>
            <w:tcBorders>
              <w:top w:val="nil"/>
            </w:tcBorders>
          </w:tcPr>
          <w:p w:rsidR="0043229A" w:rsidRDefault="0043229A">
            <w:pPr>
              <w:rPr>
                <w:sz w:val="2"/>
                <w:szCs w:val="2"/>
              </w:rPr>
            </w:pPr>
          </w:p>
        </w:tc>
        <w:tc>
          <w:tcPr>
            <w:tcW w:w="3432" w:type="dxa"/>
            <w:tcBorders>
              <w:top w:val="nil"/>
              <w:bottom w:val="nil"/>
            </w:tcBorders>
          </w:tcPr>
          <w:p w:rsidR="0043229A" w:rsidRDefault="00973C8F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2. 教師從因材網儀表板掌握</w:t>
            </w:r>
          </w:p>
        </w:tc>
      </w:tr>
      <w:tr w:rsidR="0043229A">
        <w:trPr>
          <w:trHeight w:val="457"/>
        </w:trPr>
        <w:tc>
          <w:tcPr>
            <w:tcW w:w="1728" w:type="dxa"/>
            <w:tcBorders>
              <w:top w:val="nil"/>
              <w:bottom w:val="nil"/>
            </w:tcBorders>
          </w:tcPr>
          <w:p w:rsidR="0043229A" w:rsidRDefault="0043229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72" w:type="dxa"/>
            <w:vMerge/>
            <w:tcBorders>
              <w:top w:val="nil"/>
            </w:tcBorders>
          </w:tcPr>
          <w:p w:rsidR="0043229A" w:rsidRDefault="0043229A">
            <w:pPr>
              <w:rPr>
                <w:sz w:val="2"/>
                <w:szCs w:val="2"/>
              </w:rPr>
            </w:pPr>
          </w:p>
        </w:tc>
        <w:tc>
          <w:tcPr>
            <w:tcW w:w="3432" w:type="dxa"/>
            <w:tcBorders>
              <w:top w:val="nil"/>
              <w:bottom w:val="nil"/>
            </w:tcBorders>
          </w:tcPr>
          <w:p w:rsidR="0043229A" w:rsidRDefault="00973C8F">
            <w:pPr>
              <w:pStyle w:val="TableParagraph"/>
              <w:spacing w:before="20"/>
              <w:ind w:left="468"/>
              <w:rPr>
                <w:sz w:val="24"/>
              </w:rPr>
            </w:pPr>
            <w:r>
              <w:rPr>
                <w:sz w:val="24"/>
              </w:rPr>
              <w:t>學生的預習影片觀看進</w:t>
            </w:r>
          </w:p>
        </w:tc>
      </w:tr>
      <w:tr w:rsidR="0043229A">
        <w:trPr>
          <w:trHeight w:val="458"/>
        </w:trPr>
        <w:tc>
          <w:tcPr>
            <w:tcW w:w="1728" w:type="dxa"/>
            <w:tcBorders>
              <w:top w:val="nil"/>
              <w:bottom w:val="nil"/>
            </w:tcBorders>
          </w:tcPr>
          <w:p w:rsidR="0043229A" w:rsidRDefault="0043229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72" w:type="dxa"/>
            <w:vMerge/>
            <w:tcBorders>
              <w:top w:val="nil"/>
            </w:tcBorders>
          </w:tcPr>
          <w:p w:rsidR="0043229A" w:rsidRDefault="0043229A">
            <w:pPr>
              <w:rPr>
                <w:sz w:val="2"/>
                <w:szCs w:val="2"/>
              </w:rPr>
            </w:pPr>
          </w:p>
        </w:tc>
        <w:tc>
          <w:tcPr>
            <w:tcW w:w="3432" w:type="dxa"/>
            <w:tcBorders>
              <w:top w:val="nil"/>
              <w:bottom w:val="nil"/>
            </w:tcBorders>
          </w:tcPr>
          <w:p w:rsidR="0043229A" w:rsidRDefault="00973C8F">
            <w:pPr>
              <w:pStyle w:val="TableParagraph"/>
              <w:spacing w:before="20"/>
              <w:ind w:left="468"/>
              <w:rPr>
                <w:rFonts w:ascii="新細明體" w:eastAsia="新細明體" w:hAnsi="新細明體"/>
                <w:sz w:val="24"/>
              </w:rPr>
            </w:pPr>
            <w:r>
              <w:rPr>
                <w:sz w:val="24"/>
              </w:rPr>
              <w:t>度、練習題作答成效、答</w:t>
            </w:r>
            <w:r w:rsidR="000F28B7">
              <w:rPr>
                <w:rFonts w:asciiTheme="minorEastAsia" w:eastAsiaTheme="minorEastAsia" w:hAnsiTheme="minorEastAsia" w:hint="eastAsia"/>
                <w:sz w:val="24"/>
              </w:rPr>
              <w:t>題結果</w:t>
            </w:r>
            <w:r w:rsidR="000F28B7">
              <w:rPr>
                <w:rFonts w:ascii="新細明體" w:eastAsia="新細明體" w:hAnsi="新細明體" w:hint="eastAsia"/>
                <w:sz w:val="24"/>
              </w:rPr>
              <w:t>。</w:t>
            </w:r>
          </w:p>
          <w:p w:rsidR="00EA69DE" w:rsidRDefault="00EA69DE">
            <w:pPr>
              <w:pStyle w:val="TableParagraph"/>
              <w:spacing w:before="20"/>
              <w:ind w:left="468"/>
              <w:rPr>
                <w:sz w:val="24"/>
              </w:rPr>
            </w:pPr>
          </w:p>
        </w:tc>
      </w:tr>
      <w:tr w:rsidR="000F28B7">
        <w:trPr>
          <w:trHeight w:val="439"/>
        </w:trPr>
        <w:tc>
          <w:tcPr>
            <w:tcW w:w="1728" w:type="dxa"/>
            <w:tcBorders>
              <w:top w:val="nil"/>
              <w:bottom w:val="nil"/>
            </w:tcBorders>
          </w:tcPr>
          <w:p w:rsidR="000F28B7" w:rsidRDefault="000F28B7" w:rsidP="000F28B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72" w:type="dxa"/>
            <w:vMerge/>
            <w:tcBorders>
              <w:top w:val="nil"/>
            </w:tcBorders>
          </w:tcPr>
          <w:p w:rsidR="000F28B7" w:rsidRDefault="000F28B7" w:rsidP="000F28B7">
            <w:pPr>
              <w:rPr>
                <w:sz w:val="2"/>
                <w:szCs w:val="2"/>
              </w:rPr>
            </w:pPr>
          </w:p>
        </w:tc>
        <w:tc>
          <w:tcPr>
            <w:tcW w:w="3432" w:type="dxa"/>
            <w:tcBorders>
              <w:top w:val="nil"/>
              <w:bottom w:val="nil"/>
            </w:tcBorders>
          </w:tcPr>
          <w:p w:rsidR="000F28B7" w:rsidRDefault="000F28B7" w:rsidP="000F28B7">
            <w:pPr>
              <w:pStyle w:val="TableParagraph"/>
              <w:spacing w:before="6"/>
              <w:rPr>
                <w:sz w:val="14"/>
              </w:rPr>
            </w:pPr>
          </w:p>
          <w:p w:rsidR="000F28B7" w:rsidRDefault="000F28B7" w:rsidP="000F28B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 整合錯誤類型(姓名)</w:t>
            </w:r>
          </w:p>
        </w:tc>
      </w:tr>
      <w:tr w:rsidR="000F28B7">
        <w:trPr>
          <w:trHeight w:val="2102"/>
        </w:trPr>
        <w:tc>
          <w:tcPr>
            <w:tcW w:w="1728" w:type="dxa"/>
            <w:tcBorders>
              <w:top w:val="nil"/>
              <w:bottom w:val="nil"/>
            </w:tcBorders>
          </w:tcPr>
          <w:p w:rsidR="000F28B7" w:rsidRDefault="000F28B7" w:rsidP="000F28B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72" w:type="dxa"/>
            <w:vMerge/>
            <w:tcBorders>
              <w:top w:val="nil"/>
            </w:tcBorders>
          </w:tcPr>
          <w:p w:rsidR="000F28B7" w:rsidRDefault="000F28B7" w:rsidP="000F28B7">
            <w:pPr>
              <w:rPr>
                <w:sz w:val="2"/>
                <w:szCs w:val="2"/>
              </w:rPr>
            </w:pPr>
          </w:p>
        </w:tc>
        <w:tc>
          <w:tcPr>
            <w:tcW w:w="3432" w:type="dxa"/>
            <w:tcBorders>
              <w:top w:val="nil"/>
              <w:bottom w:val="nil"/>
            </w:tcBorders>
          </w:tcPr>
          <w:p w:rsidR="000F28B7" w:rsidRDefault="000F28B7" w:rsidP="000F28B7">
            <w:pPr>
              <w:pStyle w:val="TableParagraph"/>
              <w:spacing w:before="8"/>
              <w:rPr>
                <w:sz w:val="5"/>
              </w:rPr>
            </w:pPr>
          </w:p>
          <w:p w:rsidR="000F28B7" w:rsidRDefault="000F28B7" w:rsidP="000F28B7">
            <w:pPr>
              <w:pStyle w:val="TableParagraph"/>
              <w:ind w:left="467" w:right="-44"/>
              <w:rPr>
                <w:sz w:val="20"/>
              </w:rPr>
            </w:pPr>
          </w:p>
        </w:tc>
      </w:tr>
      <w:tr w:rsidR="000F28B7">
        <w:trPr>
          <w:trHeight w:val="656"/>
        </w:trPr>
        <w:tc>
          <w:tcPr>
            <w:tcW w:w="1728" w:type="dxa"/>
            <w:tcBorders>
              <w:top w:val="nil"/>
              <w:bottom w:val="nil"/>
            </w:tcBorders>
          </w:tcPr>
          <w:p w:rsidR="000F28B7" w:rsidRDefault="000F28B7" w:rsidP="000F28B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72" w:type="dxa"/>
            <w:vMerge/>
            <w:tcBorders>
              <w:top w:val="nil"/>
            </w:tcBorders>
          </w:tcPr>
          <w:p w:rsidR="000F28B7" w:rsidRDefault="000F28B7" w:rsidP="000F28B7">
            <w:pPr>
              <w:rPr>
                <w:sz w:val="2"/>
                <w:szCs w:val="2"/>
              </w:rPr>
            </w:pPr>
          </w:p>
        </w:tc>
        <w:tc>
          <w:tcPr>
            <w:tcW w:w="3432" w:type="dxa"/>
            <w:tcBorders>
              <w:top w:val="nil"/>
              <w:bottom w:val="nil"/>
            </w:tcBorders>
          </w:tcPr>
          <w:p w:rsidR="000F28B7" w:rsidRDefault="000F28B7" w:rsidP="000F28B7">
            <w:pPr>
              <w:pStyle w:val="TableParagraph"/>
              <w:ind w:left="108"/>
              <w:rPr>
                <w:sz w:val="24"/>
              </w:rPr>
            </w:pPr>
          </w:p>
        </w:tc>
      </w:tr>
      <w:tr w:rsidR="000F28B7">
        <w:trPr>
          <w:trHeight w:val="1446"/>
        </w:trPr>
        <w:tc>
          <w:tcPr>
            <w:tcW w:w="1728" w:type="dxa"/>
            <w:tcBorders>
              <w:top w:val="nil"/>
              <w:bottom w:val="nil"/>
            </w:tcBorders>
          </w:tcPr>
          <w:p w:rsidR="000F28B7" w:rsidRDefault="000F28B7" w:rsidP="000F28B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72" w:type="dxa"/>
            <w:vMerge/>
            <w:tcBorders>
              <w:top w:val="nil"/>
            </w:tcBorders>
          </w:tcPr>
          <w:p w:rsidR="000F28B7" w:rsidRDefault="000F28B7" w:rsidP="000F28B7">
            <w:pPr>
              <w:rPr>
                <w:sz w:val="2"/>
                <w:szCs w:val="2"/>
              </w:rPr>
            </w:pPr>
          </w:p>
        </w:tc>
        <w:tc>
          <w:tcPr>
            <w:tcW w:w="3432" w:type="dxa"/>
            <w:tcBorders>
              <w:top w:val="nil"/>
              <w:bottom w:val="nil"/>
            </w:tcBorders>
          </w:tcPr>
          <w:p w:rsidR="000F28B7" w:rsidRDefault="000F28B7" w:rsidP="000F28B7">
            <w:pPr>
              <w:pStyle w:val="TableParagraph"/>
              <w:spacing w:before="8"/>
              <w:rPr>
                <w:sz w:val="5"/>
              </w:rPr>
            </w:pPr>
          </w:p>
          <w:p w:rsidR="000F28B7" w:rsidRDefault="000F28B7" w:rsidP="000F28B7">
            <w:pPr>
              <w:pStyle w:val="TableParagraph"/>
              <w:ind w:left="107"/>
              <w:rPr>
                <w:sz w:val="20"/>
              </w:rPr>
            </w:pPr>
          </w:p>
        </w:tc>
      </w:tr>
      <w:tr w:rsidR="000F28B7">
        <w:trPr>
          <w:trHeight w:val="2292"/>
        </w:trPr>
        <w:tc>
          <w:tcPr>
            <w:tcW w:w="1728" w:type="dxa"/>
            <w:tcBorders>
              <w:top w:val="nil"/>
            </w:tcBorders>
          </w:tcPr>
          <w:p w:rsidR="000F28B7" w:rsidRDefault="000F28B7" w:rsidP="000F28B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72" w:type="dxa"/>
            <w:vMerge/>
            <w:tcBorders>
              <w:top w:val="nil"/>
            </w:tcBorders>
          </w:tcPr>
          <w:p w:rsidR="000F28B7" w:rsidRDefault="000F28B7" w:rsidP="000F28B7">
            <w:pPr>
              <w:rPr>
                <w:sz w:val="2"/>
                <w:szCs w:val="2"/>
              </w:rPr>
            </w:pPr>
          </w:p>
        </w:tc>
        <w:tc>
          <w:tcPr>
            <w:tcW w:w="3432" w:type="dxa"/>
            <w:tcBorders>
              <w:top w:val="nil"/>
            </w:tcBorders>
          </w:tcPr>
          <w:p w:rsidR="000F28B7" w:rsidRDefault="000F28B7" w:rsidP="000F28B7">
            <w:pPr>
              <w:pStyle w:val="TableParagraph"/>
              <w:spacing w:before="13"/>
              <w:rPr>
                <w:sz w:val="4"/>
              </w:rPr>
            </w:pPr>
          </w:p>
          <w:p w:rsidR="000F28B7" w:rsidRDefault="000F28B7" w:rsidP="000F28B7">
            <w:pPr>
              <w:pStyle w:val="TableParagraph"/>
              <w:ind w:left="107"/>
              <w:rPr>
                <w:sz w:val="20"/>
              </w:rPr>
            </w:pPr>
          </w:p>
        </w:tc>
      </w:tr>
      <w:tr w:rsidR="000F28B7">
        <w:trPr>
          <w:trHeight w:val="626"/>
        </w:trPr>
        <w:tc>
          <w:tcPr>
            <w:tcW w:w="10232" w:type="dxa"/>
            <w:gridSpan w:val="3"/>
            <w:shd w:val="clear" w:color="auto" w:fill="E1EED9"/>
          </w:tcPr>
          <w:p w:rsidR="000F28B7" w:rsidRDefault="000F28B7" w:rsidP="000F28B7">
            <w:pPr>
              <w:pStyle w:val="TableParagraph"/>
              <w:spacing w:line="435" w:lineRule="exact"/>
              <w:ind w:left="2026" w:right="1654"/>
              <w:jc w:val="center"/>
              <w:rPr>
                <w:rFonts w:ascii="cwTeXFangSong" w:eastAsia="cwTeXFangSong"/>
                <w:sz w:val="32"/>
              </w:rPr>
            </w:pPr>
            <w:r>
              <w:rPr>
                <w:rFonts w:ascii="cwTeXFangSong" w:eastAsia="cwTeXFangSong" w:hint="eastAsia"/>
                <w:w w:val="110"/>
                <w:sz w:val="32"/>
              </w:rPr>
              <w:t>課堂學習共 40 分鐘，本單元第</w:t>
            </w:r>
            <w:r w:rsidR="00992EAE">
              <w:rPr>
                <w:rFonts w:ascii="新細明體" w:eastAsia="新細明體" w:hAnsi="新細明體" w:cs="新細明體" w:hint="eastAsia"/>
                <w:w w:val="110"/>
                <w:sz w:val="32"/>
              </w:rPr>
              <w:t>五</w:t>
            </w:r>
            <w:r>
              <w:rPr>
                <w:rFonts w:ascii="cwTeXFangSong" w:eastAsia="cwTeXFangSong" w:hint="eastAsia"/>
                <w:w w:val="110"/>
                <w:sz w:val="32"/>
              </w:rPr>
              <w:t>節/(共七節)</w:t>
            </w:r>
          </w:p>
        </w:tc>
      </w:tr>
      <w:tr w:rsidR="000F28B7">
        <w:trPr>
          <w:trHeight w:val="935"/>
        </w:trPr>
        <w:tc>
          <w:tcPr>
            <w:tcW w:w="1728" w:type="dxa"/>
          </w:tcPr>
          <w:p w:rsidR="000F28B7" w:rsidRDefault="000F28B7" w:rsidP="000F28B7">
            <w:pPr>
              <w:pStyle w:val="TableParagraph"/>
              <w:spacing w:line="341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2. 課堂導入</w:t>
            </w:r>
          </w:p>
          <w:p w:rsidR="000F28B7" w:rsidRDefault="000F28B7" w:rsidP="000F28B7">
            <w:pPr>
              <w:pStyle w:val="TableParagraph"/>
              <w:spacing w:before="73"/>
              <w:ind w:right="34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(5 分鐘)</w:t>
            </w:r>
          </w:p>
        </w:tc>
        <w:tc>
          <w:tcPr>
            <w:tcW w:w="5072" w:type="dxa"/>
          </w:tcPr>
          <w:p w:rsidR="000F28B7" w:rsidRDefault="000F28B7" w:rsidP="000F28B7">
            <w:pPr>
              <w:pStyle w:val="TableParagraph"/>
              <w:spacing w:line="34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1.教師分析學生在預習時所遇到的學習難點，</w:t>
            </w:r>
          </w:p>
          <w:p w:rsidR="000F28B7" w:rsidRDefault="000F28B7" w:rsidP="000F28B7"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說明錯誤的原因。</w:t>
            </w:r>
          </w:p>
        </w:tc>
        <w:tc>
          <w:tcPr>
            <w:tcW w:w="3432" w:type="dxa"/>
          </w:tcPr>
          <w:p w:rsidR="000F28B7" w:rsidRDefault="000F28B7" w:rsidP="000F28B7">
            <w:pPr>
              <w:pStyle w:val="TableParagraph"/>
              <w:spacing w:line="341" w:lineRule="exact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9"/>
                <w:sz w:val="24"/>
              </w:rPr>
              <w:t xml:space="preserve"> 教師根據學生在因材網預</w:t>
            </w:r>
          </w:p>
          <w:p w:rsidR="000F28B7" w:rsidRDefault="000F28B7" w:rsidP="000F28B7">
            <w:pPr>
              <w:pStyle w:val="TableParagraph"/>
              <w:spacing w:before="73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習結果及自學單的紀錄，</w:t>
            </w:r>
          </w:p>
        </w:tc>
      </w:tr>
    </w:tbl>
    <w:p w:rsidR="0043229A" w:rsidRDefault="0043229A">
      <w:pPr>
        <w:jc w:val="right"/>
        <w:rPr>
          <w:sz w:val="24"/>
        </w:rPr>
        <w:sectPr w:rsidR="0043229A">
          <w:pgSz w:w="11910" w:h="16840"/>
          <w:pgMar w:top="1420" w:right="60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5072"/>
        <w:gridCol w:w="3432"/>
      </w:tblGrid>
      <w:tr w:rsidR="0043229A">
        <w:trPr>
          <w:trHeight w:val="7241"/>
        </w:trPr>
        <w:tc>
          <w:tcPr>
            <w:tcW w:w="1728" w:type="dxa"/>
          </w:tcPr>
          <w:p w:rsidR="0043229A" w:rsidRDefault="0043229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72" w:type="dxa"/>
          </w:tcPr>
          <w:p w:rsidR="0043229A" w:rsidRDefault="00973C8F">
            <w:pPr>
              <w:pStyle w:val="TableParagraph"/>
              <w:numPr>
                <w:ilvl w:val="0"/>
                <w:numId w:val="15"/>
              </w:numPr>
              <w:tabs>
                <w:tab w:val="left" w:pos="350"/>
              </w:tabs>
              <w:spacing w:line="341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本單元學生學習難處為：</w:t>
            </w:r>
          </w:p>
          <w:p w:rsidR="0043229A" w:rsidRDefault="00973C8F">
            <w:pPr>
              <w:pStyle w:val="TableParagraph"/>
              <w:numPr>
                <w:ilvl w:val="1"/>
                <w:numId w:val="15"/>
              </w:numPr>
              <w:tabs>
                <w:tab w:val="left" w:pos="712"/>
              </w:tabs>
              <w:spacing w:before="132" w:line="170" w:lineRule="auto"/>
              <w:ind w:right="150" w:hanging="478"/>
              <w:rPr>
                <w:rFonts w:ascii="Droid Sans Fallback" w:eastAsia="Droid Sans Fallback"/>
                <w:sz w:val="24"/>
              </w:rPr>
            </w:pPr>
            <w:r>
              <w:rPr>
                <w:spacing w:val="-9"/>
                <w:sz w:val="24"/>
              </w:rPr>
              <w:t>無法</w:t>
            </w:r>
            <w:r w:rsidR="00DA7CF3">
              <w:rPr>
                <w:spacing w:val="-7"/>
              </w:rPr>
              <w:t>應用圓</w:t>
            </w:r>
            <w:r w:rsidR="00DA7CF3">
              <w:rPr>
                <w:rFonts w:asciiTheme="minorEastAsia" w:eastAsiaTheme="minorEastAsia" w:hAnsiTheme="minorEastAsia" w:hint="eastAsia"/>
                <w:spacing w:val="-7"/>
              </w:rPr>
              <w:t>周長</w:t>
            </w:r>
            <w:r w:rsidR="00DA7CF3">
              <w:rPr>
                <w:spacing w:val="-7"/>
              </w:rPr>
              <w:t>公式求出</w:t>
            </w:r>
            <w:r w:rsidR="00DA7CF3">
              <w:rPr>
                <w:rFonts w:asciiTheme="minorEastAsia" w:eastAsiaTheme="minorEastAsia" w:hAnsiTheme="minorEastAsia" w:hint="eastAsia"/>
                <w:spacing w:val="-7"/>
              </w:rPr>
              <w:t>扇形周長</w:t>
            </w:r>
            <w:r w:rsidR="00DA7CF3">
              <w:rPr>
                <w:spacing w:val="-7"/>
              </w:rPr>
              <w:t>。</w:t>
            </w:r>
            <w:r w:rsidR="00DA7CF3">
              <w:rPr>
                <w:rFonts w:ascii="Droid Sans Fallback" w:eastAsia="Droid Sans Fallback" w:hint="eastAsia"/>
              </w:rPr>
              <w:t>（</w:t>
            </w:r>
            <w:r w:rsidR="00DA7CF3">
              <w:rPr>
                <w:rFonts w:ascii="微軟正黑體" w:eastAsia="微軟正黑體" w:hAnsi="微軟正黑體" w:cs="微軟正黑體" w:hint="eastAsia"/>
              </w:rPr>
              <w:t>忘記加兩個半徑</w:t>
            </w:r>
            <w:r w:rsidR="00DA7CF3">
              <w:rPr>
                <w:rFonts w:ascii="Droid Sans Fallback" w:eastAsia="Droid Sans Fallback" w:hint="eastAsia"/>
                <w:spacing w:val="-15"/>
              </w:rPr>
              <w:t>）</w:t>
            </w:r>
            <w:r>
              <w:rPr>
                <w:spacing w:val="-9"/>
                <w:sz w:val="24"/>
              </w:rPr>
              <w:t>。</w:t>
            </w:r>
          </w:p>
          <w:p w:rsidR="0043229A" w:rsidRDefault="00973C8F">
            <w:pPr>
              <w:pStyle w:val="TableParagraph"/>
              <w:numPr>
                <w:ilvl w:val="1"/>
                <w:numId w:val="15"/>
              </w:numPr>
              <w:tabs>
                <w:tab w:val="left" w:pos="710"/>
              </w:tabs>
              <w:spacing w:before="176" w:line="170" w:lineRule="auto"/>
              <w:ind w:right="150" w:hanging="480"/>
              <w:rPr>
                <w:rFonts w:ascii="Droid Sans Fallback" w:eastAsia="Droid Sans Fallback"/>
                <w:sz w:val="24"/>
              </w:rPr>
            </w:pPr>
            <w:r>
              <w:rPr>
                <w:spacing w:val="-10"/>
                <w:sz w:val="24"/>
              </w:rPr>
              <w:t>無法分辨複合式圖形的含義。</w:t>
            </w:r>
            <w:r>
              <w:rPr>
                <w:rFonts w:ascii="Droid Sans Fallback" w:eastAsia="Droid Sans Fallback" w:hint="eastAsia"/>
                <w:sz w:val="24"/>
              </w:rPr>
              <w:t>（</w:t>
            </w:r>
            <w:r>
              <w:rPr>
                <w:rFonts w:ascii="cwTeXFangSong" w:eastAsia="cwTeXFangSong" w:hint="eastAsia"/>
                <w:sz w:val="24"/>
              </w:rPr>
              <w:t>空間感不足</w:t>
            </w:r>
            <w:r>
              <w:rPr>
                <w:rFonts w:ascii="Droid Sans Fallback" w:eastAsia="Droid Sans Fallback" w:hint="eastAsia"/>
                <w:sz w:val="24"/>
              </w:rPr>
              <w:t>）</w:t>
            </w:r>
          </w:p>
          <w:p w:rsidR="0043229A" w:rsidRDefault="00973C8F">
            <w:pPr>
              <w:pStyle w:val="TableParagraph"/>
              <w:spacing w:before="121" w:line="300" w:lineRule="auto"/>
              <w:ind w:left="230" w:right="3031" w:firstLine="117"/>
              <w:rPr>
                <w:sz w:val="24"/>
              </w:rPr>
            </w:pPr>
            <w:r>
              <w:rPr>
                <w:w w:val="95"/>
                <w:sz w:val="24"/>
              </w:rPr>
              <w:t>(三)計算錯誤。</w:t>
            </w:r>
            <w:r>
              <w:rPr>
                <w:sz w:val="24"/>
              </w:rPr>
              <w:t>(3)計算錯誤。</w:t>
            </w:r>
          </w:p>
          <w:p w:rsidR="0043229A" w:rsidRDefault="00973C8F">
            <w:pPr>
              <w:pStyle w:val="TableParagraph"/>
              <w:numPr>
                <w:ilvl w:val="0"/>
                <w:numId w:val="15"/>
              </w:numPr>
              <w:tabs>
                <w:tab w:val="left" w:pos="350"/>
              </w:tabs>
              <w:spacing w:line="368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說明本節課學習目標：</w:t>
            </w:r>
          </w:p>
          <w:p w:rsidR="0043229A" w:rsidRDefault="00973C8F">
            <w:pPr>
              <w:pStyle w:val="TableParagraph"/>
              <w:spacing w:before="98"/>
              <w:ind w:left="348"/>
              <w:rPr>
                <w:sz w:val="24"/>
              </w:rPr>
            </w:pPr>
            <w:r>
              <w:rPr>
                <w:sz w:val="24"/>
              </w:rPr>
              <w:t>能理解求圓</w:t>
            </w:r>
            <w:r w:rsidR="00D64519">
              <w:rPr>
                <w:rFonts w:asciiTheme="minorEastAsia" w:eastAsiaTheme="minorEastAsia" w:hAnsiTheme="minorEastAsia" w:hint="eastAsia"/>
                <w:sz w:val="24"/>
              </w:rPr>
              <w:t>周長</w:t>
            </w:r>
            <w:r>
              <w:rPr>
                <w:sz w:val="24"/>
              </w:rPr>
              <w:t>的方法和公式，並加運用。</w:t>
            </w:r>
          </w:p>
          <w:p w:rsidR="0043229A" w:rsidRPr="00BA1FAB" w:rsidRDefault="00973C8F">
            <w:pPr>
              <w:pStyle w:val="TableParagraph"/>
              <w:numPr>
                <w:ilvl w:val="1"/>
                <w:numId w:val="15"/>
              </w:numPr>
              <w:tabs>
                <w:tab w:val="left" w:pos="829"/>
              </w:tabs>
              <w:spacing w:before="157" w:line="189" w:lineRule="auto"/>
              <w:ind w:right="261" w:hanging="48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BA1FAB">
              <w:rPr>
                <w:rFonts w:ascii="微軟正黑體" w:eastAsia="微軟正黑體" w:hAnsi="微軟正黑體"/>
                <w:spacing w:val="-8"/>
                <w:sz w:val="24"/>
                <w:szCs w:val="24"/>
              </w:rPr>
              <w:t>能</w:t>
            </w:r>
            <w:r w:rsidR="00D64519" w:rsidRPr="00BA1FAB">
              <w:rPr>
                <w:rFonts w:ascii="微軟正黑體" w:eastAsia="微軟正黑體" w:hAnsi="微軟正黑體" w:cstheme="minorBidi" w:hint="eastAsia"/>
                <w:sz w:val="24"/>
                <w:szCs w:val="24"/>
              </w:rPr>
              <w:t>找出扇形大小佔圓的比例。</w:t>
            </w:r>
          </w:p>
          <w:p w:rsidR="0043229A" w:rsidRPr="00BA1FAB" w:rsidRDefault="00973C8F">
            <w:pPr>
              <w:pStyle w:val="TableParagraph"/>
              <w:numPr>
                <w:ilvl w:val="1"/>
                <w:numId w:val="15"/>
              </w:numPr>
              <w:tabs>
                <w:tab w:val="left" w:pos="829"/>
              </w:tabs>
              <w:spacing w:before="181" w:line="189" w:lineRule="auto"/>
              <w:ind w:right="150" w:hanging="48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BA1FAB">
              <w:rPr>
                <w:rFonts w:ascii="微軟正黑體" w:eastAsia="微軟正黑體" w:hAnsi="微軟正黑體"/>
                <w:spacing w:val="-1"/>
                <w:w w:val="95"/>
                <w:sz w:val="24"/>
                <w:szCs w:val="24"/>
              </w:rPr>
              <w:t>能</w:t>
            </w:r>
            <w:r w:rsidR="00D64519" w:rsidRPr="00BA1FAB">
              <w:rPr>
                <w:rFonts w:ascii="微軟正黑體" w:eastAsia="微軟正黑體" w:hAnsi="微軟正黑體" w:hint="eastAsia"/>
                <w:sz w:val="24"/>
                <w:szCs w:val="24"/>
              </w:rPr>
              <w:t>算出圓周長</w:t>
            </w:r>
            <w:r w:rsidR="00D64519" w:rsidRPr="00BA1FAB">
              <w:rPr>
                <w:rFonts w:ascii="Cambria Math" w:eastAsia="微軟正黑體" w:hAnsi="Cambria Math" w:cs="Cambria Math"/>
                <w:sz w:val="24"/>
                <w:szCs w:val="24"/>
              </w:rPr>
              <w:t>⨯</w:t>
            </w:r>
            <w:r w:rsidR="00D64519" w:rsidRPr="00BA1FAB">
              <w:rPr>
                <w:rFonts w:ascii="微軟正黑體" w:eastAsia="微軟正黑體" w:hAnsi="微軟正黑體" w:hint="eastAsia"/>
                <w:sz w:val="24"/>
                <w:szCs w:val="24"/>
              </w:rPr>
              <w:t>所佔圓的比例=弧長</w:t>
            </w:r>
          </w:p>
          <w:p w:rsidR="0043229A" w:rsidRPr="00BA1FAB" w:rsidRDefault="00973C8F">
            <w:pPr>
              <w:pStyle w:val="TableParagraph"/>
              <w:numPr>
                <w:ilvl w:val="1"/>
                <w:numId w:val="15"/>
              </w:numPr>
              <w:tabs>
                <w:tab w:val="left" w:pos="829"/>
              </w:tabs>
              <w:spacing w:before="180" w:line="189" w:lineRule="auto"/>
              <w:ind w:right="151" w:hanging="48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BA1FAB">
              <w:rPr>
                <w:rFonts w:ascii="微軟正黑體" w:eastAsia="微軟正黑體" w:hAnsi="微軟正黑體"/>
                <w:spacing w:val="-1"/>
                <w:sz w:val="24"/>
                <w:szCs w:val="24"/>
              </w:rPr>
              <w:t>能</w:t>
            </w:r>
            <w:r w:rsidR="00D64519" w:rsidRPr="00BA1FAB">
              <w:rPr>
                <w:rFonts w:ascii="微軟正黑體" w:eastAsia="微軟正黑體" w:hAnsi="微軟正黑體" w:hint="eastAsia"/>
                <w:sz w:val="24"/>
                <w:szCs w:val="24"/>
              </w:rPr>
              <w:t>將弧長+半徑+半徑可求出扇形的周長。</w:t>
            </w:r>
          </w:p>
          <w:p w:rsidR="0043229A" w:rsidRDefault="00973C8F" w:rsidP="00BA1FAB">
            <w:pPr>
              <w:pStyle w:val="TableParagraph"/>
              <w:numPr>
                <w:ilvl w:val="1"/>
                <w:numId w:val="15"/>
              </w:numPr>
              <w:tabs>
                <w:tab w:val="left" w:pos="829"/>
              </w:tabs>
              <w:spacing w:before="183" w:line="189" w:lineRule="auto"/>
              <w:ind w:right="151" w:hanging="480"/>
              <w:rPr>
                <w:sz w:val="24"/>
              </w:rPr>
            </w:pPr>
            <w:r w:rsidRPr="00BA1FAB">
              <w:rPr>
                <w:rFonts w:ascii="微軟正黑體" w:eastAsia="微軟正黑體" w:hAnsi="微軟正黑體" w:cs="微軟正黑體" w:hint="eastAsia"/>
                <w:spacing w:val="-1"/>
                <w:sz w:val="24"/>
                <w:szCs w:val="24"/>
              </w:rPr>
              <w:t>能利用</w:t>
            </w:r>
            <w:r w:rsidR="00BA1FAB" w:rsidRPr="00BA1FAB">
              <w:rPr>
                <w:rFonts w:ascii="微軟正黑體" w:eastAsia="微軟正黑體" w:hAnsi="微軟正黑體" w:cs="微軟正黑體" w:hint="eastAsia"/>
                <w:spacing w:val="-1"/>
                <w:sz w:val="24"/>
                <w:szCs w:val="24"/>
              </w:rPr>
              <w:t>扇形周長</w:t>
            </w:r>
            <w:r w:rsidRPr="00BA1FAB">
              <w:rPr>
                <w:rFonts w:ascii="微軟正黑體" w:eastAsia="微軟正黑體" w:hAnsi="微軟正黑體" w:cs="微軟正黑體" w:hint="eastAsia"/>
                <w:spacing w:val="-1"/>
                <w:sz w:val="24"/>
                <w:szCs w:val="24"/>
              </w:rPr>
              <w:t>公式解決生活上的相關問</w:t>
            </w:r>
            <w:r w:rsidRPr="00BA1FAB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題。</w:t>
            </w:r>
          </w:p>
        </w:tc>
        <w:tc>
          <w:tcPr>
            <w:tcW w:w="3432" w:type="dxa"/>
          </w:tcPr>
          <w:p w:rsidR="0043229A" w:rsidRDefault="00973C8F">
            <w:pPr>
              <w:pStyle w:val="TableParagraph"/>
              <w:spacing w:line="341" w:lineRule="exact"/>
              <w:ind w:left="468"/>
              <w:rPr>
                <w:sz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</w:rPr>
              <w:t>與</w:t>
            </w:r>
            <w:r>
              <w:rPr>
                <w:sz w:val="24"/>
              </w:rPr>
              <w:t>學生共同檢視預習時所</w:t>
            </w:r>
          </w:p>
          <w:p w:rsidR="0043229A" w:rsidRDefault="00973C8F">
            <w:pPr>
              <w:pStyle w:val="TableParagraph"/>
              <w:spacing w:before="73"/>
              <w:ind w:left="468"/>
              <w:rPr>
                <w:sz w:val="24"/>
              </w:rPr>
            </w:pPr>
            <w:r>
              <w:rPr>
                <w:sz w:val="24"/>
              </w:rPr>
              <w:t>遇到的問題。</w:t>
            </w:r>
          </w:p>
          <w:p w:rsidR="0043229A" w:rsidRDefault="00973C8F">
            <w:pPr>
              <w:pStyle w:val="TableParagraph"/>
              <w:numPr>
                <w:ilvl w:val="0"/>
                <w:numId w:val="14"/>
              </w:numPr>
              <w:tabs>
                <w:tab w:val="left" w:pos="469"/>
              </w:tabs>
              <w:spacing w:before="74" w:line="285" w:lineRule="auto"/>
              <w:ind w:right="311"/>
              <w:rPr>
                <w:sz w:val="24"/>
              </w:rPr>
            </w:pPr>
            <w:r>
              <w:rPr>
                <w:spacing w:val="-2"/>
                <w:sz w:val="24"/>
              </w:rPr>
              <w:t>設計學習難點的小組共學</w:t>
            </w:r>
            <w:r>
              <w:rPr>
                <w:sz w:val="24"/>
              </w:rPr>
              <w:t>任務。</w:t>
            </w:r>
          </w:p>
          <w:p w:rsidR="0043229A" w:rsidRDefault="00973C8F">
            <w:pPr>
              <w:pStyle w:val="TableParagraph"/>
              <w:numPr>
                <w:ilvl w:val="0"/>
                <w:numId w:val="14"/>
              </w:numPr>
              <w:tabs>
                <w:tab w:val="left" w:pos="469"/>
              </w:tabs>
              <w:spacing w:line="285" w:lineRule="auto"/>
              <w:ind w:right="311"/>
              <w:rPr>
                <w:sz w:val="24"/>
              </w:rPr>
            </w:pPr>
            <w:r>
              <w:rPr>
                <w:spacing w:val="-2"/>
                <w:sz w:val="24"/>
              </w:rPr>
              <w:t>依據學生作答反映，課前</w:t>
            </w:r>
            <w:r>
              <w:rPr>
                <w:sz w:val="24"/>
              </w:rPr>
              <w:t>進行異質性分組。</w:t>
            </w:r>
          </w:p>
          <w:p w:rsidR="0043229A" w:rsidRDefault="00973C8F">
            <w:pPr>
              <w:pStyle w:val="TableParagraph"/>
              <w:numPr>
                <w:ilvl w:val="0"/>
                <w:numId w:val="14"/>
              </w:numPr>
              <w:tabs>
                <w:tab w:val="left" w:pos="469"/>
              </w:tabs>
              <w:spacing w:line="285" w:lineRule="auto"/>
              <w:ind w:right="188"/>
              <w:rPr>
                <w:sz w:val="24"/>
              </w:rPr>
            </w:pPr>
            <w:r>
              <w:rPr>
                <w:w w:val="105"/>
                <w:sz w:val="24"/>
              </w:rPr>
              <w:t>提供</w:t>
            </w:r>
            <w:r>
              <w:rPr>
                <w:rFonts w:ascii="cwTeXFangSong" w:eastAsia="cwTeXFangSong" w:hint="eastAsia"/>
                <w:w w:val="95"/>
                <w:sz w:val="24"/>
              </w:rPr>
              <w:t>&lt;</w:t>
            </w:r>
            <w:r>
              <w:rPr>
                <w:rFonts w:ascii="cwTeXFangSong" w:eastAsia="cwTeXFangSong" w:hint="eastAsia"/>
                <w:spacing w:val="-2"/>
                <w:w w:val="105"/>
                <w:sz w:val="24"/>
              </w:rPr>
              <w:t>附件二：組內共學任</w:t>
            </w:r>
            <w:r>
              <w:rPr>
                <w:rFonts w:ascii="cwTeXFangSong" w:eastAsia="cwTeXFangSong" w:hint="eastAsia"/>
                <w:w w:val="105"/>
                <w:sz w:val="24"/>
              </w:rPr>
              <w:t>務及檢核單</w:t>
            </w:r>
            <w:r>
              <w:rPr>
                <w:rFonts w:ascii="cwTeXFangSong" w:eastAsia="cwTeXFangSong" w:hint="eastAsia"/>
                <w:w w:val="95"/>
                <w:sz w:val="24"/>
              </w:rPr>
              <w:t>&gt;</w:t>
            </w:r>
            <w:r>
              <w:rPr>
                <w:spacing w:val="-1"/>
                <w:w w:val="105"/>
                <w:sz w:val="24"/>
              </w:rPr>
              <w:t>並說明任務</w:t>
            </w:r>
          </w:p>
        </w:tc>
      </w:tr>
      <w:tr w:rsidR="0043229A">
        <w:trPr>
          <w:trHeight w:val="5307"/>
        </w:trPr>
        <w:tc>
          <w:tcPr>
            <w:tcW w:w="1728" w:type="dxa"/>
          </w:tcPr>
          <w:p w:rsidR="0043229A" w:rsidRDefault="00973C8F">
            <w:pPr>
              <w:pStyle w:val="TableParagraph"/>
              <w:spacing w:line="341" w:lineRule="exact"/>
              <w:ind w:left="107"/>
              <w:rPr>
                <w:sz w:val="24"/>
              </w:rPr>
            </w:pPr>
            <w:r>
              <w:rPr>
                <w:sz w:val="24"/>
              </w:rPr>
              <w:t>3.組內共學</w:t>
            </w:r>
          </w:p>
          <w:p w:rsidR="0043229A" w:rsidRDefault="00973C8F"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(15 分鐘)</w:t>
            </w:r>
          </w:p>
        </w:tc>
        <w:tc>
          <w:tcPr>
            <w:tcW w:w="5072" w:type="dxa"/>
          </w:tcPr>
          <w:p w:rsidR="0043229A" w:rsidRDefault="00973C8F">
            <w:pPr>
              <w:pStyle w:val="TableParagraph"/>
              <w:spacing w:line="34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 說明小組工作任務：</w:t>
            </w:r>
          </w:p>
          <w:p w:rsidR="005364C6" w:rsidRDefault="00973C8F">
            <w:pPr>
              <w:pStyle w:val="TableParagraph"/>
              <w:spacing w:before="73" w:line="285" w:lineRule="auto"/>
              <w:ind w:left="108" w:right="1711"/>
              <w:rPr>
                <w:rFonts w:eastAsiaTheme="minorEastAsia" w:hint="eastAsia"/>
                <w:w w:val="95"/>
                <w:sz w:val="24"/>
              </w:rPr>
            </w:pPr>
            <w:r>
              <w:rPr>
                <w:w w:val="95"/>
                <w:sz w:val="24"/>
              </w:rPr>
              <w:t>(1)每組發下小組任務學習單。</w:t>
            </w:r>
          </w:p>
          <w:p w:rsidR="0043229A" w:rsidRDefault="00973C8F">
            <w:pPr>
              <w:pStyle w:val="TableParagraph"/>
              <w:spacing w:before="73" w:line="285" w:lineRule="auto"/>
              <w:ind w:left="108" w:right="1711"/>
              <w:rPr>
                <w:sz w:val="24"/>
              </w:rPr>
            </w:pPr>
            <w:r>
              <w:rPr>
                <w:w w:val="95"/>
                <w:sz w:val="24"/>
              </w:rPr>
              <w:t>(2)小組進行討論及寫下記錄。</w:t>
            </w:r>
          </w:p>
          <w:p w:rsidR="0043229A" w:rsidRDefault="00973C8F">
            <w:pPr>
              <w:pStyle w:val="TableParagraph"/>
              <w:spacing w:line="39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 小組討論並完成任務：</w:t>
            </w:r>
          </w:p>
          <w:p w:rsidR="0043229A" w:rsidRDefault="00973C8F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</w:tabs>
              <w:spacing w:before="133" w:line="189" w:lineRule="auto"/>
              <w:ind w:right="331" w:hanging="240"/>
              <w:rPr>
                <w:sz w:val="24"/>
              </w:rPr>
            </w:pPr>
            <w:r>
              <w:rPr>
                <w:rFonts w:ascii="cwTeXFangSong" w:eastAsia="cwTeXFangSong" w:hint="eastAsia"/>
                <w:spacing w:val="12"/>
                <w:sz w:val="24"/>
              </w:rPr>
              <w:t xml:space="preserve">編號 </w:t>
            </w:r>
            <w:r>
              <w:rPr>
                <w:rFonts w:ascii="cwTeXFangSong" w:eastAsia="cwTeXFangSong" w:hint="eastAsia"/>
                <w:sz w:val="24"/>
              </w:rPr>
              <w:t>1：</w:t>
            </w:r>
            <w:r>
              <w:rPr>
                <w:spacing w:val="-3"/>
                <w:sz w:val="24"/>
              </w:rPr>
              <w:t>支配協調各組員任務執行並檢視</w:t>
            </w:r>
            <w:r>
              <w:rPr>
                <w:w w:val="105"/>
                <w:sz w:val="24"/>
              </w:rPr>
              <w:t>結果與評分表填寫。</w:t>
            </w:r>
          </w:p>
          <w:p w:rsidR="0043229A" w:rsidRDefault="00973C8F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</w:tabs>
              <w:spacing w:line="192" w:lineRule="auto"/>
              <w:ind w:right="271" w:hanging="240"/>
              <w:rPr>
                <w:sz w:val="24"/>
              </w:rPr>
            </w:pPr>
            <w:r>
              <w:rPr>
                <w:rFonts w:ascii="cwTeXFangSong" w:eastAsia="cwTeXFangSong" w:hint="eastAsia"/>
                <w:sz w:val="24"/>
              </w:rPr>
              <w:t>編號２：</w:t>
            </w:r>
            <w:r>
              <w:rPr>
                <w:spacing w:val="-3"/>
                <w:sz w:val="24"/>
              </w:rPr>
              <w:t>按照討論後內容，執行操作主要</w:t>
            </w:r>
            <w:r>
              <w:rPr>
                <w:sz w:val="24"/>
              </w:rPr>
              <w:t>人員。</w:t>
            </w:r>
          </w:p>
          <w:p w:rsidR="0043229A" w:rsidRPr="00D6650C" w:rsidRDefault="00973C8F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</w:tabs>
              <w:spacing w:line="189" w:lineRule="auto"/>
              <w:ind w:left="828" w:right="270" w:hanging="720"/>
              <w:rPr>
                <w:sz w:val="24"/>
              </w:rPr>
            </w:pPr>
            <w:r>
              <w:rPr>
                <w:rFonts w:ascii="cwTeXFangSong" w:eastAsia="cwTeXFangSong" w:hint="eastAsia"/>
                <w:sz w:val="24"/>
              </w:rPr>
              <w:t>編號３：</w:t>
            </w:r>
            <w:r>
              <w:rPr>
                <w:spacing w:val="-3"/>
                <w:sz w:val="24"/>
              </w:rPr>
              <w:t>負責拍攝討論過程、共學任務單</w:t>
            </w:r>
            <w:r>
              <w:rPr>
                <w:sz w:val="24"/>
              </w:rPr>
              <w:t>內容並上傳至討論提問區。</w:t>
            </w:r>
          </w:p>
          <w:p w:rsidR="0043229A" w:rsidRPr="00D6650C" w:rsidRDefault="00973C8F" w:rsidP="00D6650C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</w:tabs>
              <w:spacing w:line="189" w:lineRule="auto"/>
              <w:ind w:left="828" w:right="270" w:hanging="720"/>
              <w:rPr>
                <w:sz w:val="24"/>
              </w:rPr>
            </w:pPr>
            <w:r w:rsidRPr="00D6650C">
              <w:rPr>
                <w:rFonts w:ascii="cwTeXFangSong" w:eastAsia="cwTeXFangSong" w:hint="eastAsia"/>
                <w:w w:val="105"/>
                <w:sz w:val="24"/>
              </w:rPr>
              <w:t>編號４：</w:t>
            </w:r>
            <w:r w:rsidRPr="00D6650C">
              <w:rPr>
                <w:spacing w:val="-11"/>
                <w:w w:val="105"/>
                <w:sz w:val="24"/>
              </w:rPr>
              <w:t>將討論內容書寫於</w:t>
            </w:r>
            <w:r w:rsidR="00ED3CC7">
              <w:rPr>
                <w:rFonts w:asciiTheme="minorEastAsia" w:eastAsiaTheme="minorEastAsia" w:hAnsiTheme="minorEastAsia" w:hint="eastAsia"/>
                <w:spacing w:val="-11"/>
                <w:w w:val="105"/>
                <w:sz w:val="24"/>
              </w:rPr>
              <w:t>學習單</w:t>
            </w:r>
            <w:r w:rsidRPr="00D6650C">
              <w:rPr>
                <w:spacing w:val="-11"/>
                <w:w w:val="105"/>
                <w:sz w:val="24"/>
              </w:rPr>
              <w:t>上。</w:t>
            </w:r>
          </w:p>
          <w:p w:rsidR="0043229A" w:rsidRDefault="00973C8F" w:rsidP="005364C6">
            <w:pPr>
              <w:pStyle w:val="TableParagraph"/>
              <w:spacing w:line="3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rFonts w:ascii="微軟正黑體" w:eastAsia="微軟正黑體" w:hAnsi="微軟正黑體" w:cs="微軟正黑體" w:hint="eastAsia"/>
                <w:sz w:val="24"/>
              </w:rPr>
              <w:t>上台報告時，各組派</w:t>
            </w:r>
            <w:r w:rsidR="005364C6">
              <w:rPr>
                <w:rFonts w:ascii="新細明體" w:eastAsia="新細明體" w:hAnsi="新細明體" w:cs="新細明體" w:hint="eastAsia"/>
                <w:sz w:val="24"/>
              </w:rPr>
              <w:t>一</w:t>
            </w:r>
            <w:r>
              <w:rPr>
                <w:rFonts w:ascii="微軟正黑體" w:eastAsia="微軟正黑體" w:hAnsi="微軟正黑體" w:cs="微軟正黑體" w:hint="eastAsia"/>
                <w:sz w:val="24"/>
              </w:rPr>
              <w:t>位成員上台說明。</w:t>
            </w:r>
          </w:p>
        </w:tc>
        <w:tc>
          <w:tcPr>
            <w:tcW w:w="3432" w:type="dxa"/>
          </w:tcPr>
          <w:p w:rsidR="0043229A" w:rsidRDefault="00973C8F">
            <w:pPr>
              <w:pStyle w:val="TableParagraph"/>
              <w:numPr>
                <w:ilvl w:val="0"/>
                <w:numId w:val="12"/>
              </w:numPr>
              <w:tabs>
                <w:tab w:val="left" w:pos="350"/>
              </w:tabs>
              <w:spacing w:line="341" w:lineRule="exact"/>
              <w:ind w:hanging="242"/>
              <w:rPr>
                <w:sz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</w:rPr>
              <w:t>說</w:t>
            </w:r>
            <w:r>
              <w:rPr>
                <w:sz w:val="24"/>
              </w:rPr>
              <w:t>明小組工作任務內容及記</w:t>
            </w:r>
          </w:p>
          <w:p w:rsidR="0043229A" w:rsidRDefault="00973C8F">
            <w:pPr>
              <w:pStyle w:val="TableParagraph"/>
              <w:spacing w:before="73" w:line="285" w:lineRule="auto"/>
              <w:ind w:left="348" w:right="192"/>
              <w:rPr>
                <w:sz w:val="24"/>
              </w:rPr>
            </w:pPr>
            <w:r>
              <w:rPr>
                <w:sz w:val="24"/>
              </w:rPr>
              <w:t>錄方式，可依組員默契自行協調工作內容。</w:t>
            </w:r>
          </w:p>
          <w:p w:rsidR="0043229A" w:rsidRDefault="00973C8F">
            <w:pPr>
              <w:pStyle w:val="TableParagraph"/>
              <w:numPr>
                <w:ilvl w:val="0"/>
                <w:numId w:val="12"/>
              </w:numPr>
              <w:tabs>
                <w:tab w:val="left" w:pos="350"/>
              </w:tabs>
              <w:spacing w:line="285" w:lineRule="auto"/>
              <w:ind w:left="348" w:right="192" w:hanging="24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課間巡視，觀察小組任務進度及討論內容是否聚焦，隨</w:t>
            </w:r>
            <w:r>
              <w:rPr>
                <w:sz w:val="24"/>
              </w:rPr>
              <w:t>時給予意見或提點。</w:t>
            </w:r>
          </w:p>
          <w:p w:rsidR="00870DD5" w:rsidRPr="00870DD5" w:rsidRDefault="00973C8F">
            <w:pPr>
              <w:pStyle w:val="TableParagraph"/>
              <w:numPr>
                <w:ilvl w:val="0"/>
                <w:numId w:val="12"/>
              </w:numPr>
              <w:tabs>
                <w:tab w:val="left" w:pos="350"/>
              </w:tabs>
              <w:spacing w:line="285" w:lineRule="auto"/>
              <w:ind w:left="108" w:right="191" w:firstLine="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隨時記錄學生進行任務時所</w:t>
            </w:r>
            <w:r>
              <w:rPr>
                <w:sz w:val="24"/>
              </w:rPr>
              <w:t>遇到的問題，並提供諮詢。</w:t>
            </w:r>
          </w:p>
          <w:p w:rsidR="0043229A" w:rsidRPr="00870DD5" w:rsidRDefault="00973C8F" w:rsidP="00870DD5">
            <w:pPr>
              <w:pStyle w:val="TableParagraph"/>
              <w:numPr>
                <w:ilvl w:val="0"/>
                <w:numId w:val="12"/>
              </w:numPr>
              <w:tabs>
                <w:tab w:val="left" w:pos="350"/>
              </w:tabs>
              <w:spacing w:line="285" w:lineRule="auto"/>
              <w:ind w:right="1151"/>
              <w:rPr>
                <w:rFonts w:ascii="微軟正黑體" w:eastAsia="微軟正黑體" w:hAnsi="微軟正黑體" w:cs="微軟正黑體"/>
                <w:spacing w:val="-2"/>
                <w:w w:val="95"/>
                <w:sz w:val="24"/>
              </w:rPr>
            </w:pPr>
            <w:r>
              <w:rPr>
                <w:rFonts w:ascii="微軟正黑體" w:eastAsia="微軟正黑體" w:hAnsi="微軟正黑體" w:cs="微軟正黑體" w:hint="eastAsia"/>
                <w:spacing w:val="-2"/>
                <w:w w:val="95"/>
                <w:sz w:val="24"/>
              </w:rPr>
              <w:t>掌控任務步驟進行</w:t>
            </w:r>
            <w:r w:rsidR="00870DD5">
              <w:rPr>
                <w:rFonts w:ascii="微軟正黑體" w:eastAsia="微軟正黑體" w:hAnsi="微軟正黑體" w:cs="微軟正黑體" w:hint="eastAsia"/>
                <w:spacing w:val="-2"/>
                <w:w w:val="95"/>
                <w:sz w:val="24"/>
              </w:rPr>
              <w:t xml:space="preserve"> </w:t>
            </w:r>
            <w:r w:rsidR="00870DD5" w:rsidRPr="00870DD5">
              <w:rPr>
                <w:rFonts w:ascii="微軟正黑體" w:eastAsia="微軟正黑體" w:hAnsi="微軟正黑體" w:cs="微軟正黑體" w:hint="eastAsia"/>
                <w:spacing w:val="-2"/>
                <w:w w:val="95"/>
                <w:sz w:val="24"/>
              </w:rPr>
              <w:t xml:space="preserve">  </w:t>
            </w:r>
            <w:r w:rsidRPr="00870DD5">
              <w:rPr>
                <w:spacing w:val="-2"/>
                <w:w w:val="95"/>
                <w:sz w:val="24"/>
              </w:rPr>
              <w:t>的時間。</w:t>
            </w:r>
          </w:p>
        </w:tc>
      </w:tr>
      <w:tr w:rsidR="0043229A">
        <w:trPr>
          <w:trHeight w:val="1093"/>
        </w:trPr>
        <w:tc>
          <w:tcPr>
            <w:tcW w:w="1728" w:type="dxa"/>
          </w:tcPr>
          <w:p w:rsidR="0043229A" w:rsidRDefault="00973C8F">
            <w:pPr>
              <w:pStyle w:val="TableParagraph"/>
              <w:spacing w:line="341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5. 組間互學</w:t>
            </w:r>
          </w:p>
          <w:p w:rsidR="0043229A" w:rsidRDefault="00973C8F">
            <w:pPr>
              <w:pStyle w:val="TableParagraph"/>
              <w:spacing w:before="73"/>
              <w:ind w:right="22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(15 分鐘)</w:t>
            </w:r>
          </w:p>
        </w:tc>
        <w:tc>
          <w:tcPr>
            <w:tcW w:w="5072" w:type="dxa"/>
          </w:tcPr>
          <w:p w:rsidR="0043229A" w:rsidRDefault="00973C8F">
            <w:pPr>
              <w:pStyle w:val="TableParagraph"/>
              <w:spacing w:line="34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1.依匯報順序或各組任務執行狀況安排適當組</w:t>
            </w:r>
          </w:p>
          <w:p w:rsidR="0043229A" w:rsidRDefault="00973C8F">
            <w:pPr>
              <w:pStyle w:val="TableParagraph"/>
              <w:spacing w:before="73"/>
              <w:ind w:left="348"/>
              <w:rPr>
                <w:sz w:val="24"/>
              </w:rPr>
            </w:pPr>
            <w:r>
              <w:rPr>
                <w:sz w:val="24"/>
              </w:rPr>
              <w:t>別上台分享。</w:t>
            </w:r>
          </w:p>
        </w:tc>
        <w:tc>
          <w:tcPr>
            <w:tcW w:w="3432" w:type="dxa"/>
          </w:tcPr>
          <w:p w:rsidR="0043229A" w:rsidRDefault="00973C8F">
            <w:pPr>
              <w:pStyle w:val="TableParagraph"/>
              <w:spacing w:line="34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1.提醒上台時的 SOP：</w:t>
            </w:r>
          </w:p>
          <w:p w:rsidR="0043229A" w:rsidRDefault="00973C8F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</w:tabs>
              <w:spacing w:before="73" w:line="354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報告組別</w:t>
            </w:r>
          </w:p>
          <w:p w:rsidR="0043229A" w:rsidRDefault="00973C8F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</w:tabs>
              <w:spacing w:line="305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複述題目</w:t>
            </w:r>
          </w:p>
        </w:tc>
      </w:tr>
    </w:tbl>
    <w:p w:rsidR="0043229A" w:rsidRDefault="0043229A">
      <w:pPr>
        <w:spacing w:line="305" w:lineRule="exact"/>
        <w:rPr>
          <w:sz w:val="24"/>
        </w:rPr>
        <w:sectPr w:rsidR="0043229A">
          <w:pgSz w:w="11910" w:h="16840"/>
          <w:pgMar w:top="1420" w:right="60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5072"/>
        <w:gridCol w:w="3432"/>
      </w:tblGrid>
      <w:tr w:rsidR="0043229A">
        <w:trPr>
          <w:trHeight w:val="4370"/>
        </w:trPr>
        <w:tc>
          <w:tcPr>
            <w:tcW w:w="1728" w:type="dxa"/>
          </w:tcPr>
          <w:p w:rsidR="0043229A" w:rsidRDefault="0043229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72" w:type="dxa"/>
          </w:tcPr>
          <w:p w:rsidR="0043229A" w:rsidRDefault="00973C8F">
            <w:pPr>
              <w:pStyle w:val="TableParagraph"/>
              <w:spacing w:line="34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2.小組分享任務：</w:t>
            </w:r>
          </w:p>
          <w:p w:rsidR="0043229A" w:rsidRDefault="00973C8F">
            <w:pPr>
              <w:pStyle w:val="TableParagraph"/>
              <w:numPr>
                <w:ilvl w:val="0"/>
                <w:numId w:val="10"/>
              </w:numPr>
              <w:tabs>
                <w:tab w:val="left" w:pos="470"/>
              </w:tabs>
              <w:spacing w:before="73"/>
              <w:ind w:hanging="362"/>
              <w:rPr>
                <w:sz w:val="24"/>
              </w:rPr>
            </w:pPr>
            <w:r>
              <w:rPr>
                <w:sz w:val="24"/>
              </w:rPr>
              <w:t>自我介紹</w:t>
            </w:r>
          </w:p>
          <w:p w:rsidR="0043229A" w:rsidRDefault="00973C8F">
            <w:pPr>
              <w:pStyle w:val="TableParagraph"/>
              <w:numPr>
                <w:ilvl w:val="0"/>
                <w:numId w:val="10"/>
              </w:numPr>
              <w:tabs>
                <w:tab w:val="left" w:pos="470"/>
              </w:tabs>
              <w:spacing w:before="74" w:line="285" w:lineRule="auto"/>
              <w:ind w:left="108" w:right="385" w:firstLine="0"/>
              <w:rPr>
                <w:sz w:val="24"/>
              </w:rPr>
            </w:pPr>
            <w:r>
              <w:rPr>
                <w:sz w:val="24"/>
              </w:rPr>
              <w:t>說明小組所討論出的計算方法與過程。3.教師發下</w:t>
            </w:r>
            <w:r>
              <w:rPr>
                <w:rFonts w:ascii="cwTeXFangSong" w:eastAsia="cwTeXFangSong" w:hint="eastAsia"/>
                <w:w w:val="95"/>
                <w:sz w:val="24"/>
              </w:rPr>
              <w:t>&lt;</w:t>
            </w:r>
            <w:r>
              <w:rPr>
                <w:rFonts w:ascii="cwTeXFangSong" w:eastAsia="cwTeXFangSong" w:hint="eastAsia"/>
                <w:sz w:val="24"/>
              </w:rPr>
              <w:t>組間互評評分表&gt;，</w:t>
            </w:r>
            <w:r>
              <w:rPr>
                <w:spacing w:val="-4"/>
                <w:sz w:val="24"/>
              </w:rPr>
              <w:t>說明評分方</w:t>
            </w:r>
          </w:p>
          <w:p w:rsidR="0043229A" w:rsidRDefault="00973C8F">
            <w:pPr>
              <w:pStyle w:val="TableParagraph"/>
              <w:spacing w:line="285" w:lineRule="auto"/>
              <w:ind w:left="348" w:right="391"/>
              <w:rPr>
                <w:sz w:val="24"/>
              </w:rPr>
            </w:pPr>
            <w:r>
              <w:rPr>
                <w:sz w:val="24"/>
              </w:rPr>
              <w:t>式，請各組依序上台小組的分享內容及說明，根據進行互評確認及記錄。</w:t>
            </w:r>
          </w:p>
          <w:p w:rsidR="0043229A" w:rsidRDefault="00973C8F">
            <w:pPr>
              <w:pStyle w:val="TableParagraph"/>
              <w:spacing w:line="391" w:lineRule="exact"/>
              <w:ind w:left="108"/>
              <w:rPr>
                <w:sz w:val="24"/>
              </w:rPr>
            </w:pPr>
            <w:r>
              <w:rPr>
                <w:sz w:val="24"/>
              </w:rPr>
              <w:t>4.各組均完成任務後，完成互評表紀錄。</w:t>
            </w:r>
          </w:p>
        </w:tc>
        <w:tc>
          <w:tcPr>
            <w:tcW w:w="3432" w:type="dxa"/>
          </w:tcPr>
          <w:p w:rsidR="0043229A" w:rsidRDefault="00973C8F">
            <w:pPr>
              <w:pStyle w:val="TableParagraph"/>
              <w:numPr>
                <w:ilvl w:val="0"/>
                <w:numId w:val="9"/>
              </w:numPr>
              <w:tabs>
                <w:tab w:val="left" w:pos="470"/>
              </w:tabs>
              <w:spacing w:line="300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掌握時間</w:t>
            </w:r>
          </w:p>
          <w:p w:rsidR="0043229A" w:rsidRDefault="00973C8F">
            <w:pPr>
              <w:pStyle w:val="TableParagraph"/>
              <w:numPr>
                <w:ilvl w:val="0"/>
                <w:numId w:val="9"/>
              </w:numPr>
              <w:tabs>
                <w:tab w:val="left" w:pos="470"/>
              </w:tabs>
              <w:spacing w:before="18" w:line="189" w:lineRule="auto"/>
              <w:ind w:left="108" w:right="1271" w:firstLine="0"/>
              <w:rPr>
                <w:sz w:val="24"/>
              </w:rPr>
            </w:pPr>
            <w:r>
              <w:rPr>
                <w:spacing w:val="-3"/>
                <w:sz w:val="24"/>
              </w:rPr>
              <w:t>注意音量；態度</w:t>
            </w:r>
            <w:r w:rsidRPr="005364C6">
              <w:rPr>
                <w:sz w:val="20"/>
                <w:szCs w:val="20"/>
              </w:rPr>
              <w:t>(5)</w:t>
            </w:r>
            <w:r>
              <w:rPr>
                <w:sz w:val="24"/>
              </w:rPr>
              <w:t>接受提問</w:t>
            </w:r>
          </w:p>
          <w:p w:rsidR="0043229A" w:rsidRDefault="00973C8F">
            <w:pPr>
              <w:pStyle w:val="TableParagraph"/>
              <w:spacing w:line="295" w:lineRule="exact"/>
              <w:ind w:left="108"/>
              <w:rPr>
                <w:sz w:val="24"/>
              </w:rPr>
            </w:pPr>
            <w:r w:rsidRPr="005364C6">
              <w:rPr>
                <w:sz w:val="20"/>
                <w:szCs w:val="20"/>
              </w:rPr>
              <w:t>(6)</w:t>
            </w:r>
            <w:r>
              <w:rPr>
                <w:sz w:val="24"/>
              </w:rPr>
              <w:t>下台感謝聆聽</w:t>
            </w:r>
          </w:p>
          <w:p w:rsidR="0043229A" w:rsidRDefault="00973C8F">
            <w:pPr>
              <w:pStyle w:val="TableParagraph"/>
              <w:numPr>
                <w:ilvl w:val="0"/>
                <w:numId w:val="8"/>
              </w:numPr>
              <w:tabs>
                <w:tab w:val="left" w:pos="350"/>
              </w:tabs>
              <w:spacing w:before="17" w:line="189" w:lineRule="auto"/>
              <w:ind w:right="191" w:hanging="240"/>
              <w:rPr>
                <w:sz w:val="24"/>
              </w:rPr>
            </w:pPr>
            <w:r>
              <w:rPr>
                <w:sz w:val="24"/>
              </w:rPr>
              <w:t>各組發下</w:t>
            </w:r>
            <w:r>
              <w:rPr>
                <w:rFonts w:ascii="cwTeXFangSong" w:eastAsia="cwTeXFangSong" w:hint="eastAsia"/>
                <w:w w:val="95"/>
                <w:sz w:val="24"/>
              </w:rPr>
              <w:t>&lt;</w:t>
            </w:r>
            <w:r>
              <w:rPr>
                <w:rFonts w:ascii="cwTeXFangSong" w:eastAsia="cwTeXFangSong" w:hint="eastAsia"/>
                <w:sz w:val="24"/>
              </w:rPr>
              <w:t>附件二：組間互學評分表&gt;</w:t>
            </w:r>
            <w:r>
              <w:rPr>
                <w:spacing w:val="-1"/>
                <w:sz w:val="24"/>
              </w:rPr>
              <w:t>，並說明評分準</w:t>
            </w:r>
            <w:r>
              <w:rPr>
                <w:spacing w:val="-3"/>
                <w:sz w:val="24"/>
              </w:rPr>
              <w:t>則內容，提醒各組分享時必</w:t>
            </w:r>
            <w:r>
              <w:rPr>
                <w:sz w:val="24"/>
              </w:rPr>
              <w:t>須依據指標說明。</w:t>
            </w:r>
          </w:p>
          <w:p w:rsidR="0043229A" w:rsidRDefault="00973C8F">
            <w:pPr>
              <w:pStyle w:val="TableParagraph"/>
              <w:numPr>
                <w:ilvl w:val="0"/>
                <w:numId w:val="8"/>
              </w:numPr>
              <w:tabs>
                <w:tab w:val="left" w:pos="350"/>
              </w:tabs>
              <w:spacing w:before="4" w:line="189" w:lineRule="auto"/>
              <w:ind w:right="192" w:hanging="240"/>
              <w:rPr>
                <w:sz w:val="24"/>
              </w:rPr>
            </w:pPr>
            <w:r>
              <w:rPr>
                <w:spacing w:val="-2"/>
                <w:sz w:val="24"/>
              </w:rPr>
              <w:t>隨時提點並引導學生聚焦討</w:t>
            </w:r>
            <w:r>
              <w:rPr>
                <w:sz w:val="24"/>
              </w:rPr>
              <w:t>論重點，回扣學習目標。</w:t>
            </w:r>
          </w:p>
          <w:p w:rsidR="0043229A" w:rsidRDefault="00973C8F">
            <w:pPr>
              <w:pStyle w:val="TableParagraph"/>
              <w:numPr>
                <w:ilvl w:val="0"/>
                <w:numId w:val="8"/>
              </w:numPr>
              <w:tabs>
                <w:tab w:val="left" w:pos="350"/>
              </w:tabs>
              <w:spacing w:line="189" w:lineRule="auto"/>
              <w:ind w:right="192" w:hanging="240"/>
              <w:jc w:val="both"/>
              <w:rPr>
                <w:sz w:val="24"/>
              </w:rPr>
            </w:pPr>
            <w:r>
              <w:rPr>
                <w:sz w:val="24"/>
              </w:rPr>
              <w:t>請各組利用</w:t>
            </w:r>
            <w:r>
              <w:rPr>
                <w:rFonts w:ascii="cwTeXFangSong" w:eastAsia="cwTeXFangSong" w:hint="eastAsia"/>
                <w:sz w:val="24"/>
              </w:rPr>
              <w:t>互評表</w:t>
            </w:r>
            <w:r>
              <w:rPr>
                <w:spacing w:val="-6"/>
                <w:sz w:val="24"/>
              </w:rPr>
              <w:t>之評分規</w:t>
            </w:r>
            <w:r>
              <w:rPr>
                <w:spacing w:val="-2"/>
                <w:sz w:val="24"/>
              </w:rPr>
              <w:t>準的內容，檢核分享小組是否有達成各項任務規準，並</w:t>
            </w:r>
          </w:p>
          <w:p w:rsidR="0043229A" w:rsidRDefault="00973C8F">
            <w:pPr>
              <w:pStyle w:val="TableParagraph"/>
              <w:spacing w:line="288" w:lineRule="exact"/>
              <w:ind w:left="348"/>
              <w:rPr>
                <w:sz w:val="24"/>
              </w:rPr>
            </w:pPr>
            <w:r>
              <w:rPr>
                <w:sz w:val="24"/>
              </w:rPr>
              <w:t>勾選確認。</w:t>
            </w:r>
          </w:p>
        </w:tc>
      </w:tr>
      <w:tr w:rsidR="0043229A">
        <w:trPr>
          <w:trHeight w:val="5560"/>
        </w:trPr>
        <w:tc>
          <w:tcPr>
            <w:tcW w:w="1728" w:type="dxa"/>
          </w:tcPr>
          <w:p w:rsidR="0043229A" w:rsidRDefault="00973C8F">
            <w:pPr>
              <w:pStyle w:val="TableParagraph"/>
              <w:spacing w:line="341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6. 教師導學</w:t>
            </w:r>
          </w:p>
          <w:p w:rsidR="0043229A" w:rsidRDefault="00973C8F">
            <w:pPr>
              <w:pStyle w:val="TableParagraph"/>
              <w:spacing w:before="76"/>
              <w:ind w:right="34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(3 分鐘)</w:t>
            </w:r>
          </w:p>
        </w:tc>
        <w:tc>
          <w:tcPr>
            <w:tcW w:w="5072" w:type="dxa"/>
          </w:tcPr>
          <w:p w:rsidR="0043229A" w:rsidRDefault="00973C8F">
            <w:pPr>
              <w:pStyle w:val="TableParagraph"/>
              <w:numPr>
                <w:ilvl w:val="0"/>
                <w:numId w:val="7"/>
              </w:numPr>
              <w:tabs>
                <w:tab w:val="left" w:pos="469"/>
              </w:tabs>
              <w:spacing w:line="34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教師總結各組表現結果。</w:t>
            </w:r>
          </w:p>
          <w:p w:rsidR="0043229A" w:rsidRPr="00BA1FAB" w:rsidRDefault="00973C8F">
            <w:pPr>
              <w:pStyle w:val="TableParagraph"/>
              <w:numPr>
                <w:ilvl w:val="0"/>
                <w:numId w:val="7"/>
              </w:numPr>
              <w:tabs>
                <w:tab w:val="left" w:pos="469"/>
              </w:tabs>
              <w:spacing w:before="76"/>
              <w:ind w:hanging="361"/>
              <w:rPr>
                <w:sz w:val="24"/>
              </w:rPr>
            </w:pPr>
            <w:r>
              <w:rPr>
                <w:sz w:val="24"/>
              </w:rPr>
              <w:t>教師再次統整、歸納本節課學習重點</w:t>
            </w:r>
          </w:p>
          <w:p w:rsidR="00BA1FAB" w:rsidRPr="00BA1FAB" w:rsidRDefault="00BA1FAB" w:rsidP="00BA1FAB">
            <w:pPr>
              <w:pStyle w:val="TableParagraph"/>
              <w:tabs>
                <w:tab w:val="left" w:pos="469"/>
              </w:tabs>
              <w:spacing w:before="76"/>
              <w:ind w:left="468"/>
              <w:rPr>
                <w:sz w:val="24"/>
              </w:rPr>
            </w:pPr>
            <w:r>
              <w:rPr>
                <w:sz w:val="24"/>
              </w:rPr>
              <w:t>(1)</w:t>
            </w:r>
            <w:r w:rsidRPr="00BA1FAB">
              <w:rPr>
                <w:rFonts w:ascii="微軟正黑體" w:eastAsia="微軟正黑體" w:hAnsi="微軟正黑體" w:cs="微軟正黑體" w:hint="eastAsia"/>
                <w:sz w:val="24"/>
              </w:rPr>
              <w:t>能找出扇形大小佔圓的比例。</w:t>
            </w:r>
          </w:p>
          <w:p w:rsidR="00BA1FAB" w:rsidRPr="00BA1FAB" w:rsidRDefault="00BA1FAB" w:rsidP="00BA1FAB">
            <w:pPr>
              <w:pStyle w:val="TableParagraph"/>
              <w:tabs>
                <w:tab w:val="left" w:pos="469"/>
              </w:tabs>
              <w:spacing w:before="76"/>
              <w:ind w:left="468"/>
              <w:rPr>
                <w:sz w:val="24"/>
              </w:rPr>
            </w:pPr>
            <w:r>
              <w:rPr>
                <w:sz w:val="24"/>
              </w:rPr>
              <w:t>(2)</w:t>
            </w:r>
            <w:r w:rsidRPr="00BA1FAB">
              <w:rPr>
                <w:rFonts w:ascii="微軟正黑體" w:eastAsia="微軟正黑體" w:hAnsi="微軟正黑體" w:cs="微軟正黑體" w:hint="eastAsia"/>
                <w:sz w:val="24"/>
              </w:rPr>
              <w:t>能算出圓周長</w:t>
            </w:r>
            <w:r w:rsidRPr="00BA1FAB">
              <w:rPr>
                <w:rFonts w:ascii="Cambria Math" w:hAnsi="Cambria Math" w:cs="Cambria Math"/>
                <w:sz w:val="24"/>
              </w:rPr>
              <w:t>⨯</w:t>
            </w:r>
            <w:r w:rsidRPr="00BA1FAB">
              <w:rPr>
                <w:rFonts w:ascii="微軟正黑體" w:eastAsia="微軟正黑體" w:hAnsi="微軟正黑體" w:cs="微軟正黑體" w:hint="eastAsia"/>
                <w:sz w:val="24"/>
              </w:rPr>
              <w:t>所佔圓的比例</w:t>
            </w:r>
            <w:r w:rsidRPr="00BA1FAB">
              <w:rPr>
                <w:sz w:val="24"/>
              </w:rPr>
              <w:t>=</w:t>
            </w:r>
            <w:r w:rsidRPr="00BA1FAB">
              <w:rPr>
                <w:rFonts w:ascii="微軟正黑體" w:eastAsia="微軟正黑體" w:hAnsi="微軟正黑體" w:cs="微軟正黑體" w:hint="eastAsia"/>
                <w:sz w:val="24"/>
              </w:rPr>
              <w:t>弧長</w:t>
            </w:r>
          </w:p>
          <w:p w:rsidR="00BA1FAB" w:rsidRPr="00BA1FAB" w:rsidRDefault="00BA1FAB" w:rsidP="00BA1FAB">
            <w:pPr>
              <w:pStyle w:val="TableParagraph"/>
              <w:tabs>
                <w:tab w:val="left" w:pos="469"/>
              </w:tabs>
              <w:spacing w:before="76"/>
              <w:ind w:left="468"/>
              <w:rPr>
                <w:sz w:val="24"/>
              </w:rPr>
            </w:pPr>
            <w:r>
              <w:rPr>
                <w:sz w:val="24"/>
              </w:rPr>
              <w:t>(3)</w:t>
            </w:r>
            <w:r w:rsidRPr="00BA1FAB">
              <w:rPr>
                <w:rFonts w:ascii="微軟正黑體" w:eastAsia="微軟正黑體" w:hAnsi="微軟正黑體" w:cs="微軟正黑體" w:hint="eastAsia"/>
                <w:sz w:val="24"/>
              </w:rPr>
              <w:t>能將弧長</w:t>
            </w:r>
            <w:r w:rsidRPr="00BA1FAB">
              <w:rPr>
                <w:sz w:val="24"/>
              </w:rPr>
              <w:t>+</w:t>
            </w:r>
            <w:r w:rsidRPr="00BA1FAB">
              <w:rPr>
                <w:rFonts w:ascii="微軟正黑體" w:eastAsia="微軟正黑體" w:hAnsi="微軟正黑體" w:cs="微軟正黑體" w:hint="eastAsia"/>
                <w:sz w:val="24"/>
              </w:rPr>
              <w:t>半徑</w:t>
            </w:r>
            <w:r w:rsidRPr="00BA1FAB">
              <w:rPr>
                <w:sz w:val="24"/>
              </w:rPr>
              <w:t>+</w:t>
            </w:r>
            <w:r w:rsidRPr="00BA1FAB">
              <w:rPr>
                <w:rFonts w:ascii="微軟正黑體" w:eastAsia="微軟正黑體" w:hAnsi="微軟正黑體" w:cs="微軟正黑體" w:hint="eastAsia"/>
                <w:sz w:val="24"/>
              </w:rPr>
              <w:t>半徑可求出扇形的周長。</w:t>
            </w:r>
          </w:p>
          <w:p w:rsidR="00BA1FAB" w:rsidRDefault="00BA1FAB" w:rsidP="00BA1FAB">
            <w:pPr>
              <w:pStyle w:val="TableParagraph"/>
              <w:tabs>
                <w:tab w:val="left" w:pos="469"/>
              </w:tabs>
              <w:spacing w:before="76"/>
              <w:ind w:left="468"/>
              <w:rPr>
                <w:sz w:val="24"/>
              </w:rPr>
            </w:pPr>
            <w:r>
              <w:rPr>
                <w:sz w:val="24"/>
              </w:rPr>
              <w:t>(4)</w:t>
            </w:r>
            <w:r w:rsidRPr="00BA1FAB">
              <w:rPr>
                <w:rFonts w:ascii="微軟正黑體" w:eastAsia="微軟正黑體" w:hAnsi="微軟正黑體" w:cs="微軟正黑體" w:hint="eastAsia"/>
                <w:sz w:val="24"/>
              </w:rPr>
              <w:t>能利用扇形周長公式解決生活上的相關問題。</w:t>
            </w:r>
          </w:p>
          <w:p w:rsidR="0043229A" w:rsidRDefault="00973C8F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</w:tabs>
              <w:spacing w:before="122" w:line="285" w:lineRule="auto"/>
              <w:ind w:left="108" w:right="148" w:firstLine="0"/>
              <w:jc w:val="both"/>
              <w:rPr>
                <w:sz w:val="24"/>
              </w:rPr>
            </w:pPr>
            <w:r>
              <w:rPr>
                <w:sz w:val="24"/>
              </w:rPr>
              <w:t>請各組</w:t>
            </w:r>
            <w:r>
              <w:rPr>
                <w:rFonts w:ascii="cwTeXFangSong" w:eastAsia="cwTeXFangSong" w:hint="eastAsia"/>
                <w:sz w:val="24"/>
              </w:rPr>
              <w:t>編號１</w:t>
            </w:r>
            <w:r>
              <w:rPr>
                <w:spacing w:val="-1"/>
                <w:sz w:val="24"/>
              </w:rPr>
              <w:t>統計互評表分數。</w:t>
            </w:r>
            <w:r>
              <w:rPr>
                <w:rFonts w:ascii="cwTeXFangSong" w:eastAsia="cwTeXFangSong" w:hint="eastAsia"/>
                <w:sz w:val="24"/>
              </w:rPr>
              <w:t>編號２</w:t>
            </w:r>
            <w:r>
              <w:rPr>
                <w:spacing w:val="-8"/>
                <w:sz w:val="24"/>
              </w:rPr>
              <w:t>將成</w:t>
            </w:r>
            <w:r>
              <w:rPr>
                <w:spacing w:val="-1"/>
                <w:sz w:val="24"/>
              </w:rPr>
              <w:t>績呈報給老師。教師依據表現，配合班級經營</w:t>
            </w:r>
            <w:r>
              <w:rPr>
                <w:sz w:val="24"/>
              </w:rPr>
              <w:t>給予獎勵。</w:t>
            </w:r>
          </w:p>
        </w:tc>
        <w:tc>
          <w:tcPr>
            <w:tcW w:w="3432" w:type="dxa"/>
          </w:tcPr>
          <w:p w:rsidR="0043229A" w:rsidRDefault="00973C8F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line="341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引導學生完成互評紀錄。</w:t>
            </w:r>
          </w:p>
          <w:p w:rsidR="0043229A" w:rsidRDefault="00973C8F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before="76" w:line="285" w:lineRule="auto"/>
              <w:ind w:left="348" w:right="191" w:hanging="240"/>
              <w:rPr>
                <w:sz w:val="24"/>
              </w:rPr>
            </w:pPr>
            <w:r>
              <w:rPr>
                <w:spacing w:val="-2"/>
                <w:sz w:val="24"/>
              </w:rPr>
              <w:t>利用組間互評表，統整本節</w:t>
            </w:r>
            <w:r>
              <w:rPr>
                <w:sz w:val="24"/>
              </w:rPr>
              <w:t>課學習的重點。</w:t>
            </w:r>
          </w:p>
          <w:p w:rsidR="0043229A" w:rsidRDefault="00973C8F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line="285" w:lineRule="auto"/>
              <w:ind w:left="348" w:right="431" w:hanging="240"/>
              <w:rPr>
                <w:sz w:val="24"/>
              </w:rPr>
            </w:pPr>
            <w:r>
              <w:rPr>
                <w:spacing w:val="-2"/>
                <w:sz w:val="24"/>
              </w:rPr>
              <w:t>提適時給予各組回饋與獎</w:t>
            </w:r>
            <w:r>
              <w:rPr>
                <w:sz w:val="24"/>
              </w:rPr>
              <w:t>勵。</w:t>
            </w:r>
          </w:p>
        </w:tc>
      </w:tr>
      <w:tr w:rsidR="0043229A">
        <w:trPr>
          <w:trHeight w:val="1404"/>
        </w:trPr>
        <w:tc>
          <w:tcPr>
            <w:tcW w:w="1728" w:type="dxa"/>
          </w:tcPr>
          <w:p w:rsidR="0043229A" w:rsidRDefault="00973C8F">
            <w:pPr>
              <w:pStyle w:val="TableParagraph"/>
              <w:spacing w:line="341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7. 延伸活動</w:t>
            </w:r>
          </w:p>
          <w:p w:rsidR="0043229A" w:rsidRDefault="00973C8F">
            <w:pPr>
              <w:pStyle w:val="TableParagraph"/>
              <w:spacing w:before="73"/>
              <w:ind w:right="34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(2 分鐘)</w:t>
            </w:r>
          </w:p>
        </w:tc>
        <w:tc>
          <w:tcPr>
            <w:tcW w:w="5072" w:type="dxa"/>
          </w:tcPr>
          <w:p w:rsidR="0043229A" w:rsidRDefault="00973C8F">
            <w:pPr>
              <w:pStyle w:val="TableParagraph"/>
              <w:spacing w:line="34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1.了解學習成果</w:t>
            </w:r>
          </w:p>
          <w:p w:rsidR="0043229A" w:rsidRDefault="00973C8F">
            <w:pPr>
              <w:pStyle w:val="TableParagraph"/>
              <w:spacing w:before="73" w:line="285" w:lineRule="auto"/>
              <w:ind w:left="108" w:right="150"/>
              <w:rPr>
                <w:sz w:val="24"/>
              </w:rPr>
            </w:pPr>
            <w:r>
              <w:rPr>
                <w:sz w:val="24"/>
              </w:rPr>
              <w:t>利用因材網單元診斷卷，讓學生做練習，進而提供引導或補救協助。</w:t>
            </w:r>
          </w:p>
        </w:tc>
        <w:tc>
          <w:tcPr>
            <w:tcW w:w="3432" w:type="dxa"/>
          </w:tcPr>
          <w:p w:rsidR="0043229A" w:rsidRDefault="00973C8F">
            <w:pPr>
              <w:pStyle w:val="TableParagraph"/>
              <w:spacing w:line="34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1.學生進行單元診斷，將不懂</w:t>
            </w:r>
          </w:p>
          <w:p w:rsidR="0043229A" w:rsidRDefault="00973C8F">
            <w:pPr>
              <w:pStyle w:val="TableParagraph"/>
              <w:spacing w:before="73"/>
              <w:ind w:left="348"/>
              <w:rPr>
                <w:sz w:val="24"/>
              </w:rPr>
            </w:pPr>
            <w:r>
              <w:rPr>
                <w:sz w:val="24"/>
              </w:rPr>
              <w:t>的部分進行自我補救。</w:t>
            </w:r>
          </w:p>
        </w:tc>
      </w:tr>
    </w:tbl>
    <w:p w:rsidR="0043229A" w:rsidRDefault="0043229A">
      <w:pPr>
        <w:rPr>
          <w:sz w:val="24"/>
        </w:rPr>
        <w:sectPr w:rsidR="0043229A">
          <w:pgSz w:w="11910" w:h="16840"/>
          <w:pgMar w:top="1420" w:right="600" w:bottom="280" w:left="440" w:header="720" w:footer="720" w:gutter="0"/>
          <w:cols w:space="720"/>
        </w:sectPr>
      </w:pPr>
    </w:p>
    <w:p w:rsidR="0043229A" w:rsidRDefault="00973C8F">
      <w:pPr>
        <w:pStyle w:val="1"/>
        <w:tabs>
          <w:tab w:val="left" w:pos="2406"/>
          <w:tab w:val="left" w:pos="9233"/>
          <w:tab w:val="left" w:pos="10150"/>
        </w:tabs>
        <w:spacing w:line="707" w:lineRule="exact"/>
        <w:ind w:left="126" w:right="0"/>
        <w:jc w:val="left"/>
      </w:pPr>
      <w:r>
        <w:rPr>
          <w:sz w:val="28"/>
        </w:rPr>
        <w:lastRenderedPageBreak/>
        <w:t>附件一</w:t>
      </w:r>
      <w:r>
        <w:rPr>
          <w:sz w:val="28"/>
        </w:rPr>
        <w:tab/>
      </w:r>
      <w:r>
        <w:t xml:space="preserve">自主學習 </w:t>
      </w:r>
      <w:r>
        <w:rPr>
          <w:spacing w:val="42"/>
        </w:rPr>
        <w:t xml:space="preserve"> </w:t>
      </w:r>
      <w:r>
        <w:t>WQSA</w:t>
      </w:r>
      <w:r>
        <w:rPr>
          <w:spacing w:val="20"/>
        </w:rPr>
        <w:t xml:space="preserve"> </w:t>
      </w:r>
      <w:r>
        <w:t>影片自學</w:t>
      </w:r>
      <w:r>
        <w:rPr>
          <w:spacing w:val="-3"/>
        </w:rPr>
        <w:t>學</w:t>
      </w:r>
      <w:r>
        <w:t xml:space="preserve">習單 </w:t>
      </w:r>
      <w:r>
        <w:rPr>
          <w:spacing w:val="42"/>
        </w:rPr>
        <w:t xml:space="preserve"> </w:t>
      </w:r>
      <w:r>
        <w:t>日期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月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日</w:t>
      </w:r>
    </w:p>
    <w:p w:rsidR="0043229A" w:rsidRDefault="004B481F">
      <w:pPr>
        <w:pStyle w:val="3"/>
        <w:tabs>
          <w:tab w:val="left" w:pos="5644"/>
          <w:tab w:val="left" w:pos="9351"/>
        </w:tabs>
        <w:ind w:left="3124"/>
        <w:rPr>
          <w:rFonts w:ascii="Times New Roman"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14368" behindDoc="1" locked="0" layoutInCell="1" allowOverlap="1">
                <wp:simplePos x="0" y="0"/>
                <wp:positionH relativeFrom="page">
                  <wp:posOffset>4220845</wp:posOffset>
                </wp:positionH>
                <wp:positionV relativeFrom="paragraph">
                  <wp:posOffset>327660</wp:posOffset>
                </wp:positionV>
                <wp:extent cx="178435" cy="8890"/>
                <wp:effectExtent l="0" t="0" r="0" b="0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F859D" id="Rectangle 8" o:spid="_x0000_s1026" style="position:absolute;margin-left:332.35pt;margin-top:25.8pt;width:14.05pt;height:.7pt;z-index:-166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973C8F">
        <w:t>學習領</w:t>
      </w:r>
      <w:r w:rsidR="00973C8F">
        <w:rPr>
          <w:spacing w:val="-3"/>
        </w:rPr>
        <w:t>域</w:t>
      </w:r>
      <w:r w:rsidR="00973C8F">
        <w:t>：數學</w:t>
      </w:r>
      <w:r w:rsidR="00973C8F">
        <w:tab/>
      </w:r>
      <w:r w:rsidR="00973C8F">
        <w:rPr>
          <w:u w:val="single"/>
        </w:rPr>
        <w:t xml:space="preserve"> 六</w:t>
      </w:r>
      <w:r w:rsidR="00973C8F">
        <w:t>年</w:t>
      </w:r>
      <w:r w:rsidR="00B43463">
        <w:rPr>
          <w:rFonts w:asciiTheme="minorEastAsia" w:eastAsiaTheme="minorEastAsia" w:hAnsiTheme="minorEastAsia" w:hint="eastAsia"/>
        </w:rPr>
        <w:t>乙</w:t>
      </w:r>
      <w:r w:rsidR="00973C8F">
        <w:t>班</w:t>
      </w:r>
      <w:r w:rsidR="00973C8F">
        <w:rPr>
          <w:spacing w:val="70"/>
        </w:rPr>
        <w:t xml:space="preserve"> </w:t>
      </w:r>
      <w:r w:rsidR="00973C8F">
        <w:t>姓</w:t>
      </w:r>
      <w:r w:rsidR="00973C8F">
        <w:rPr>
          <w:spacing w:val="-3"/>
        </w:rPr>
        <w:t>名</w:t>
      </w:r>
      <w:r w:rsidR="00973C8F">
        <w:t>：</w:t>
      </w:r>
      <w:r w:rsidR="00973C8F">
        <w:rPr>
          <w:rFonts w:ascii="Times New Roman" w:eastAsia="Times New Roman"/>
          <w:u w:val="single"/>
        </w:rPr>
        <w:t xml:space="preserve"> </w:t>
      </w:r>
      <w:r w:rsidR="00973C8F">
        <w:rPr>
          <w:rFonts w:ascii="Times New Roman" w:eastAsia="Times New Roman"/>
          <w:u w:val="single"/>
        </w:rPr>
        <w:tab/>
      </w:r>
    </w:p>
    <w:p w:rsidR="0043229A" w:rsidRDefault="0043229A">
      <w:pPr>
        <w:pStyle w:val="a3"/>
        <w:spacing w:before="3"/>
        <w:rPr>
          <w:rFonts w:ascii="Times New Roman"/>
          <w:sz w:val="9"/>
        </w:rPr>
      </w:pPr>
    </w:p>
    <w:p w:rsidR="0043229A" w:rsidRDefault="00973C8F">
      <w:pPr>
        <w:spacing w:before="45" w:line="363" w:lineRule="exact"/>
        <w:ind w:left="126"/>
        <w:rPr>
          <w:rFonts w:ascii="cwTeXFangSong" w:eastAsia="cwTeXFangSong"/>
          <w:sz w:val="28"/>
        </w:rPr>
      </w:pPr>
      <w:r>
        <w:rPr>
          <w:rFonts w:ascii="cwTeXFangSong" w:eastAsia="cwTeXFangSong" w:hint="eastAsia"/>
          <w:w w:val="110"/>
          <w:sz w:val="28"/>
        </w:rPr>
        <w:t>因材網學習內容：</w:t>
      </w:r>
    </w:p>
    <w:p w:rsidR="0043229A" w:rsidRDefault="00973C8F">
      <w:pPr>
        <w:pStyle w:val="a5"/>
        <w:numPr>
          <w:ilvl w:val="2"/>
          <w:numId w:val="5"/>
        </w:numPr>
        <w:tabs>
          <w:tab w:val="left" w:pos="789"/>
        </w:tabs>
        <w:spacing w:before="0" w:line="366" w:lineRule="exact"/>
        <w:rPr>
          <w:sz w:val="24"/>
        </w:rPr>
      </w:pPr>
      <w:r>
        <w:rPr>
          <w:rFonts w:ascii="Carlito" w:eastAsia="Carlito"/>
          <w:sz w:val="24"/>
        </w:rPr>
        <w:t>[</w:t>
      </w:r>
      <w:r>
        <w:rPr>
          <w:spacing w:val="-44"/>
          <w:sz w:val="24"/>
        </w:rPr>
        <w:t xml:space="preserve">同 </w:t>
      </w:r>
      <w:r>
        <w:rPr>
          <w:rFonts w:ascii="Carlito" w:eastAsia="Carlito"/>
          <w:sz w:val="24"/>
        </w:rPr>
        <w:t>6-n-14]</w:t>
      </w:r>
      <w:r>
        <w:rPr>
          <w:spacing w:val="-2"/>
          <w:sz w:val="24"/>
        </w:rPr>
        <w:t>能理解圓面積與圓周長的公式，並計算簡單扇形的</w:t>
      </w:r>
      <w:r w:rsidR="00870DD5">
        <w:rPr>
          <w:rFonts w:asciiTheme="minorEastAsia" w:eastAsiaTheme="minorEastAsia" w:hAnsiTheme="minorEastAsia" w:hint="eastAsia"/>
          <w:spacing w:val="-2"/>
          <w:sz w:val="24"/>
        </w:rPr>
        <w:t>周長</w:t>
      </w:r>
      <w:r>
        <w:rPr>
          <w:spacing w:val="-2"/>
          <w:sz w:val="24"/>
        </w:rPr>
        <w:t>。</w:t>
      </w:r>
    </w:p>
    <w:p w:rsidR="0043229A" w:rsidRDefault="00973C8F">
      <w:pPr>
        <w:pStyle w:val="a3"/>
        <w:spacing w:before="7" w:line="327" w:lineRule="exact"/>
        <w:ind w:left="126"/>
        <w:rPr>
          <w:rFonts w:ascii="cwTeXFangSong" w:eastAsia="cwTeXFangSong"/>
        </w:rPr>
      </w:pPr>
      <w:r>
        <w:rPr>
          <w:rFonts w:ascii="cwTeXFangSong" w:eastAsia="cwTeXFangSong" w:hint="eastAsia"/>
          <w:w w:val="110"/>
        </w:rPr>
        <w:t>子技能節點：</w:t>
      </w:r>
    </w:p>
    <w:p w:rsidR="0043229A" w:rsidRDefault="00973C8F">
      <w:pPr>
        <w:pStyle w:val="a3"/>
        <w:spacing w:line="386" w:lineRule="exact"/>
        <w:ind w:left="623"/>
      </w:pPr>
      <w:r>
        <w:rPr>
          <w:rFonts w:ascii="Carlito" w:eastAsia="Carlito"/>
          <w:color w:val="444444"/>
        </w:rPr>
        <w:t>6-s-03-S0</w:t>
      </w:r>
      <w:r w:rsidR="00870DD5">
        <w:rPr>
          <w:rFonts w:asciiTheme="minorEastAsia" w:eastAsiaTheme="minorEastAsia" w:hAnsiTheme="minorEastAsia" w:hint="eastAsia"/>
          <w:color w:val="444444"/>
        </w:rPr>
        <w:t>3</w:t>
      </w:r>
      <w:r>
        <w:rPr>
          <w:rFonts w:ascii="Carlito" w:eastAsia="Carlito"/>
          <w:color w:val="444444"/>
        </w:rPr>
        <w:t>[</w:t>
      </w:r>
      <w:r>
        <w:rPr>
          <w:color w:val="444444"/>
        </w:rPr>
        <w:t xml:space="preserve">同 </w:t>
      </w:r>
      <w:r>
        <w:rPr>
          <w:rFonts w:ascii="Carlito" w:eastAsia="Carlito"/>
          <w:color w:val="444444"/>
        </w:rPr>
        <w:t>6-n-14-S0</w:t>
      </w:r>
      <w:r w:rsidR="00870DD5">
        <w:rPr>
          <w:rFonts w:asciiTheme="minorEastAsia" w:eastAsiaTheme="minorEastAsia" w:hAnsiTheme="minorEastAsia" w:hint="eastAsia"/>
          <w:color w:val="444444"/>
        </w:rPr>
        <w:t>3</w:t>
      </w:r>
      <w:r>
        <w:rPr>
          <w:rFonts w:ascii="Carlito" w:eastAsia="Carlito"/>
          <w:color w:val="444444"/>
        </w:rPr>
        <w:t>]</w:t>
      </w:r>
      <w:r>
        <w:rPr>
          <w:color w:val="444444"/>
        </w:rPr>
        <w:t>能運用圓面積公式解決問題</w:t>
      </w:r>
      <w:r>
        <w:t>。</w:t>
      </w:r>
    </w:p>
    <w:p w:rsidR="0043229A" w:rsidRDefault="004B481F">
      <w:pPr>
        <w:spacing w:before="159"/>
        <w:ind w:left="126"/>
        <w:rPr>
          <w:rFonts w:ascii="cwTeXFangSong" w:eastAsia="cwTeXFangSong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5132070</wp:posOffset>
                </wp:positionH>
                <wp:positionV relativeFrom="paragraph">
                  <wp:posOffset>107315</wp:posOffset>
                </wp:positionV>
                <wp:extent cx="1555115" cy="80010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115" cy="800100"/>
                          <a:chOff x="8082" y="169"/>
                          <a:chExt cx="2449" cy="1260"/>
                        </a:xfrm>
                      </wpg:grpSpPr>
                      <pic:pic xmlns:pic="http://schemas.openxmlformats.org/drawingml/2006/picture">
                        <pic:nvPicPr>
                          <pic:cNvPr id="1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6" y="260"/>
                            <a:ext cx="1144" cy="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169"/>
                            <a:ext cx="1535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6623A" id="Group 5" o:spid="_x0000_s1026" style="position:absolute;margin-left:404.1pt;margin-top:8.45pt;width:122.45pt;height:63pt;z-index:15744512;mso-position-horizontal-relative:page" coordorigin="8082,169" coordsize="2449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9386;top:260;width:1144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">
                  <v:imagedata r:id="rId11" o:title=""/>
                </v:shape>
                <v:shape id="Picture 6" o:spid="_x0000_s1028" type="#_x0000_t75" style="position:absolute;left:8082;top:169;width:153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">
                  <v:imagedata r:id="rId12" o:title=""/>
                </v:shape>
                <w10:wrap anchorx="page"/>
              </v:group>
            </w:pict>
          </mc:Fallback>
        </mc:AlternateContent>
      </w:r>
      <w:r w:rsidR="00973C8F">
        <w:rPr>
          <w:rFonts w:ascii="cwTeXFangSong" w:eastAsia="cwTeXFangSong" w:hint="eastAsia"/>
          <w:color w:val="444444"/>
          <w:w w:val="110"/>
          <w:sz w:val="28"/>
        </w:rPr>
        <w:t>學習目標：</w:t>
      </w:r>
    </w:p>
    <w:p w:rsidR="0043229A" w:rsidRDefault="00973C8F">
      <w:pPr>
        <w:pStyle w:val="a5"/>
        <w:numPr>
          <w:ilvl w:val="0"/>
          <w:numId w:val="4"/>
        </w:numPr>
        <w:tabs>
          <w:tab w:val="left" w:pos="847"/>
        </w:tabs>
        <w:spacing w:before="110"/>
        <w:rPr>
          <w:sz w:val="24"/>
        </w:rPr>
      </w:pPr>
      <w:r>
        <w:rPr>
          <w:spacing w:val="-8"/>
          <w:sz w:val="24"/>
        </w:rPr>
        <w:t>能理解</w:t>
      </w:r>
      <w:bookmarkStart w:id="2" w:name="_Hlk89415976"/>
      <w:r>
        <w:rPr>
          <w:spacing w:val="-8"/>
          <w:sz w:val="24"/>
        </w:rPr>
        <w:t>圓</w:t>
      </w:r>
      <w:r w:rsidR="00D64519">
        <w:rPr>
          <w:rFonts w:asciiTheme="minorEastAsia" w:eastAsiaTheme="minorEastAsia" w:hAnsiTheme="minorEastAsia" w:hint="eastAsia"/>
          <w:spacing w:val="-8"/>
          <w:sz w:val="24"/>
        </w:rPr>
        <w:t>周長</w:t>
      </w:r>
      <w:r>
        <w:rPr>
          <w:spacing w:val="-8"/>
          <w:sz w:val="24"/>
        </w:rPr>
        <w:t xml:space="preserve">公式=半徑 </w:t>
      </w:r>
      <w:r>
        <w:rPr>
          <w:rFonts w:ascii="Carlito" w:eastAsia="Carlito"/>
          <w:sz w:val="24"/>
        </w:rPr>
        <w:t>X</w:t>
      </w:r>
      <w:r w:rsidR="00D64519">
        <w:rPr>
          <w:rFonts w:asciiTheme="minorEastAsia" w:eastAsiaTheme="minorEastAsia" w:hAnsiTheme="minorEastAsia" w:hint="eastAsia"/>
          <w:sz w:val="24"/>
        </w:rPr>
        <w:t>2</w:t>
      </w:r>
      <w:r>
        <w:rPr>
          <w:spacing w:val="-29"/>
          <w:sz w:val="24"/>
        </w:rPr>
        <w:t xml:space="preserve"> </w:t>
      </w:r>
      <w:r>
        <w:rPr>
          <w:rFonts w:ascii="Carlito" w:eastAsia="Carlito"/>
          <w:sz w:val="24"/>
        </w:rPr>
        <w:t>X</w:t>
      </w:r>
      <w:r>
        <w:rPr>
          <w:rFonts w:ascii="Carlito" w:eastAsia="Carlito"/>
          <w:spacing w:val="4"/>
          <w:sz w:val="24"/>
        </w:rPr>
        <w:t xml:space="preserve"> </w:t>
      </w:r>
      <w:r>
        <w:rPr>
          <w:sz w:val="24"/>
        </w:rPr>
        <w:t>圓周率。</w:t>
      </w:r>
      <w:bookmarkEnd w:id="2"/>
    </w:p>
    <w:p w:rsidR="0043229A" w:rsidRDefault="00973C8F">
      <w:pPr>
        <w:pStyle w:val="a5"/>
        <w:numPr>
          <w:ilvl w:val="0"/>
          <w:numId w:val="4"/>
        </w:numPr>
        <w:tabs>
          <w:tab w:val="left" w:pos="847"/>
        </w:tabs>
        <w:spacing w:before="98"/>
        <w:rPr>
          <w:sz w:val="24"/>
        </w:rPr>
      </w:pPr>
      <w:r>
        <w:rPr>
          <w:sz w:val="24"/>
        </w:rPr>
        <w:t>能</w:t>
      </w:r>
      <w:bookmarkStart w:id="3" w:name="_Hlk89416022"/>
      <w:r>
        <w:rPr>
          <w:sz w:val="24"/>
        </w:rPr>
        <w:t>利用已知圓的直徑(或半徑)求出</w:t>
      </w:r>
      <w:r w:rsidR="001D0B7C">
        <w:rPr>
          <w:rFonts w:asciiTheme="minorEastAsia" w:eastAsiaTheme="minorEastAsia" w:hAnsiTheme="minorEastAsia" w:hint="eastAsia"/>
          <w:sz w:val="24"/>
        </w:rPr>
        <w:t>扇形周長</w:t>
      </w:r>
      <w:r>
        <w:rPr>
          <w:sz w:val="24"/>
        </w:rPr>
        <w:t>。</w:t>
      </w:r>
      <w:bookmarkEnd w:id="3"/>
    </w:p>
    <w:p w:rsidR="0043229A" w:rsidRDefault="00973C8F">
      <w:pPr>
        <w:pStyle w:val="a5"/>
        <w:numPr>
          <w:ilvl w:val="0"/>
          <w:numId w:val="4"/>
        </w:numPr>
        <w:tabs>
          <w:tab w:val="left" w:pos="847"/>
        </w:tabs>
        <w:spacing w:before="100"/>
        <w:rPr>
          <w:sz w:val="24"/>
        </w:rPr>
      </w:pPr>
      <w:r>
        <w:rPr>
          <w:sz w:val="24"/>
        </w:rPr>
        <w:t>能應用圓</w:t>
      </w:r>
      <w:r w:rsidR="00D64519">
        <w:rPr>
          <w:rFonts w:asciiTheme="minorEastAsia" w:eastAsiaTheme="minorEastAsia" w:hAnsiTheme="minorEastAsia" w:hint="eastAsia"/>
          <w:sz w:val="24"/>
        </w:rPr>
        <w:t>周長</w:t>
      </w:r>
      <w:r>
        <w:rPr>
          <w:sz w:val="24"/>
        </w:rPr>
        <w:t>公式，算出複合式圖形的</w:t>
      </w:r>
      <w:r w:rsidR="00D64519">
        <w:rPr>
          <w:rFonts w:asciiTheme="minorEastAsia" w:eastAsiaTheme="minorEastAsia" w:hAnsiTheme="minorEastAsia" w:hint="eastAsia"/>
          <w:sz w:val="24"/>
        </w:rPr>
        <w:t>周長</w:t>
      </w:r>
      <w:r>
        <w:rPr>
          <w:sz w:val="24"/>
        </w:rPr>
        <w:t>。</w:t>
      </w:r>
    </w:p>
    <w:p w:rsidR="0043229A" w:rsidRPr="00B43463" w:rsidRDefault="00973C8F">
      <w:pPr>
        <w:pStyle w:val="a5"/>
        <w:numPr>
          <w:ilvl w:val="0"/>
          <w:numId w:val="4"/>
        </w:numPr>
        <w:tabs>
          <w:tab w:val="left" w:pos="847"/>
        </w:tabs>
        <w:spacing w:before="98"/>
        <w:rPr>
          <w:sz w:val="24"/>
        </w:rPr>
      </w:pPr>
      <w:r>
        <w:rPr>
          <w:sz w:val="24"/>
        </w:rPr>
        <w:t>能利用</w:t>
      </w:r>
      <w:bookmarkStart w:id="4" w:name="_Hlk89416108"/>
      <w:r>
        <w:rPr>
          <w:sz w:val="24"/>
        </w:rPr>
        <w:t>圓</w:t>
      </w:r>
      <w:r w:rsidR="00D64519">
        <w:rPr>
          <w:rFonts w:asciiTheme="minorEastAsia" w:eastAsiaTheme="minorEastAsia" w:hAnsiTheme="minorEastAsia" w:hint="eastAsia"/>
          <w:sz w:val="24"/>
        </w:rPr>
        <w:t>周長</w:t>
      </w:r>
      <w:r>
        <w:rPr>
          <w:sz w:val="24"/>
        </w:rPr>
        <w:t>公式解決生活上的相關問題</w:t>
      </w:r>
      <w:bookmarkEnd w:id="4"/>
      <w:r>
        <w:rPr>
          <w:sz w:val="24"/>
        </w:rPr>
        <w:t>。</w:t>
      </w:r>
    </w:p>
    <w:p w:rsidR="00B43463" w:rsidRDefault="00B43463" w:rsidP="00B43463">
      <w:pPr>
        <w:pStyle w:val="a5"/>
        <w:tabs>
          <w:tab w:val="left" w:pos="847"/>
        </w:tabs>
        <w:spacing w:before="98"/>
        <w:ind w:firstLine="0"/>
        <w:rPr>
          <w:rFonts w:eastAsiaTheme="minorEastAsia" w:hint="eastAsia"/>
          <w:sz w:val="24"/>
        </w:rPr>
      </w:pPr>
    </w:p>
    <w:tbl>
      <w:tblPr>
        <w:tblStyle w:val="aa"/>
        <w:tblW w:w="0" w:type="auto"/>
        <w:tblInd w:w="-147" w:type="dxa"/>
        <w:tblLook w:val="04A0" w:firstRow="1" w:lastRow="0" w:firstColumn="1" w:lastColumn="0" w:noHBand="0" w:noVBand="1"/>
      </w:tblPr>
      <w:tblGrid>
        <w:gridCol w:w="709"/>
        <w:gridCol w:w="4377"/>
        <w:gridCol w:w="173"/>
        <w:gridCol w:w="5656"/>
      </w:tblGrid>
      <w:tr w:rsidR="00B43463" w:rsidRPr="00E50BFA" w:rsidTr="00870DD5">
        <w:trPr>
          <w:trHeight w:val="942"/>
        </w:trPr>
        <w:tc>
          <w:tcPr>
            <w:tcW w:w="709" w:type="dxa"/>
            <w:shd w:val="clear" w:color="auto" w:fill="EEECE1" w:themeFill="background2"/>
          </w:tcPr>
          <w:p w:rsidR="00B43463" w:rsidRPr="00E50BFA" w:rsidRDefault="00B43463" w:rsidP="00DA7CF3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50BFA">
              <w:rPr>
                <w:rFonts w:ascii="微軟正黑體" w:eastAsia="微軟正黑體" w:hAnsi="微軟正黑體" w:hint="eastAsia"/>
                <w:sz w:val="28"/>
                <w:szCs w:val="28"/>
              </w:rPr>
              <w:t>順序</w:t>
            </w:r>
          </w:p>
        </w:tc>
        <w:tc>
          <w:tcPr>
            <w:tcW w:w="4377" w:type="dxa"/>
            <w:shd w:val="clear" w:color="auto" w:fill="EEECE1" w:themeFill="background2"/>
          </w:tcPr>
          <w:p w:rsidR="00B43463" w:rsidRPr="00E50BFA" w:rsidRDefault="00B43463" w:rsidP="00DA7CF3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50BFA">
              <w:rPr>
                <w:rFonts w:ascii="微軟正黑體" w:eastAsia="微軟正黑體" w:hAnsi="微軟正黑體" w:hint="eastAsia"/>
                <w:sz w:val="28"/>
                <w:szCs w:val="28"/>
              </w:rPr>
              <w:t>影片內容</w:t>
            </w:r>
          </w:p>
        </w:tc>
        <w:tc>
          <w:tcPr>
            <w:tcW w:w="5829" w:type="dxa"/>
            <w:gridSpan w:val="2"/>
            <w:shd w:val="clear" w:color="auto" w:fill="EEECE1" w:themeFill="background2"/>
          </w:tcPr>
          <w:p w:rsidR="00B43463" w:rsidRPr="00E50BFA" w:rsidRDefault="00B43463" w:rsidP="00DA7CF3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50BFA">
              <w:rPr>
                <w:rFonts w:ascii="微軟正黑體" w:eastAsia="微軟正黑體" w:hAnsi="微軟正黑體" w:hint="eastAsia"/>
                <w:sz w:val="28"/>
                <w:szCs w:val="28"/>
              </w:rPr>
              <w:t>筆記紀錄</w:t>
            </w:r>
          </w:p>
        </w:tc>
      </w:tr>
      <w:tr w:rsidR="00B43463" w:rsidRPr="00BF1E02" w:rsidTr="00870DD5">
        <w:trPr>
          <w:trHeight w:val="2259"/>
        </w:trPr>
        <w:tc>
          <w:tcPr>
            <w:tcW w:w="709" w:type="dxa"/>
          </w:tcPr>
          <w:p w:rsidR="00B43463" w:rsidRDefault="00B43463" w:rsidP="00DA7CF3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</w:p>
        </w:tc>
        <w:tc>
          <w:tcPr>
            <w:tcW w:w="4377" w:type="dxa"/>
          </w:tcPr>
          <w:p w:rsidR="00B43463" w:rsidRDefault="00B43463" w:rsidP="00DA7CF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理解扇形周長計算的概念(1/4圓扇形及1/8圓扇形)</w:t>
            </w:r>
          </w:p>
          <w:p w:rsidR="00B43463" w:rsidRDefault="00B43463" w:rsidP="00DA7CF3">
            <w:r>
              <w:rPr>
                <w:kern w:val="0"/>
                <w:sz w:val="22"/>
              </w:rPr>
              <w:object w:dxaOrig="8844" w:dyaOrig="49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.6pt;height:115.2pt" o:ole="">
                  <v:imagedata r:id="rId13" o:title=""/>
                </v:shape>
                <o:OLEObject Type="Embed" ProgID="PBrush" ShapeID="_x0000_i1025" DrawAspect="Content" ObjectID="_1710745032" r:id="rId14"/>
              </w:object>
            </w:r>
          </w:p>
          <w:p w:rsidR="00B43463" w:rsidRPr="00792871" w:rsidRDefault="00B43463" w:rsidP="00DA7CF3">
            <w:pPr>
              <w:rPr>
                <w:rFonts w:ascii="標楷體" w:eastAsia="標楷體" w:hAnsi="標楷體"/>
                <w:szCs w:val="24"/>
              </w:rPr>
            </w:pPr>
            <w:r w:rsidRPr="00CB5368"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29057AAB" wp14:editId="523FB003">
                  <wp:extent cx="2580314" cy="14478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919" cy="146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  <w:gridSpan w:val="2"/>
          </w:tcPr>
          <w:p w:rsidR="00B43463" w:rsidRDefault="00B43463" w:rsidP="00DA7CF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扇形周長的計算</w:t>
            </w:r>
          </w:p>
          <w:p w:rsidR="00B43463" w:rsidRPr="00BF1E02" w:rsidRDefault="00B43463" w:rsidP="00B43463">
            <w:pPr>
              <w:pStyle w:val="a5"/>
              <w:numPr>
                <w:ilvl w:val="0"/>
                <w:numId w:val="22"/>
              </w:numPr>
              <w:spacing w:befor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theme="minorBidi" w:hint="eastAsia"/>
              </w:rPr>
              <w:t>先找出扇形大小佔圓的比例。</w:t>
            </w:r>
          </w:p>
          <w:p w:rsidR="00B43463" w:rsidRDefault="00B43463" w:rsidP="00B43463">
            <w:pPr>
              <w:pStyle w:val="a5"/>
              <w:numPr>
                <w:ilvl w:val="0"/>
                <w:numId w:val="22"/>
              </w:numPr>
              <w:spacing w:befor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算出圓周長</w:t>
            </w:r>
            <w:r>
              <w:rPr>
                <w:rFonts w:ascii="Cambria Math" w:eastAsia="標楷體" w:hAnsi="Cambria Math"/>
              </w:rPr>
              <w:t>⨯</w:t>
            </w:r>
            <w:r>
              <w:rPr>
                <w:rFonts w:ascii="標楷體" w:eastAsia="標楷體" w:hAnsi="標楷體" w:hint="eastAsia"/>
              </w:rPr>
              <w:t>所佔圓的比例=弧長</w:t>
            </w:r>
          </w:p>
          <w:p w:rsidR="00B43463" w:rsidRDefault="00B43463" w:rsidP="00B43463">
            <w:pPr>
              <w:pStyle w:val="a5"/>
              <w:numPr>
                <w:ilvl w:val="0"/>
                <w:numId w:val="22"/>
              </w:numPr>
              <w:spacing w:befor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再將弧長+半徑+半徑可求出扇形的周長。</w:t>
            </w:r>
          </w:p>
          <w:p w:rsidR="00B43463" w:rsidRDefault="00B43463" w:rsidP="00DA7CF3">
            <w:pPr>
              <w:rPr>
                <w:rFonts w:ascii="標楷體" w:eastAsia="標楷體" w:hAnsi="標楷體"/>
              </w:rPr>
            </w:pPr>
          </w:p>
          <w:p w:rsidR="00B43463" w:rsidRDefault="00B43463" w:rsidP="00DA7CF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一個四分之一圓的</w:t>
            </w:r>
            <w:r>
              <w:rPr>
                <w:rFonts w:ascii="標楷體" w:eastAsia="標楷體" w:hAnsi="標楷體"/>
              </w:rPr>
              <w:t xml:space="preserve"> </w:t>
            </w:r>
          </w:p>
          <w:p w:rsidR="00B43463" w:rsidRDefault="00B43463" w:rsidP="00DA7CF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扇形周長</w:t>
            </w:r>
          </w:p>
          <w:p w:rsidR="00B43463" w:rsidRDefault="00B43463" w:rsidP="00DA7CF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=圓周長</w:t>
            </w:r>
            <w:r>
              <w:rPr>
                <w:rFonts w:ascii="Cambria Math" w:eastAsia="標楷體" w:hAnsi="Cambria Math"/>
              </w:rPr>
              <w:t>÷</w:t>
            </w:r>
            <w:r>
              <w:rPr>
                <w:rFonts w:ascii="標楷體" w:eastAsia="標楷體" w:hAnsi="標楷體" w:hint="eastAsia"/>
              </w:rPr>
              <w:t>(    )+(     )+(     )</w:t>
            </w:r>
          </w:p>
          <w:p w:rsidR="00B43463" w:rsidRDefault="00B43463" w:rsidP="00DA7CF3">
            <w:pPr>
              <w:rPr>
                <w:rFonts w:ascii="標楷體" w:eastAsia="標楷體" w:hAnsi="標楷體"/>
              </w:rPr>
            </w:pPr>
          </w:p>
          <w:p w:rsidR="00B43463" w:rsidRDefault="00B43463" w:rsidP="00DA7CF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</w:t>
            </w:r>
            <w:r>
              <w:rPr>
                <w:rFonts w:ascii="標楷體" w:eastAsia="標楷體" w:hAnsi="標楷體"/>
              </w:rPr>
              <w:t>個八分之一圓的</w:t>
            </w:r>
          </w:p>
          <w:p w:rsidR="00B43463" w:rsidRDefault="00B43463" w:rsidP="00DA7CF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扇形周長</w:t>
            </w:r>
          </w:p>
          <w:p w:rsidR="00B43463" w:rsidRPr="00BF1E02" w:rsidRDefault="00B43463" w:rsidP="00DA7CF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=圓周長</w:t>
            </w:r>
            <w:r>
              <w:rPr>
                <w:rFonts w:ascii="Cambria Math" w:eastAsia="標楷體" w:hAnsi="Cambria Math"/>
              </w:rPr>
              <w:t>÷</w:t>
            </w:r>
            <w:r>
              <w:rPr>
                <w:rFonts w:ascii="標楷體" w:eastAsia="標楷體" w:hAnsi="標楷體" w:hint="eastAsia"/>
              </w:rPr>
              <w:t>(    )+(     )+(     )</w:t>
            </w:r>
          </w:p>
        </w:tc>
      </w:tr>
      <w:tr w:rsidR="00B43463" w:rsidRPr="00792871" w:rsidTr="00870DD5">
        <w:trPr>
          <w:trHeight w:val="2557"/>
        </w:trPr>
        <w:tc>
          <w:tcPr>
            <w:tcW w:w="709" w:type="dxa"/>
          </w:tcPr>
          <w:p w:rsidR="00B43463" w:rsidRPr="00324015" w:rsidRDefault="00B43463" w:rsidP="00DA7CF3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2</w:t>
            </w:r>
          </w:p>
        </w:tc>
        <w:tc>
          <w:tcPr>
            <w:tcW w:w="4377" w:type="dxa"/>
          </w:tcPr>
          <w:p w:rsidR="00B43463" w:rsidRDefault="00B43463" w:rsidP="00DA7CF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學習</w:t>
            </w:r>
            <w:r>
              <w:rPr>
                <w:rFonts w:ascii="標楷體" w:eastAsia="標楷體" w:hAnsi="標楷體" w:hint="eastAsia"/>
                <w:szCs w:val="24"/>
              </w:rPr>
              <w:t>扇形</w:t>
            </w:r>
            <w:r>
              <w:rPr>
                <w:rFonts w:ascii="標楷體" w:eastAsia="標楷體" w:hAnsi="標楷體"/>
                <w:szCs w:val="24"/>
              </w:rPr>
              <w:t>周長</w:t>
            </w:r>
            <w:r>
              <w:rPr>
                <w:rFonts w:ascii="標楷體" w:eastAsia="標楷體" w:hAnsi="標楷體" w:hint="eastAsia"/>
                <w:szCs w:val="24"/>
              </w:rPr>
              <w:t>的計算(幾分之一)</w:t>
            </w:r>
          </w:p>
          <w:p w:rsidR="00B43463" w:rsidRPr="00792871" w:rsidRDefault="00B43463" w:rsidP="00DA7CF3">
            <w:pPr>
              <w:rPr>
                <w:rFonts w:ascii="標楷體" w:eastAsia="標楷體" w:hAnsi="標楷體"/>
                <w:szCs w:val="24"/>
              </w:rPr>
            </w:pPr>
            <w:r w:rsidRPr="00F26C6B"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32C095D6" wp14:editId="21410F22">
                  <wp:extent cx="2591539" cy="1461654"/>
                  <wp:effectExtent l="0" t="0" r="0" b="571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902" cy="148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  <w:gridSpan w:val="2"/>
          </w:tcPr>
          <w:p w:rsidR="00B43463" w:rsidRDefault="00B43463" w:rsidP="00DA7CF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下圖為一個四分之一圓的扇形，請計算出扇形的周長為多少？</w:t>
            </w:r>
          </w:p>
          <w:p w:rsidR="00B43463" w:rsidRDefault="00B43463" w:rsidP="00DA7CF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7EE3D67" wp14:editId="69B67F24">
                  <wp:extent cx="1304925" cy="72517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3463" w:rsidRDefault="00B43463" w:rsidP="00DA7CF3">
            <w:pPr>
              <w:rPr>
                <w:rFonts w:ascii="標楷體" w:eastAsia="標楷體" w:hAnsi="標楷體"/>
                <w:szCs w:val="24"/>
              </w:rPr>
            </w:pPr>
          </w:p>
          <w:p w:rsidR="00B43463" w:rsidRDefault="00B43463" w:rsidP="00DA7CF3">
            <w:pPr>
              <w:rPr>
                <w:rFonts w:ascii="標楷體" w:eastAsia="標楷體" w:hAnsi="標楷體"/>
                <w:szCs w:val="24"/>
              </w:rPr>
            </w:pPr>
          </w:p>
          <w:p w:rsidR="00B43463" w:rsidRDefault="00B43463" w:rsidP="00DA7CF3">
            <w:pPr>
              <w:rPr>
                <w:rFonts w:ascii="標楷體" w:eastAsia="標楷體" w:hAnsi="標楷體"/>
                <w:szCs w:val="24"/>
              </w:rPr>
            </w:pPr>
          </w:p>
          <w:p w:rsidR="00B43463" w:rsidRDefault="00B43463" w:rsidP="00DA7CF3">
            <w:pPr>
              <w:rPr>
                <w:rFonts w:ascii="標楷體" w:eastAsia="標楷體" w:hAnsi="標楷體"/>
                <w:szCs w:val="24"/>
              </w:rPr>
            </w:pPr>
          </w:p>
          <w:p w:rsidR="00B43463" w:rsidRPr="00792871" w:rsidRDefault="00B43463" w:rsidP="00DA7CF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43463" w:rsidRPr="00792871" w:rsidTr="00870DD5">
        <w:trPr>
          <w:trHeight w:val="3235"/>
        </w:trPr>
        <w:tc>
          <w:tcPr>
            <w:tcW w:w="709" w:type="dxa"/>
          </w:tcPr>
          <w:p w:rsidR="00B43463" w:rsidRPr="00324015" w:rsidRDefault="00B43463" w:rsidP="00DA7CF3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lastRenderedPageBreak/>
              <w:t>3</w:t>
            </w:r>
          </w:p>
        </w:tc>
        <w:tc>
          <w:tcPr>
            <w:tcW w:w="4377" w:type="dxa"/>
          </w:tcPr>
          <w:p w:rsidR="00B43463" w:rsidRDefault="00B43463" w:rsidP="00DA7CF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學習</w:t>
            </w:r>
            <w:r>
              <w:rPr>
                <w:rFonts w:ascii="標楷體" w:eastAsia="標楷體" w:hAnsi="標楷體" w:hint="eastAsia"/>
                <w:szCs w:val="24"/>
              </w:rPr>
              <w:t>扇形</w:t>
            </w:r>
            <w:r>
              <w:rPr>
                <w:rFonts w:ascii="標楷體" w:eastAsia="標楷體" w:hAnsi="標楷體"/>
                <w:szCs w:val="24"/>
              </w:rPr>
              <w:t>周長</w:t>
            </w:r>
            <w:r>
              <w:rPr>
                <w:rFonts w:ascii="標楷體" w:eastAsia="標楷體" w:hAnsi="標楷體" w:hint="eastAsia"/>
                <w:szCs w:val="24"/>
              </w:rPr>
              <w:t>的計算(扇形角度)</w:t>
            </w:r>
          </w:p>
          <w:p w:rsidR="00B43463" w:rsidRPr="00792871" w:rsidRDefault="00B43463" w:rsidP="00DA7CF3">
            <w:pPr>
              <w:rPr>
                <w:rFonts w:ascii="標楷體" w:eastAsia="標楷體" w:hAnsi="標楷體"/>
                <w:szCs w:val="24"/>
              </w:rPr>
            </w:pPr>
            <w:r>
              <w:rPr>
                <w:kern w:val="0"/>
                <w:sz w:val="22"/>
              </w:rPr>
              <w:object w:dxaOrig="8844" w:dyaOrig="4992">
                <v:shape id="_x0000_i1026" type="#_x0000_t75" style="width:201pt;height:114pt" o:ole="">
                  <v:imagedata r:id="rId18" o:title=""/>
                </v:shape>
                <o:OLEObject Type="Embed" ProgID="PBrush" ShapeID="_x0000_i1026" DrawAspect="Content" ObjectID="_1710745033" r:id="rId19"/>
              </w:object>
            </w:r>
          </w:p>
        </w:tc>
        <w:tc>
          <w:tcPr>
            <w:tcW w:w="5829" w:type="dxa"/>
            <w:gridSpan w:val="2"/>
          </w:tcPr>
          <w:p w:rsidR="00B43463" w:rsidRDefault="00B43463" w:rsidP="00DA7CF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計算出下圖扇形的周長。</w:t>
            </w:r>
          </w:p>
          <w:p w:rsidR="00B43463" w:rsidRPr="00792871" w:rsidRDefault="00B43463" w:rsidP="00DA7CF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AAF880C" wp14:editId="0B02DDF3">
                  <wp:extent cx="1341120" cy="114617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463" w:rsidRPr="006A7B99" w:rsidTr="00870DD5">
        <w:trPr>
          <w:trHeight w:val="1288"/>
        </w:trPr>
        <w:tc>
          <w:tcPr>
            <w:tcW w:w="709" w:type="dxa"/>
          </w:tcPr>
          <w:p w:rsidR="00B43463" w:rsidRDefault="00B43463" w:rsidP="00DA7CF3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重點整理</w:t>
            </w:r>
          </w:p>
        </w:tc>
        <w:tc>
          <w:tcPr>
            <w:tcW w:w="10206" w:type="dxa"/>
            <w:gridSpan w:val="3"/>
          </w:tcPr>
          <w:p w:rsidR="00B43463" w:rsidRPr="00C917FE" w:rsidRDefault="00B43463" w:rsidP="00B43463">
            <w:pPr>
              <w:pStyle w:val="a5"/>
              <w:numPr>
                <w:ilvl w:val="0"/>
                <w:numId w:val="21"/>
              </w:numPr>
              <w:snapToGrid w:val="0"/>
              <w:spacing w:beforeLines="50" w:before="120" w:line="300" w:lineRule="auto"/>
              <w:ind w:left="482" w:hanging="482"/>
              <w:rPr>
                <w:rFonts w:ascii="標楷體" w:eastAsia="標楷體" w:hAnsi="標楷體"/>
              </w:rPr>
            </w:pPr>
            <w:r w:rsidRPr="00C917FE">
              <w:rPr>
                <w:rFonts w:ascii="標楷體" w:eastAsia="標楷體" w:hAnsi="標楷體" w:hint="eastAsia"/>
              </w:rPr>
              <w:t>能利用</w:t>
            </w:r>
            <w:r>
              <w:rPr>
                <w:rFonts w:ascii="標楷體" w:eastAsia="標楷體" w:hAnsi="標楷體" w:hint="eastAsia"/>
              </w:rPr>
              <w:t>一個圓的</w:t>
            </w:r>
            <w:r w:rsidRPr="00C917FE">
              <w:rPr>
                <w:rFonts w:ascii="標楷體" w:eastAsia="標楷體" w:hAnsi="標楷體" w:hint="eastAsia"/>
              </w:rPr>
              <w:t>直徑求出半徑，再代入圓周長公式，求出圓周長。</w:t>
            </w:r>
          </w:p>
          <w:p w:rsidR="00B43463" w:rsidRPr="006A7B99" w:rsidRDefault="00B43463" w:rsidP="00B43463">
            <w:pPr>
              <w:pStyle w:val="a5"/>
              <w:numPr>
                <w:ilvl w:val="0"/>
                <w:numId w:val="21"/>
              </w:numPr>
              <w:snapToGrid w:val="0"/>
              <w:spacing w:beforeLines="50" w:before="120" w:line="300" w:lineRule="auto"/>
              <w:ind w:left="482" w:hanging="482"/>
              <w:rPr>
                <w:rFonts w:ascii="微軟正黑體" w:eastAsia="微軟正黑體" w:hAnsi="微軟正黑體"/>
              </w:rPr>
            </w:pPr>
            <w:r w:rsidRPr="00C917FE">
              <w:rPr>
                <w:rFonts w:ascii="標楷體" w:eastAsia="標楷體" w:hAnsi="標楷體" w:hint="eastAsia"/>
              </w:rPr>
              <w:t>利用圓周長，</w:t>
            </w:r>
            <w:r>
              <w:rPr>
                <w:rFonts w:ascii="標楷體" w:eastAsia="標楷體" w:hAnsi="標楷體" w:hint="eastAsia"/>
              </w:rPr>
              <w:t>再依扇形所佔的比例，</w:t>
            </w:r>
            <w:r w:rsidRPr="00C917FE">
              <w:rPr>
                <w:rFonts w:ascii="標楷體" w:eastAsia="標楷體" w:hAnsi="標楷體" w:hint="eastAsia"/>
              </w:rPr>
              <w:t>找到弧形的長度後，加上</w:t>
            </w:r>
            <w:r>
              <w:rPr>
                <w:rFonts w:ascii="標楷體" w:eastAsia="標楷體" w:hAnsi="標楷體" w:hint="eastAsia"/>
              </w:rPr>
              <w:t xml:space="preserve">(      </w:t>
            </w:r>
            <w:r w:rsidRPr="00C917FE">
              <w:rPr>
                <w:rFonts w:ascii="標楷體" w:eastAsia="標楷體" w:hAnsi="標楷體" w:hint="eastAsia"/>
              </w:rPr>
              <w:t xml:space="preserve">      )，即為計算扇形周長的公式。</w:t>
            </w:r>
          </w:p>
        </w:tc>
      </w:tr>
      <w:tr w:rsidR="00B43463" w:rsidRPr="000D5B53" w:rsidTr="00870DD5">
        <w:trPr>
          <w:trHeight w:val="2668"/>
        </w:trPr>
        <w:tc>
          <w:tcPr>
            <w:tcW w:w="709" w:type="dxa"/>
          </w:tcPr>
          <w:p w:rsidR="00B43463" w:rsidRDefault="00B43463" w:rsidP="00DA7CF3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練習題</w:t>
            </w:r>
          </w:p>
        </w:tc>
        <w:tc>
          <w:tcPr>
            <w:tcW w:w="4550" w:type="dxa"/>
            <w:gridSpan w:val="2"/>
          </w:tcPr>
          <w:p w:rsidR="00B43463" w:rsidRPr="000D5B53" w:rsidRDefault="00B43463" w:rsidP="00B43463">
            <w:pPr>
              <w:pStyle w:val="a5"/>
              <w:numPr>
                <w:ilvl w:val="0"/>
                <w:numId w:val="23"/>
              </w:numPr>
              <w:spacing w:before="0"/>
              <w:rPr>
                <w:rFonts w:ascii="標楷體" w:eastAsia="標楷體" w:hAnsi="標楷體"/>
                <w:szCs w:val="24"/>
              </w:rPr>
            </w:pPr>
            <w:r w:rsidRPr="000D5B53">
              <w:rPr>
                <w:rFonts w:ascii="標楷體" w:eastAsia="標楷體" w:hAnsi="標楷體" w:hint="eastAsia"/>
                <w:szCs w:val="24"/>
              </w:rPr>
              <w:t>請計算出下圖扇形的周長</w:t>
            </w:r>
          </w:p>
          <w:p w:rsidR="00B43463" w:rsidRPr="000D5B53" w:rsidRDefault="00B43463" w:rsidP="00DA7CF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FD84372" wp14:editId="46A03CF6">
                  <wp:extent cx="990600" cy="846607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144" cy="856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6" w:type="dxa"/>
          </w:tcPr>
          <w:p w:rsidR="00B43463" w:rsidRPr="000D5B53" w:rsidRDefault="00B43463" w:rsidP="00B43463">
            <w:pPr>
              <w:pStyle w:val="a5"/>
              <w:numPr>
                <w:ilvl w:val="0"/>
                <w:numId w:val="23"/>
              </w:numPr>
              <w:snapToGrid w:val="0"/>
              <w:spacing w:before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theme="minorBidi" w:hint="eastAsia"/>
                <w:szCs w:val="24"/>
              </w:rPr>
              <w:t>請計算出下圖扇形的周長</w:t>
            </w:r>
          </w:p>
          <w:p w:rsidR="00B43463" w:rsidRPr="000D5B53" w:rsidRDefault="00B43463" w:rsidP="00DA7CF3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C4F8D53" wp14:editId="62ED6877">
                  <wp:extent cx="878426" cy="935181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28" cy="953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463" w:rsidRPr="00011174" w:rsidTr="00870DD5">
        <w:trPr>
          <w:trHeight w:val="2814"/>
        </w:trPr>
        <w:tc>
          <w:tcPr>
            <w:tcW w:w="709" w:type="dxa"/>
          </w:tcPr>
          <w:p w:rsidR="00B43463" w:rsidRDefault="00B43463" w:rsidP="00DA7CF3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動態評量</w:t>
            </w:r>
          </w:p>
        </w:tc>
        <w:tc>
          <w:tcPr>
            <w:tcW w:w="10206" w:type="dxa"/>
            <w:gridSpan w:val="3"/>
          </w:tcPr>
          <w:p w:rsidR="00B43463" w:rsidRPr="00011174" w:rsidRDefault="00B43463" w:rsidP="00DA7CF3">
            <w:pPr>
              <w:rPr>
                <w:rFonts w:ascii="標楷體" w:eastAsia="標楷體" w:hAnsi="標楷體"/>
                <w:szCs w:val="24"/>
              </w:rPr>
            </w:pPr>
            <w:r>
              <w:rPr>
                <w:kern w:val="0"/>
                <w:sz w:val="22"/>
              </w:rPr>
              <w:object w:dxaOrig="8292" w:dyaOrig="5436">
                <v:shape id="_x0000_i1027" type="#_x0000_t75" style="width:339pt;height:223.2pt" o:ole="">
                  <v:imagedata r:id="rId23" o:title=""/>
                </v:shape>
                <o:OLEObject Type="Embed" ProgID="PBrush" ShapeID="_x0000_i1027" DrawAspect="Content" ObjectID="_1710745034" r:id="rId24"/>
              </w:object>
            </w:r>
          </w:p>
        </w:tc>
      </w:tr>
    </w:tbl>
    <w:p w:rsidR="00B43463" w:rsidRDefault="00B43463" w:rsidP="00B43463">
      <w:pPr>
        <w:pStyle w:val="a5"/>
        <w:tabs>
          <w:tab w:val="left" w:pos="847"/>
        </w:tabs>
        <w:spacing w:before="98"/>
        <w:ind w:firstLine="0"/>
        <w:rPr>
          <w:rFonts w:eastAsiaTheme="minorEastAsia" w:hint="eastAsia"/>
          <w:sz w:val="24"/>
        </w:rPr>
      </w:pPr>
    </w:p>
    <w:p w:rsidR="0043229A" w:rsidRDefault="0043229A">
      <w:pPr>
        <w:rPr>
          <w:sz w:val="2"/>
          <w:szCs w:val="2"/>
        </w:rPr>
        <w:sectPr w:rsidR="0043229A">
          <w:pgSz w:w="11910" w:h="16840"/>
          <w:pgMar w:top="540" w:right="600" w:bottom="280" w:left="440" w:header="720" w:footer="720" w:gutter="0"/>
          <w:cols w:space="720"/>
        </w:sectPr>
      </w:pPr>
    </w:p>
    <w:p w:rsidR="00B43463" w:rsidRPr="00B43463" w:rsidRDefault="00B43463" w:rsidP="00B43463">
      <w:pPr>
        <w:rPr>
          <w:rFonts w:ascii="Noto Sans CJK JP Medium" w:eastAsia="Noto Sans CJK JP Medium"/>
          <w:b/>
          <w:sz w:val="28"/>
        </w:rPr>
      </w:pPr>
      <w:r w:rsidRPr="00B43463">
        <w:rPr>
          <w:rFonts w:ascii="微軟正黑體" w:eastAsia="微軟正黑體" w:hAnsi="微軟正黑體" w:cs="微軟正黑體" w:hint="eastAsia"/>
          <w:b/>
          <w:sz w:val="28"/>
        </w:rPr>
        <w:lastRenderedPageBreak/>
        <w:t>自主學習</w:t>
      </w:r>
      <w:r w:rsidRPr="00B43463">
        <w:rPr>
          <w:rFonts w:ascii="Noto Sans CJK JP Medium" w:eastAsia="Noto Sans CJK JP Medium" w:hint="eastAsia"/>
          <w:b/>
          <w:sz w:val="28"/>
        </w:rPr>
        <w:t>-</w:t>
      </w:r>
      <w:r w:rsidRPr="00B43463">
        <w:rPr>
          <w:rFonts w:ascii="微軟正黑體" w:eastAsia="微軟正黑體" w:hAnsi="微軟正黑體" w:cs="微軟正黑體" w:hint="eastAsia"/>
          <w:b/>
          <w:sz w:val="28"/>
        </w:rPr>
        <w:t>組內共學</w:t>
      </w:r>
      <w:r w:rsidRPr="00B43463">
        <w:rPr>
          <w:rFonts w:ascii="Noto Sans CJK JP Medium" w:eastAsia="Noto Sans CJK JP Medium" w:hint="eastAsia"/>
          <w:b/>
          <w:sz w:val="28"/>
        </w:rPr>
        <w:t xml:space="preserve"> </w:t>
      </w:r>
      <w:r w:rsidRPr="00B43463">
        <w:rPr>
          <w:rFonts w:ascii="微軟正黑體" w:eastAsia="微軟正黑體" w:hAnsi="微軟正黑體" w:cs="微軟正黑體" w:hint="eastAsia"/>
          <w:b/>
          <w:sz w:val="28"/>
        </w:rPr>
        <w:t>概念檢核表</w:t>
      </w:r>
    </w:p>
    <w:p w:rsidR="00B43463" w:rsidRPr="00B43463" w:rsidRDefault="00B43463" w:rsidP="00B43463">
      <w:pPr>
        <w:rPr>
          <w:rFonts w:ascii="Noto Sans CJK JP Medium" w:eastAsia="Noto Sans CJK JP Medium"/>
          <w:sz w:val="28"/>
        </w:rPr>
      </w:pPr>
      <w:r w:rsidRPr="00B43463">
        <w:rPr>
          <w:rFonts w:ascii="微軟正黑體" w:eastAsia="微軟正黑體" w:hAnsi="微軟正黑體" w:cs="微軟正黑體" w:hint="eastAsia"/>
          <w:sz w:val="28"/>
        </w:rPr>
        <w:t>數學領域：</w:t>
      </w:r>
      <w:r w:rsidRPr="00B43463">
        <w:rPr>
          <w:rFonts w:ascii="Noto Sans CJK JP Medium" w:eastAsia="Noto Sans CJK JP Medium" w:hint="eastAsia"/>
          <w:sz w:val="28"/>
        </w:rPr>
        <w:t xml:space="preserve"> </w:t>
      </w:r>
      <w:r w:rsidRPr="00B43463">
        <w:rPr>
          <w:rFonts w:ascii="Noto Sans CJK JP Medium" w:eastAsia="Noto Sans CJK JP Medium" w:hint="eastAsia"/>
          <w:sz w:val="28"/>
          <w:u w:val="single"/>
        </w:rPr>
        <w:t xml:space="preserve">    </w:t>
      </w:r>
      <w:r w:rsidRPr="00B43463">
        <w:rPr>
          <w:rFonts w:ascii="微軟正黑體" w:eastAsia="微軟正黑體" w:hAnsi="微軟正黑體" w:cs="微軟正黑體" w:hint="eastAsia"/>
          <w:sz w:val="28"/>
        </w:rPr>
        <w:t>年</w:t>
      </w:r>
      <w:r w:rsidRPr="00B43463">
        <w:rPr>
          <w:rFonts w:ascii="Noto Sans CJK JP Medium" w:eastAsia="Noto Sans CJK JP Medium" w:hint="eastAsia"/>
          <w:sz w:val="28"/>
          <w:u w:val="single"/>
        </w:rPr>
        <w:t xml:space="preserve">   </w:t>
      </w:r>
      <w:r w:rsidRPr="00B43463">
        <w:rPr>
          <w:rFonts w:ascii="微軟正黑體" w:eastAsia="微軟正黑體" w:hAnsi="微軟正黑體" w:cs="微軟正黑體" w:hint="eastAsia"/>
          <w:sz w:val="28"/>
        </w:rPr>
        <w:t>班</w:t>
      </w:r>
      <w:r w:rsidRPr="00B43463">
        <w:rPr>
          <w:rFonts w:ascii="Noto Sans CJK JP Medium" w:eastAsia="Noto Sans CJK JP Medium" w:hint="eastAsia"/>
          <w:sz w:val="28"/>
        </w:rPr>
        <w:t xml:space="preserve"> </w:t>
      </w:r>
      <w:r w:rsidRPr="00B43463">
        <w:rPr>
          <w:rFonts w:ascii="微軟正黑體" w:eastAsia="微軟正黑體" w:hAnsi="微軟正黑體" w:cs="微軟正黑體" w:hint="eastAsia"/>
          <w:sz w:val="28"/>
        </w:rPr>
        <w:t>姓名：</w:t>
      </w:r>
      <w:r w:rsidRPr="00B43463">
        <w:rPr>
          <w:rFonts w:ascii="Noto Sans CJK JP Medium" w:eastAsia="Noto Sans CJK JP Medium" w:hint="eastAsia"/>
          <w:sz w:val="28"/>
          <w:u w:val="single"/>
        </w:rPr>
        <w:t xml:space="preserve">    </w:t>
      </w:r>
      <w:r w:rsidR="00E17D6E">
        <w:rPr>
          <w:rFonts w:ascii="Noto Sans CJK JP Medium" w:eastAsia="Noto Sans CJK JP Medium"/>
          <w:sz w:val="28"/>
          <w:u w:val="single"/>
        </w:rPr>
        <w:t xml:space="preserve">      </w:t>
      </w:r>
      <w:r w:rsidRPr="00B43463">
        <w:rPr>
          <w:rFonts w:ascii="Noto Sans CJK JP Medium" w:eastAsia="Noto Sans CJK JP Medium" w:hint="eastAsia"/>
          <w:sz w:val="28"/>
          <w:u w:val="single"/>
        </w:rPr>
        <w:t xml:space="preserve">        </w:t>
      </w:r>
      <w:r w:rsidRPr="00B43463">
        <w:rPr>
          <w:rFonts w:ascii="微軟正黑體" w:eastAsia="微軟正黑體" w:hAnsi="微軟正黑體" w:cs="微軟正黑體" w:hint="eastAsia"/>
          <w:sz w:val="28"/>
        </w:rPr>
        <w:t>學習日期：</w:t>
      </w:r>
      <w:r w:rsidRPr="00B43463">
        <w:rPr>
          <w:rFonts w:ascii="Noto Sans CJK JP Medium" w:eastAsia="Noto Sans CJK JP Medium" w:hint="eastAsia"/>
          <w:sz w:val="28"/>
          <w:u w:val="single"/>
        </w:rPr>
        <w:t xml:space="preserve">    /     /    </w:t>
      </w:r>
      <w:r w:rsidRPr="00B43463">
        <w:rPr>
          <w:rFonts w:ascii="Noto Sans CJK JP Medium" w:eastAsia="Noto Sans CJK JP Medium" w:hint="eastAsia"/>
          <w:sz w:val="28"/>
        </w:rPr>
        <w:t xml:space="preserve">   </w:t>
      </w:r>
    </w:p>
    <w:p w:rsidR="00D071FF" w:rsidRDefault="00B43463" w:rsidP="00B43463">
      <w:pPr>
        <w:rPr>
          <w:rFonts w:ascii="微軟正黑體" w:eastAsia="微軟正黑體" w:hAnsi="微軟正黑體" w:cs="微軟正黑體"/>
          <w:b/>
          <w:bCs/>
          <w:sz w:val="28"/>
        </w:rPr>
      </w:pPr>
      <w:r w:rsidRPr="00B43463">
        <w:rPr>
          <w:rFonts w:ascii="Noto Sans CJK JP Medium" w:eastAsia="Noto Sans CJK JP Medium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487603712" behindDoc="0" locked="0" layoutInCell="1" allowOverlap="1" wp14:anchorId="646B43E7" wp14:editId="0218DC79">
                <wp:simplePos x="0" y="0"/>
                <wp:positionH relativeFrom="margin">
                  <wp:posOffset>5266055</wp:posOffset>
                </wp:positionH>
                <wp:positionV relativeFrom="paragraph">
                  <wp:posOffset>328295</wp:posOffset>
                </wp:positionV>
                <wp:extent cx="761365" cy="512445"/>
                <wp:effectExtent l="0" t="0" r="635" b="1905"/>
                <wp:wrapTight wrapText="bothSides">
                  <wp:wrapPolygon edited="0">
                    <wp:start x="3783" y="0"/>
                    <wp:lineTo x="1621" y="3212"/>
                    <wp:lineTo x="1081" y="6424"/>
                    <wp:lineTo x="3243" y="13651"/>
                    <wp:lineTo x="2702" y="20877"/>
                    <wp:lineTo x="9728" y="20877"/>
                    <wp:lineTo x="17294" y="20877"/>
                    <wp:lineTo x="21078" y="18468"/>
                    <wp:lineTo x="21078" y="4015"/>
                    <wp:lineTo x="19456" y="803"/>
                    <wp:lineTo x="14592" y="0"/>
                    <wp:lineTo x="3783" y="0"/>
                  </wp:wrapPolygon>
                </wp:wrapTight>
                <wp:docPr id="60" name="群組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65" cy="512445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61" name="圖片 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2" name="圖片 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293F7" id="群組 60" o:spid="_x0000_s1026" style="position:absolute;margin-left:414.65pt;margin-top:25.85pt;width:59.95pt;height:40.35pt;z-index:487603712;mso-position-horizontal-relative:margin;mso-width-relative:margin;mso-height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">
                  <v:imagedata r:id="rId27" o:title=""/>
                  <v:path arrowok="t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">
                  <v:imagedata r:id="rId28" o:title=""/>
                  <v:path arrowok="t"/>
                </v:shape>
                <w10:wrap type="tight" anchorx="margin"/>
              </v:group>
            </w:pict>
          </mc:Fallback>
        </mc:AlternateContent>
      </w:r>
      <w:r w:rsidRPr="00B43463">
        <w:rPr>
          <w:rFonts w:ascii="微軟正黑體" w:eastAsia="微軟正黑體" w:hAnsi="微軟正黑體" w:cs="微軟正黑體" w:hint="eastAsia"/>
          <w:sz w:val="28"/>
        </w:rPr>
        <w:t>因材網學習內容：</w:t>
      </w:r>
      <w:r w:rsidRPr="00B43463">
        <w:rPr>
          <w:rFonts w:ascii="Noto Sans CJK JP Medium" w:eastAsia="Noto Sans CJK JP Medium" w:hint="eastAsia"/>
          <w:b/>
          <w:bCs/>
          <w:sz w:val="28"/>
        </w:rPr>
        <w:t>6-s-03-S03(</w:t>
      </w:r>
      <w:r w:rsidRPr="00B43463">
        <w:rPr>
          <w:rFonts w:ascii="微軟正黑體" w:eastAsia="微軟正黑體" w:hAnsi="微軟正黑體" w:cs="微軟正黑體" w:hint="eastAsia"/>
          <w:b/>
          <w:bCs/>
          <w:sz w:val="28"/>
        </w:rPr>
        <w:t>同</w:t>
      </w:r>
      <w:r w:rsidRPr="00B43463">
        <w:rPr>
          <w:rFonts w:ascii="Noto Sans CJK JP Medium" w:eastAsia="Noto Sans CJK JP Medium" w:hint="eastAsia"/>
          <w:b/>
          <w:bCs/>
          <w:sz w:val="28"/>
        </w:rPr>
        <w:t>6-n-14-S03)</w:t>
      </w:r>
      <w:r w:rsidRPr="00B43463">
        <w:rPr>
          <w:rFonts w:ascii="Noto Sans CJK JP Medium" w:eastAsia="Noto Sans CJK JP Medium" w:hint="eastAsia"/>
          <w:b/>
          <w:bCs/>
          <w:sz w:val="28"/>
        </w:rPr>
        <w:tab/>
      </w:r>
      <w:r w:rsidRPr="00B43463">
        <w:rPr>
          <w:rFonts w:ascii="微軟正黑體" w:eastAsia="微軟正黑體" w:hAnsi="微軟正黑體" w:cs="微軟正黑體" w:hint="eastAsia"/>
          <w:b/>
          <w:bCs/>
          <w:sz w:val="28"/>
        </w:rPr>
        <w:t>能計算扇形周長。</w:t>
      </w:r>
    </w:p>
    <w:p w:rsidR="00B43463" w:rsidRPr="00B43463" w:rsidRDefault="00B43463" w:rsidP="00B43463">
      <w:pPr>
        <w:rPr>
          <w:rFonts w:ascii="Noto Sans CJK JP Medium" w:eastAsia="Noto Sans CJK JP Medium"/>
          <w:sz w:val="28"/>
        </w:rPr>
      </w:pPr>
      <w:r w:rsidRPr="00B43463">
        <w:rPr>
          <w:rFonts w:ascii="微軟正黑體" w:eastAsia="微軟正黑體" w:hAnsi="微軟正黑體" w:cs="微軟正黑體" w:hint="eastAsia"/>
          <w:sz w:val="28"/>
        </w:rPr>
        <w:t>討論重點</w:t>
      </w:r>
      <w:r w:rsidRPr="00B43463">
        <w:rPr>
          <w:rFonts w:ascii="Noto Sans CJK JP Medium" w:eastAsia="Noto Sans CJK JP Medium" w:hint="eastAsia"/>
          <w:sz w:val="28"/>
        </w:rPr>
        <w:t>:(</w:t>
      </w:r>
      <w:r w:rsidRPr="00B43463">
        <w:rPr>
          <w:rFonts w:ascii="微軟正黑體" w:eastAsia="微軟正黑體" w:hAnsi="微軟正黑體" w:cs="微軟正黑體" w:hint="eastAsia"/>
          <w:sz w:val="28"/>
        </w:rPr>
        <w:t>請同學逐條確認</w:t>
      </w:r>
      <w:r w:rsidRPr="00B43463">
        <w:rPr>
          <w:rFonts w:ascii="Noto Sans CJK JP Medium" w:eastAsia="Noto Sans CJK JP Medium" w:hint="eastAsia"/>
          <w:sz w:val="28"/>
        </w:rPr>
        <w:t xml:space="preserve">)   </w:t>
      </w:r>
      <w:r w:rsidRPr="00B43463">
        <w:rPr>
          <w:rFonts w:ascii="微軟正黑體" w:eastAsia="微軟正黑體" w:hAnsi="微軟正黑體" w:cs="微軟正黑體" w:hint="eastAsia"/>
          <w:sz w:val="28"/>
        </w:rPr>
        <w:t>得分：</w:t>
      </w:r>
      <w:r w:rsidRPr="00B43463">
        <w:rPr>
          <w:rFonts w:ascii="Noto Sans CJK JP Medium" w:eastAsia="Noto Sans CJK JP Medium" w:hint="eastAsia"/>
          <w:sz w:val="28"/>
        </w:rPr>
        <w:t>(    )/10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6"/>
        <w:gridCol w:w="1501"/>
        <w:gridCol w:w="6213"/>
        <w:gridCol w:w="1196"/>
      </w:tblGrid>
      <w:tr w:rsidR="00B43463" w:rsidRPr="00B43463" w:rsidTr="00DA7CF3">
        <w:tc>
          <w:tcPr>
            <w:tcW w:w="826" w:type="dxa"/>
            <w:shd w:val="clear" w:color="auto" w:fill="EEECE1" w:themeFill="background2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編號</w:t>
            </w:r>
          </w:p>
        </w:tc>
        <w:tc>
          <w:tcPr>
            <w:tcW w:w="1501" w:type="dxa"/>
            <w:shd w:val="clear" w:color="auto" w:fill="EEECE1" w:themeFill="background2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檢查確認</w:t>
            </w:r>
          </w:p>
        </w:tc>
        <w:tc>
          <w:tcPr>
            <w:tcW w:w="6213" w:type="dxa"/>
            <w:shd w:val="clear" w:color="auto" w:fill="EEECE1" w:themeFill="background2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評分標準</w:t>
            </w:r>
          </w:p>
        </w:tc>
        <w:tc>
          <w:tcPr>
            <w:tcW w:w="1196" w:type="dxa"/>
            <w:shd w:val="clear" w:color="auto" w:fill="EEECE1" w:themeFill="background2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得分</w:t>
            </w:r>
          </w:p>
        </w:tc>
      </w:tr>
      <w:tr w:rsidR="00B43463" w:rsidRPr="00B43463" w:rsidTr="00DA7CF3">
        <w:tc>
          <w:tcPr>
            <w:tcW w:w="826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1</w:t>
            </w:r>
          </w:p>
        </w:tc>
        <w:tc>
          <w:tcPr>
            <w:tcW w:w="1501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□</w:t>
            </w: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是</w:t>
            </w:r>
            <w:r w:rsidRPr="00B43463">
              <w:rPr>
                <w:rFonts w:ascii="Noto Sans CJK JP Medium" w:eastAsia="Noto Sans CJK JP Medium" w:hint="eastAsia"/>
                <w:sz w:val="28"/>
              </w:rPr>
              <w:t xml:space="preserve"> □</w:t>
            </w: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否</w:t>
            </w:r>
          </w:p>
        </w:tc>
        <w:tc>
          <w:tcPr>
            <w:tcW w:w="6213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能透過</w:t>
            </w:r>
            <w:r w:rsidRPr="00B43463">
              <w:rPr>
                <w:rFonts w:ascii="Noto Sans CJK JP Medium" w:eastAsia="Noto Sans CJK JP Medium" w:hint="eastAsia"/>
                <w:sz w:val="28"/>
              </w:rPr>
              <w:t>1/4</w:t>
            </w: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圓的扇形及</w:t>
            </w:r>
            <w:r w:rsidRPr="00B43463">
              <w:rPr>
                <w:rFonts w:ascii="Noto Sans CJK JP Medium" w:eastAsia="Noto Sans CJK JP Medium" w:hint="eastAsia"/>
                <w:sz w:val="28"/>
              </w:rPr>
              <w:t>1/8</w:t>
            </w: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圓的扇形理解扇形周長計算的概念。</w:t>
            </w:r>
          </w:p>
        </w:tc>
        <w:tc>
          <w:tcPr>
            <w:tcW w:w="1196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3</w:t>
            </w:r>
          </w:p>
        </w:tc>
      </w:tr>
      <w:tr w:rsidR="00B43463" w:rsidRPr="00B43463" w:rsidTr="00DA7CF3">
        <w:trPr>
          <w:trHeight w:val="638"/>
        </w:trPr>
        <w:tc>
          <w:tcPr>
            <w:tcW w:w="826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2</w:t>
            </w:r>
          </w:p>
        </w:tc>
        <w:tc>
          <w:tcPr>
            <w:tcW w:w="1501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□</w:t>
            </w: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是</w:t>
            </w:r>
            <w:r w:rsidRPr="00B43463">
              <w:rPr>
                <w:rFonts w:ascii="Noto Sans CJK JP Medium" w:eastAsia="Noto Sans CJK JP Medium" w:hint="eastAsia"/>
                <w:sz w:val="28"/>
              </w:rPr>
              <w:t xml:space="preserve"> □</w:t>
            </w: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否</w:t>
            </w:r>
          </w:p>
        </w:tc>
        <w:tc>
          <w:tcPr>
            <w:tcW w:w="6213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能透過扇形占一個圓的幾分之一，理解扇形周長的計算。</w:t>
            </w:r>
          </w:p>
        </w:tc>
        <w:tc>
          <w:tcPr>
            <w:tcW w:w="1196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3</w:t>
            </w:r>
          </w:p>
        </w:tc>
      </w:tr>
      <w:tr w:rsidR="00B43463" w:rsidRPr="00B43463" w:rsidTr="00DA7CF3">
        <w:tc>
          <w:tcPr>
            <w:tcW w:w="826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3</w:t>
            </w:r>
          </w:p>
        </w:tc>
        <w:tc>
          <w:tcPr>
            <w:tcW w:w="1501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□</w:t>
            </w: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是</w:t>
            </w:r>
            <w:r w:rsidRPr="00B43463">
              <w:rPr>
                <w:rFonts w:ascii="Noto Sans CJK JP Medium" w:eastAsia="Noto Sans CJK JP Medium" w:hint="eastAsia"/>
                <w:sz w:val="28"/>
              </w:rPr>
              <w:t xml:space="preserve"> □</w:t>
            </w: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否</w:t>
            </w:r>
          </w:p>
        </w:tc>
        <w:tc>
          <w:tcPr>
            <w:tcW w:w="6213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能理解運用扇形的角度，計算扇形周長的方法。</w:t>
            </w:r>
          </w:p>
        </w:tc>
        <w:tc>
          <w:tcPr>
            <w:tcW w:w="1196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4</w:t>
            </w:r>
          </w:p>
        </w:tc>
      </w:tr>
      <w:tr w:rsidR="00B43463" w:rsidRPr="00B43463" w:rsidTr="00DA7CF3">
        <w:trPr>
          <w:trHeight w:val="1228"/>
        </w:trPr>
        <w:tc>
          <w:tcPr>
            <w:tcW w:w="826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4</w:t>
            </w:r>
          </w:p>
        </w:tc>
        <w:tc>
          <w:tcPr>
            <w:tcW w:w="1501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其他建議</w:t>
            </w:r>
          </w:p>
        </w:tc>
        <w:tc>
          <w:tcPr>
            <w:tcW w:w="7409" w:type="dxa"/>
            <w:gridSpan w:val="2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</w:p>
        </w:tc>
      </w:tr>
    </w:tbl>
    <w:p w:rsidR="00B43463" w:rsidRPr="00B43463" w:rsidRDefault="00B43463" w:rsidP="00B43463">
      <w:pPr>
        <w:rPr>
          <w:rFonts w:ascii="Noto Sans CJK JP Medium" w:eastAsia="Noto Sans CJK JP Medium"/>
          <w:b/>
          <w:sz w:val="28"/>
        </w:rPr>
      </w:pPr>
    </w:p>
    <w:p w:rsidR="00B43463" w:rsidRPr="00B43463" w:rsidRDefault="00B43463" w:rsidP="00B43463">
      <w:pPr>
        <w:rPr>
          <w:rFonts w:ascii="Noto Sans CJK JP Medium" w:eastAsia="Noto Sans CJK JP Medium"/>
          <w:b/>
          <w:sz w:val="28"/>
        </w:rPr>
      </w:pPr>
    </w:p>
    <w:p w:rsidR="00B43463" w:rsidRPr="00B43463" w:rsidRDefault="00B43463" w:rsidP="00B43463">
      <w:pPr>
        <w:rPr>
          <w:rFonts w:ascii="Noto Sans CJK JP Medium" w:eastAsia="Noto Sans CJK JP Medium"/>
          <w:b/>
          <w:sz w:val="28"/>
        </w:rPr>
      </w:pPr>
      <w:r w:rsidRPr="00B43463">
        <w:rPr>
          <w:rFonts w:ascii="微軟正黑體" w:eastAsia="微軟正黑體" w:hAnsi="微軟正黑體" w:cs="微軟正黑體" w:hint="eastAsia"/>
          <w:b/>
          <w:sz w:val="28"/>
        </w:rPr>
        <w:t>自主學習</w:t>
      </w:r>
      <w:r w:rsidRPr="00B43463">
        <w:rPr>
          <w:rFonts w:ascii="Noto Sans CJK JP Medium" w:eastAsia="Noto Sans CJK JP Medium" w:hint="eastAsia"/>
          <w:b/>
          <w:sz w:val="28"/>
        </w:rPr>
        <w:t>-</w:t>
      </w:r>
      <w:r w:rsidRPr="00B43463">
        <w:rPr>
          <w:rFonts w:ascii="微軟正黑體" w:eastAsia="微軟正黑體" w:hAnsi="微軟正黑體" w:cs="微軟正黑體" w:hint="eastAsia"/>
          <w:b/>
          <w:sz w:val="28"/>
        </w:rPr>
        <w:t>組間互學</w:t>
      </w:r>
      <w:r w:rsidRPr="00B43463">
        <w:rPr>
          <w:rFonts w:ascii="Noto Sans CJK JP Medium" w:eastAsia="Noto Sans CJK JP Medium" w:hint="eastAsia"/>
          <w:b/>
          <w:sz w:val="28"/>
        </w:rPr>
        <w:t xml:space="preserve"> </w:t>
      </w:r>
      <w:r w:rsidRPr="00B43463">
        <w:rPr>
          <w:rFonts w:ascii="微軟正黑體" w:eastAsia="微軟正黑體" w:hAnsi="微軟正黑體" w:cs="微軟正黑體" w:hint="eastAsia"/>
          <w:b/>
          <w:sz w:val="28"/>
        </w:rPr>
        <w:t>檢評表</w:t>
      </w:r>
      <w:r w:rsidRPr="00B43463">
        <w:rPr>
          <w:rFonts w:ascii="Noto Sans CJK JP Medium" w:eastAsia="Noto Sans CJK JP Medium" w:hint="eastAsia"/>
          <w:b/>
          <w:sz w:val="28"/>
        </w:rPr>
        <w:t xml:space="preserve">    </w:t>
      </w:r>
      <w:r w:rsidRPr="00B43463">
        <w:rPr>
          <w:rFonts w:ascii="微軟正黑體" w:eastAsia="微軟正黑體" w:hAnsi="微軟正黑體" w:cs="微軟正黑體" w:hint="eastAsia"/>
          <w:b/>
          <w:sz w:val="28"/>
        </w:rPr>
        <w:t>組別：第【</w:t>
      </w:r>
      <w:r w:rsidRPr="00B43463">
        <w:rPr>
          <w:rFonts w:ascii="Noto Sans CJK JP Medium" w:eastAsia="Noto Sans CJK JP Medium" w:hint="eastAsia"/>
          <w:b/>
          <w:sz w:val="28"/>
        </w:rPr>
        <w:t xml:space="preserve">     </w:t>
      </w:r>
      <w:r w:rsidRPr="00B43463">
        <w:rPr>
          <w:rFonts w:ascii="微軟正黑體" w:eastAsia="微軟正黑體" w:hAnsi="微軟正黑體" w:cs="微軟正黑體" w:hint="eastAsia"/>
          <w:b/>
          <w:sz w:val="28"/>
        </w:rPr>
        <w:t>】組</w:t>
      </w:r>
    </w:p>
    <w:p w:rsidR="00B43463" w:rsidRPr="00B43463" w:rsidRDefault="00B43463" w:rsidP="00B43463">
      <w:pPr>
        <w:rPr>
          <w:rFonts w:ascii="Noto Sans CJK JP Medium" w:eastAsia="Noto Sans CJK JP Medium"/>
          <w:sz w:val="28"/>
        </w:rPr>
      </w:pPr>
      <w:r w:rsidRPr="00B43463">
        <w:rPr>
          <w:rFonts w:ascii="微軟正黑體" w:eastAsia="微軟正黑體" w:hAnsi="微軟正黑體" w:cs="微軟正黑體" w:hint="eastAsia"/>
          <w:sz w:val="28"/>
        </w:rPr>
        <w:t>數學領域：</w:t>
      </w:r>
      <w:r w:rsidRPr="00B43463">
        <w:rPr>
          <w:rFonts w:ascii="Noto Sans CJK JP Medium" w:eastAsia="Noto Sans CJK JP Medium" w:hint="eastAsia"/>
          <w:sz w:val="28"/>
        </w:rPr>
        <w:t xml:space="preserve"> </w:t>
      </w:r>
      <w:r w:rsidRPr="00B43463">
        <w:rPr>
          <w:rFonts w:ascii="Noto Sans CJK JP Medium" w:eastAsia="Noto Sans CJK JP Medium" w:hint="eastAsia"/>
          <w:sz w:val="28"/>
          <w:u w:val="single"/>
        </w:rPr>
        <w:t xml:space="preserve">    </w:t>
      </w:r>
      <w:r w:rsidRPr="00B43463">
        <w:rPr>
          <w:rFonts w:ascii="微軟正黑體" w:eastAsia="微軟正黑體" w:hAnsi="微軟正黑體" w:cs="微軟正黑體" w:hint="eastAsia"/>
          <w:sz w:val="28"/>
        </w:rPr>
        <w:t>年</w:t>
      </w:r>
      <w:r w:rsidRPr="00B43463">
        <w:rPr>
          <w:rFonts w:ascii="Noto Sans CJK JP Medium" w:eastAsia="Noto Sans CJK JP Medium" w:hint="eastAsia"/>
          <w:sz w:val="28"/>
          <w:u w:val="single"/>
        </w:rPr>
        <w:t xml:space="preserve">   </w:t>
      </w:r>
      <w:r w:rsidRPr="00B43463">
        <w:rPr>
          <w:rFonts w:ascii="微軟正黑體" w:eastAsia="微軟正黑體" w:hAnsi="微軟正黑體" w:cs="微軟正黑體" w:hint="eastAsia"/>
          <w:sz w:val="28"/>
        </w:rPr>
        <w:t>班</w:t>
      </w:r>
      <w:r w:rsidRPr="00B43463">
        <w:rPr>
          <w:rFonts w:ascii="Noto Sans CJK JP Medium" w:eastAsia="Noto Sans CJK JP Medium" w:hint="eastAsia"/>
          <w:sz w:val="28"/>
        </w:rPr>
        <w:t xml:space="preserve"> </w:t>
      </w:r>
      <w:r w:rsidRPr="00B43463">
        <w:rPr>
          <w:rFonts w:ascii="微軟正黑體" w:eastAsia="微軟正黑體" w:hAnsi="微軟正黑體" w:cs="微軟正黑體" w:hint="eastAsia"/>
          <w:sz w:val="28"/>
        </w:rPr>
        <w:t>姓名：</w:t>
      </w:r>
      <w:r w:rsidRPr="00B43463">
        <w:rPr>
          <w:rFonts w:ascii="Noto Sans CJK JP Medium" w:eastAsia="Noto Sans CJK JP Medium" w:hint="eastAsia"/>
          <w:sz w:val="28"/>
          <w:u w:val="single"/>
        </w:rPr>
        <w:t xml:space="preserve">   </w:t>
      </w:r>
      <w:r w:rsidR="00E17D6E">
        <w:rPr>
          <w:rFonts w:ascii="Noto Sans CJK JP Medium" w:eastAsia="Noto Sans CJK JP Medium"/>
          <w:sz w:val="28"/>
          <w:u w:val="single"/>
        </w:rPr>
        <w:t xml:space="preserve">      </w:t>
      </w:r>
      <w:r w:rsidRPr="00B43463">
        <w:rPr>
          <w:rFonts w:ascii="Noto Sans CJK JP Medium" w:eastAsia="Noto Sans CJK JP Medium" w:hint="eastAsia"/>
          <w:sz w:val="28"/>
          <w:u w:val="single"/>
        </w:rPr>
        <w:t xml:space="preserve">         </w:t>
      </w:r>
      <w:r w:rsidRPr="00B43463">
        <w:rPr>
          <w:rFonts w:ascii="微軟正黑體" w:eastAsia="微軟正黑體" w:hAnsi="微軟正黑體" w:cs="微軟正黑體" w:hint="eastAsia"/>
          <w:sz w:val="28"/>
        </w:rPr>
        <w:t>學習日期：</w:t>
      </w:r>
      <w:r w:rsidRPr="00B43463">
        <w:rPr>
          <w:rFonts w:ascii="Noto Sans CJK JP Medium" w:eastAsia="Noto Sans CJK JP Medium" w:hint="eastAsia"/>
          <w:sz w:val="28"/>
          <w:u w:val="single"/>
        </w:rPr>
        <w:t xml:space="preserve">    /     /    </w:t>
      </w:r>
      <w:r w:rsidRPr="00B43463">
        <w:rPr>
          <w:rFonts w:ascii="Noto Sans CJK JP Medium" w:eastAsia="Noto Sans CJK JP Medium" w:hint="eastAsia"/>
          <w:sz w:val="28"/>
        </w:rPr>
        <w:t xml:space="preserve">   </w:t>
      </w:r>
    </w:p>
    <w:p w:rsidR="00D071FF" w:rsidRDefault="00B43463" w:rsidP="00B43463">
      <w:pPr>
        <w:rPr>
          <w:rFonts w:ascii="微軟正黑體" w:eastAsia="微軟正黑體" w:hAnsi="微軟正黑體" w:cs="微軟正黑體"/>
          <w:b/>
          <w:bCs/>
          <w:sz w:val="28"/>
        </w:rPr>
      </w:pPr>
      <w:r w:rsidRPr="00B43463">
        <w:rPr>
          <w:rFonts w:ascii="Noto Sans CJK JP Medium" w:eastAsia="Noto Sans CJK JP Medium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487604736" behindDoc="0" locked="0" layoutInCell="1" allowOverlap="1" wp14:anchorId="0ECEC27C" wp14:editId="2D07CF30">
                <wp:simplePos x="0" y="0"/>
                <wp:positionH relativeFrom="margin">
                  <wp:posOffset>4442460</wp:posOffset>
                </wp:positionH>
                <wp:positionV relativeFrom="paragraph">
                  <wp:posOffset>434340</wp:posOffset>
                </wp:positionV>
                <wp:extent cx="1341120" cy="487680"/>
                <wp:effectExtent l="0" t="0" r="0" b="7620"/>
                <wp:wrapTight wrapText="bothSides">
                  <wp:wrapPolygon edited="0">
                    <wp:start x="4295" y="0"/>
                    <wp:lineTo x="1841" y="3375"/>
                    <wp:lineTo x="1841" y="8438"/>
                    <wp:lineTo x="3989" y="14344"/>
                    <wp:lineTo x="3375" y="21094"/>
                    <wp:lineTo x="9511" y="21094"/>
                    <wp:lineTo x="17182" y="21094"/>
                    <wp:lineTo x="21170" y="18563"/>
                    <wp:lineTo x="21170" y="5063"/>
                    <wp:lineTo x="19023" y="844"/>
                    <wp:lineTo x="14114" y="0"/>
                    <wp:lineTo x="4295" y="0"/>
                  </wp:wrapPolygon>
                </wp:wrapTight>
                <wp:docPr id="63" name="群組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1120" cy="48768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64" name="圖片 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5" name="圖片 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42AD7D" id="群組 63" o:spid="_x0000_s1026" style="position:absolute;margin-left:349.8pt;margin-top:34.2pt;width:105.6pt;height:38.4pt;z-index:487604736;mso-position-horizontal-relative:margin;mso-width-relative:margin;mso-height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">
                  <v:imagedata r:id="rId31" o:title=""/>
                  <v:path arrowok="t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">
                  <v:imagedata r:id="rId32" o:title=""/>
                  <v:path arrowok="t"/>
                </v:shape>
                <w10:wrap type="tight" anchorx="margin"/>
              </v:group>
            </w:pict>
          </mc:Fallback>
        </mc:AlternateContent>
      </w:r>
      <w:r w:rsidRPr="00B43463">
        <w:rPr>
          <w:rFonts w:ascii="微軟正黑體" w:eastAsia="微軟正黑體" w:hAnsi="微軟正黑體" w:cs="微軟正黑體" w:hint="eastAsia"/>
          <w:sz w:val="28"/>
        </w:rPr>
        <w:t>因材網學習內容：</w:t>
      </w:r>
      <w:r w:rsidRPr="00B43463">
        <w:rPr>
          <w:rFonts w:ascii="Noto Sans CJK JP Medium" w:eastAsia="Noto Sans CJK JP Medium" w:hint="eastAsia"/>
          <w:b/>
          <w:bCs/>
          <w:sz w:val="28"/>
        </w:rPr>
        <w:t>6-s-03-S03(</w:t>
      </w:r>
      <w:r w:rsidRPr="00B43463">
        <w:rPr>
          <w:rFonts w:ascii="微軟正黑體" w:eastAsia="微軟正黑體" w:hAnsi="微軟正黑體" w:cs="微軟正黑體" w:hint="eastAsia"/>
          <w:b/>
          <w:bCs/>
          <w:sz w:val="28"/>
        </w:rPr>
        <w:t>同</w:t>
      </w:r>
      <w:r w:rsidRPr="00B43463">
        <w:rPr>
          <w:rFonts w:ascii="Noto Sans CJK JP Medium" w:eastAsia="Noto Sans CJK JP Medium" w:hint="eastAsia"/>
          <w:b/>
          <w:bCs/>
          <w:sz w:val="28"/>
        </w:rPr>
        <w:t>6-n-14-S03)</w:t>
      </w:r>
      <w:r w:rsidRPr="00B43463">
        <w:rPr>
          <w:rFonts w:ascii="Noto Sans CJK JP Medium" w:eastAsia="Noto Sans CJK JP Medium" w:hint="eastAsia"/>
          <w:b/>
          <w:bCs/>
          <w:sz w:val="28"/>
        </w:rPr>
        <w:tab/>
      </w:r>
      <w:r w:rsidRPr="00B43463">
        <w:rPr>
          <w:rFonts w:ascii="微軟正黑體" w:eastAsia="微軟正黑體" w:hAnsi="微軟正黑體" w:cs="微軟正黑體" w:hint="eastAsia"/>
          <w:b/>
          <w:bCs/>
          <w:sz w:val="28"/>
        </w:rPr>
        <w:t>能計算扇形周長。</w:t>
      </w:r>
    </w:p>
    <w:p w:rsidR="00B43463" w:rsidRPr="00B43463" w:rsidRDefault="00B43463" w:rsidP="00B43463">
      <w:pPr>
        <w:rPr>
          <w:rFonts w:ascii="Noto Sans CJK JP Medium" w:eastAsia="Noto Sans CJK JP Medium"/>
          <w:sz w:val="28"/>
        </w:rPr>
      </w:pPr>
      <w:r w:rsidRPr="00B43463">
        <w:rPr>
          <w:rFonts w:ascii="微軟正黑體" w:eastAsia="微軟正黑體" w:hAnsi="微軟正黑體" w:cs="微軟正黑體" w:hint="eastAsia"/>
          <w:sz w:val="28"/>
        </w:rPr>
        <w:t>被評分的組別：第</w:t>
      </w:r>
      <w:r w:rsidRPr="00B43463">
        <w:rPr>
          <w:rFonts w:ascii="Noto Sans CJK JP Medium" w:eastAsia="Noto Sans CJK JP Medium" w:hint="eastAsia"/>
          <w:sz w:val="28"/>
          <w:u w:val="single"/>
        </w:rPr>
        <w:t xml:space="preserve">       </w:t>
      </w:r>
      <w:r w:rsidRPr="00B43463">
        <w:rPr>
          <w:rFonts w:ascii="微軟正黑體" w:eastAsia="微軟正黑體" w:hAnsi="微軟正黑體" w:cs="微軟正黑體" w:hint="eastAsia"/>
          <w:sz w:val="28"/>
        </w:rPr>
        <w:t>組</w:t>
      </w:r>
      <w:r w:rsidRPr="00B43463">
        <w:rPr>
          <w:rFonts w:ascii="Noto Sans CJK JP Medium" w:eastAsia="Noto Sans CJK JP Medium" w:hint="eastAsia"/>
          <w:sz w:val="28"/>
        </w:rPr>
        <w:t xml:space="preserve">     </w:t>
      </w:r>
      <w:r w:rsidRPr="00B43463">
        <w:rPr>
          <w:rFonts w:ascii="微軟正黑體" w:eastAsia="微軟正黑體" w:hAnsi="微軟正黑體" w:cs="微軟正黑體" w:hint="eastAsia"/>
          <w:sz w:val="28"/>
        </w:rPr>
        <w:t>得分：</w:t>
      </w:r>
      <w:r w:rsidRPr="00B43463">
        <w:rPr>
          <w:rFonts w:ascii="Noto Sans CJK JP Medium" w:eastAsia="Noto Sans CJK JP Medium" w:hint="eastAsia"/>
          <w:sz w:val="28"/>
        </w:rPr>
        <w:t>(    )/10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6"/>
        <w:gridCol w:w="1501"/>
        <w:gridCol w:w="6213"/>
        <w:gridCol w:w="1196"/>
      </w:tblGrid>
      <w:tr w:rsidR="00B43463" w:rsidRPr="00B43463" w:rsidTr="00DA7CF3">
        <w:tc>
          <w:tcPr>
            <w:tcW w:w="826" w:type="dxa"/>
            <w:shd w:val="clear" w:color="auto" w:fill="EEECE1" w:themeFill="background2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編號</w:t>
            </w:r>
          </w:p>
        </w:tc>
        <w:tc>
          <w:tcPr>
            <w:tcW w:w="1501" w:type="dxa"/>
            <w:shd w:val="clear" w:color="auto" w:fill="EEECE1" w:themeFill="background2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檢查確認</w:t>
            </w:r>
          </w:p>
        </w:tc>
        <w:tc>
          <w:tcPr>
            <w:tcW w:w="6213" w:type="dxa"/>
            <w:shd w:val="clear" w:color="auto" w:fill="EEECE1" w:themeFill="background2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評分標準</w:t>
            </w:r>
          </w:p>
        </w:tc>
        <w:tc>
          <w:tcPr>
            <w:tcW w:w="1196" w:type="dxa"/>
            <w:shd w:val="clear" w:color="auto" w:fill="EEECE1" w:themeFill="background2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得分</w:t>
            </w:r>
          </w:p>
        </w:tc>
      </w:tr>
      <w:tr w:rsidR="00B43463" w:rsidRPr="00B43463" w:rsidTr="00DA7CF3">
        <w:trPr>
          <w:trHeight w:val="1134"/>
        </w:trPr>
        <w:tc>
          <w:tcPr>
            <w:tcW w:w="826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1</w:t>
            </w:r>
          </w:p>
        </w:tc>
        <w:tc>
          <w:tcPr>
            <w:tcW w:w="1501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□</w:t>
            </w: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是</w:t>
            </w:r>
            <w:r w:rsidRPr="00B43463">
              <w:rPr>
                <w:rFonts w:ascii="Noto Sans CJK JP Medium" w:eastAsia="Noto Sans CJK JP Medium" w:hint="eastAsia"/>
                <w:sz w:val="28"/>
              </w:rPr>
              <w:t xml:space="preserve"> □</w:t>
            </w: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否</w:t>
            </w:r>
          </w:p>
        </w:tc>
        <w:tc>
          <w:tcPr>
            <w:tcW w:w="6213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能先介紹自己的組別。</w:t>
            </w:r>
          </w:p>
        </w:tc>
        <w:tc>
          <w:tcPr>
            <w:tcW w:w="1196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1</w:t>
            </w:r>
          </w:p>
        </w:tc>
      </w:tr>
      <w:tr w:rsidR="00B43463" w:rsidRPr="00B43463" w:rsidTr="00DA7CF3">
        <w:trPr>
          <w:trHeight w:val="1134"/>
        </w:trPr>
        <w:tc>
          <w:tcPr>
            <w:tcW w:w="826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2</w:t>
            </w:r>
          </w:p>
        </w:tc>
        <w:tc>
          <w:tcPr>
            <w:tcW w:w="1501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□</w:t>
            </w: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是</w:t>
            </w:r>
            <w:r w:rsidRPr="00B43463">
              <w:rPr>
                <w:rFonts w:ascii="Noto Sans CJK JP Medium" w:eastAsia="Noto Sans CJK JP Medium" w:hint="eastAsia"/>
                <w:sz w:val="28"/>
              </w:rPr>
              <w:t xml:space="preserve"> □</w:t>
            </w: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否</w:t>
            </w:r>
          </w:p>
        </w:tc>
        <w:tc>
          <w:tcPr>
            <w:tcW w:w="6213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能明確說出如何利用</w:t>
            </w:r>
            <w:r w:rsidRPr="00B43463">
              <w:rPr>
                <w:rFonts w:ascii="Noto Sans CJK JP Medium" w:eastAsia="Noto Sans CJK JP Medium" w:hint="eastAsia"/>
                <w:sz w:val="28"/>
              </w:rPr>
              <w:t>1/4</w:t>
            </w: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圓扇形及</w:t>
            </w:r>
            <w:r w:rsidRPr="00B43463">
              <w:rPr>
                <w:rFonts w:ascii="Noto Sans CJK JP Medium" w:eastAsia="Noto Sans CJK JP Medium" w:hint="eastAsia"/>
                <w:sz w:val="28"/>
              </w:rPr>
              <w:t>1/8</w:t>
            </w: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圓扇形來計算扇形的周長。</w:t>
            </w:r>
          </w:p>
        </w:tc>
        <w:tc>
          <w:tcPr>
            <w:tcW w:w="1196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2</w:t>
            </w:r>
          </w:p>
        </w:tc>
      </w:tr>
      <w:tr w:rsidR="00B43463" w:rsidRPr="00B43463" w:rsidTr="00DA7CF3">
        <w:trPr>
          <w:trHeight w:val="1134"/>
        </w:trPr>
        <w:tc>
          <w:tcPr>
            <w:tcW w:w="826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3</w:t>
            </w:r>
          </w:p>
        </w:tc>
        <w:tc>
          <w:tcPr>
            <w:tcW w:w="1501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□</w:t>
            </w: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是</w:t>
            </w:r>
            <w:r w:rsidRPr="00B43463">
              <w:rPr>
                <w:rFonts w:ascii="Noto Sans CJK JP Medium" w:eastAsia="Noto Sans CJK JP Medium" w:hint="eastAsia"/>
                <w:sz w:val="28"/>
              </w:rPr>
              <w:t xml:space="preserve"> □</w:t>
            </w: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否</w:t>
            </w:r>
          </w:p>
        </w:tc>
        <w:tc>
          <w:tcPr>
            <w:tcW w:w="6213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能明確說出如何透過扇形佔一個圓的幾分之一，來計算扇形的周長。</w:t>
            </w:r>
          </w:p>
        </w:tc>
        <w:tc>
          <w:tcPr>
            <w:tcW w:w="1196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3</w:t>
            </w:r>
          </w:p>
        </w:tc>
      </w:tr>
      <w:tr w:rsidR="00B43463" w:rsidRPr="00B43463" w:rsidTr="00DA7CF3">
        <w:trPr>
          <w:trHeight w:val="1134"/>
        </w:trPr>
        <w:tc>
          <w:tcPr>
            <w:tcW w:w="826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4</w:t>
            </w:r>
          </w:p>
        </w:tc>
        <w:tc>
          <w:tcPr>
            <w:tcW w:w="1501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□</w:t>
            </w: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是</w:t>
            </w:r>
            <w:r w:rsidRPr="00B43463">
              <w:rPr>
                <w:rFonts w:ascii="Noto Sans CJK JP Medium" w:eastAsia="Noto Sans CJK JP Medium" w:hint="eastAsia"/>
                <w:sz w:val="28"/>
              </w:rPr>
              <w:t xml:space="preserve"> □</w:t>
            </w: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否</w:t>
            </w:r>
          </w:p>
        </w:tc>
        <w:tc>
          <w:tcPr>
            <w:tcW w:w="6213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能明確說出如何利用扇形角度計算扇形周長的方法。</w:t>
            </w:r>
          </w:p>
        </w:tc>
        <w:tc>
          <w:tcPr>
            <w:tcW w:w="1196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3</w:t>
            </w:r>
          </w:p>
        </w:tc>
      </w:tr>
      <w:tr w:rsidR="00B43463" w:rsidRPr="00B43463" w:rsidTr="00DA7CF3">
        <w:tc>
          <w:tcPr>
            <w:tcW w:w="826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5</w:t>
            </w:r>
          </w:p>
        </w:tc>
        <w:tc>
          <w:tcPr>
            <w:tcW w:w="1501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□</w:t>
            </w: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是</w:t>
            </w:r>
            <w:r w:rsidRPr="00B43463">
              <w:rPr>
                <w:rFonts w:ascii="Noto Sans CJK JP Medium" w:eastAsia="Noto Sans CJK JP Medium" w:hint="eastAsia"/>
                <w:sz w:val="28"/>
              </w:rPr>
              <w:t xml:space="preserve"> □</w:t>
            </w: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否</w:t>
            </w:r>
          </w:p>
        </w:tc>
        <w:tc>
          <w:tcPr>
            <w:tcW w:w="6213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微軟正黑體" w:eastAsia="微軟正黑體" w:hAnsi="微軟正黑體" w:cs="微軟正黑體" w:hint="eastAsia"/>
                <w:sz w:val="28"/>
              </w:rPr>
              <w:t>分享時的聲音大小、時間控制是否合宜</w:t>
            </w:r>
            <w:r w:rsidRPr="00B43463">
              <w:rPr>
                <w:rFonts w:ascii="Noto Sans CJK JP Medium" w:eastAsia="Noto Sans CJK JP Medium" w:hint="eastAsia"/>
                <w:sz w:val="28"/>
              </w:rPr>
              <w:t>?</w:t>
            </w:r>
          </w:p>
        </w:tc>
        <w:tc>
          <w:tcPr>
            <w:tcW w:w="1196" w:type="dxa"/>
            <w:vAlign w:val="center"/>
          </w:tcPr>
          <w:p w:rsidR="00B43463" w:rsidRPr="00B43463" w:rsidRDefault="00B43463" w:rsidP="00B43463">
            <w:pPr>
              <w:autoSpaceDE w:val="0"/>
              <w:autoSpaceDN w:val="0"/>
              <w:rPr>
                <w:rFonts w:ascii="Noto Sans CJK JP Medium" w:eastAsia="Noto Sans CJK JP Medium"/>
                <w:sz w:val="28"/>
              </w:rPr>
            </w:pPr>
            <w:r w:rsidRPr="00B43463">
              <w:rPr>
                <w:rFonts w:ascii="Noto Sans CJK JP Medium" w:eastAsia="Noto Sans CJK JP Medium" w:hint="eastAsia"/>
                <w:sz w:val="28"/>
              </w:rPr>
              <w:t>1</w:t>
            </w:r>
          </w:p>
        </w:tc>
      </w:tr>
    </w:tbl>
    <w:p w:rsidR="00B43463" w:rsidRPr="00B43463" w:rsidRDefault="00B43463" w:rsidP="00B43463">
      <w:pPr>
        <w:rPr>
          <w:rFonts w:ascii="Noto Sans CJK JP Medium" w:eastAsia="Noto Sans CJK JP Medium"/>
          <w:sz w:val="28"/>
        </w:rPr>
      </w:pPr>
    </w:p>
    <w:p w:rsidR="0043229A" w:rsidRDefault="0043229A">
      <w:pPr>
        <w:rPr>
          <w:rFonts w:ascii="Times New Roman"/>
          <w:sz w:val="24"/>
        </w:rPr>
        <w:sectPr w:rsidR="0043229A">
          <w:pgSz w:w="11910" w:h="16840"/>
          <w:pgMar w:top="740" w:right="600" w:bottom="280" w:left="440" w:header="720" w:footer="720" w:gutter="0"/>
          <w:cols w:space="720"/>
        </w:sectPr>
      </w:pPr>
    </w:p>
    <w:p w:rsidR="0043229A" w:rsidRDefault="00973C8F">
      <w:pPr>
        <w:pStyle w:val="a3"/>
        <w:spacing w:line="383" w:lineRule="exact"/>
        <w:ind w:left="280"/>
      </w:pPr>
      <w:r>
        <w:rPr>
          <w:rFonts w:ascii="cwTeXFangSong" w:eastAsia="cwTeXFangSong" w:hint="eastAsia"/>
        </w:rPr>
        <w:lastRenderedPageBreak/>
        <w:t>【任務分配】可</w:t>
      </w:r>
      <w:r>
        <w:t>依組員默契協調工作內容。</w:t>
      </w:r>
    </w:p>
    <w:p w:rsidR="0043229A" w:rsidRDefault="00973C8F">
      <w:pPr>
        <w:pStyle w:val="a5"/>
        <w:numPr>
          <w:ilvl w:val="3"/>
          <w:numId w:val="5"/>
        </w:numPr>
        <w:tabs>
          <w:tab w:val="left" w:pos="641"/>
        </w:tabs>
        <w:spacing w:before="156" w:line="189" w:lineRule="auto"/>
        <w:ind w:right="3803" w:firstLine="0"/>
        <w:rPr>
          <w:sz w:val="24"/>
        </w:rPr>
      </w:pPr>
      <w:r>
        <w:rPr>
          <w:rFonts w:ascii="cwTeXFangSong" w:eastAsia="cwTeXFangSong" w:hint="eastAsia"/>
          <w:spacing w:val="12"/>
          <w:sz w:val="24"/>
        </w:rPr>
        <w:t xml:space="preserve">編號 </w:t>
      </w:r>
      <w:r>
        <w:rPr>
          <w:rFonts w:ascii="cwTeXFangSong" w:eastAsia="cwTeXFangSong" w:hint="eastAsia"/>
          <w:sz w:val="24"/>
        </w:rPr>
        <w:t>1：</w:t>
      </w:r>
      <w:r>
        <w:rPr>
          <w:spacing w:val="-2"/>
          <w:sz w:val="24"/>
        </w:rPr>
        <w:t>支配協調各組員任務執行並檢視結果與評分表填寫。</w:t>
      </w:r>
      <w:r>
        <w:rPr>
          <w:sz w:val="24"/>
        </w:rPr>
        <w:t>(2)</w:t>
      </w:r>
      <w:r w:rsidR="001577CE"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="cwTeXFangSong" w:eastAsia="cwTeXFangSong" w:hint="eastAsia"/>
          <w:sz w:val="24"/>
        </w:rPr>
        <w:t>編號２：</w:t>
      </w:r>
      <w:r>
        <w:rPr>
          <w:spacing w:val="-1"/>
          <w:sz w:val="24"/>
        </w:rPr>
        <w:t>按照討論後內容，執行操作主要人員。</w:t>
      </w:r>
    </w:p>
    <w:p w:rsidR="0043229A" w:rsidRDefault="00973C8F">
      <w:pPr>
        <w:pStyle w:val="a5"/>
        <w:numPr>
          <w:ilvl w:val="0"/>
          <w:numId w:val="1"/>
        </w:numPr>
        <w:tabs>
          <w:tab w:val="left" w:pos="641"/>
        </w:tabs>
        <w:spacing w:before="0" w:line="295" w:lineRule="exact"/>
        <w:rPr>
          <w:sz w:val="24"/>
        </w:rPr>
      </w:pPr>
      <w:r>
        <w:rPr>
          <w:rFonts w:ascii="cwTeXFangSong" w:eastAsia="cwTeXFangSong" w:hint="eastAsia"/>
          <w:sz w:val="24"/>
        </w:rPr>
        <w:t>編號３：</w:t>
      </w:r>
      <w:r>
        <w:rPr>
          <w:spacing w:val="-1"/>
          <w:sz w:val="24"/>
        </w:rPr>
        <w:t>負責拍攝討論過程、內容並上傳至討論提問區。</w:t>
      </w:r>
    </w:p>
    <w:p w:rsidR="0043229A" w:rsidRPr="003A2114" w:rsidRDefault="00973C8F" w:rsidP="00CF0E94">
      <w:pPr>
        <w:pStyle w:val="a5"/>
        <w:numPr>
          <w:ilvl w:val="0"/>
          <w:numId w:val="1"/>
        </w:numPr>
        <w:tabs>
          <w:tab w:val="left" w:pos="641"/>
        </w:tabs>
        <w:spacing w:before="1" w:line="353" w:lineRule="exact"/>
        <w:rPr>
          <w:rFonts w:ascii="cwTeXFangSong"/>
          <w:sz w:val="16"/>
        </w:rPr>
      </w:pPr>
      <w:r w:rsidRPr="003A2114">
        <w:rPr>
          <w:rFonts w:ascii="微軟正黑體" w:eastAsia="微軟正黑體" w:hAnsi="微軟正黑體" w:cs="微軟正黑體" w:hint="eastAsia"/>
          <w:w w:val="105"/>
          <w:sz w:val="24"/>
        </w:rPr>
        <w:t>編號４：</w:t>
      </w:r>
      <w:r w:rsidRPr="003A2114">
        <w:rPr>
          <w:rFonts w:ascii="微軟正黑體" w:eastAsia="微軟正黑體" w:hAnsi="微軟正黑體" w:cs="微軟正黑體" w:hint="eastAsia"/>
          <w:spacing w:val="-11"/>
          <w:w w:val="105"/>
          <w:sz w:val="24"/>
        </w:rPr>
        <w:t>將討論內容書寫於</w:t>
      </w:r>
      <w:r w:rsidR="00CC49A5" w:rsidRPr="003A2114">
        <w:rPr>
          <w:rFonts w:asciiTheme="minorEastAsia" w:eastAsiaTheme="minorEastAsia" w:hAnsiTheme="minorEastAsia" w:hint="eastAsia"/>
          <w:spacing w:val="-11"/>
          <w:w w:val="105"/>
          <w:sz w:val="24"/>
        </w:rPr>
        <w:t>學習單</w:t>
      </w:r>
      <w:r w:rsidRPr="003A2114">
        <w:rPr>
          <w:rFonts w:ascii="微軟正黑體" w:eastAsia="微軟正黑體" w:hAnsi="微軟正黑體" w:cs="微軟正黑體" w:hint="eastAsia"/>
          <w:spacing w:val="-11"/>
          <w:w w:val="105"/>
          <w:sz w:val="24"/>
        </w:rPr>
        <w:t>上。</w:t>
      </w:r>
    </w:p>
    <w:p w:rsidR="0043229A" w:rsidRDefault="00973C8F">
      <w:pPr>
        <w:ind w:left="280"/>
        <w:rPr>
          <w:sz w:val="26"/>
        </w:rPr>
      </w:pPr>
      <w:r>
        <w:rPr>
          <w:rFonts w:ascii="微軟正黑體" w:eastAsia="微軟正黑體" w:hAnsi="微軟正黑體" w:cs="微軟正黑體" w:hint="eastAsia"/>
          <w:sz w:val="26"/>
        </w:rPr>
        <w:t>【</w:t>
      </w:r>
      <w:r>
        <w:rPr>
          <w:rFonts w:ascii="cwTeXFangSong" w:eastAsia="cwTeXFangSong" w:hint="eastAsia"/>
          <w:sz w:val="26"/>
        </w:rPr>
        <w:t>共學任務】</w:t>
      </w:r>
      <w:r>
        <w:rPr>
          <w:sz w:val="26"/>
        </w:rPr>
        <w:t>請各組針對提問區裡各組題目進行討論並作答。</w:t>
      </w:r>
    </w:p>
    <w:p w:rsidR="0043229A" w:rsidRDefault="0043229A">
      <w:pPr>
        <w:pStyle w:val="a3"/>
        <w:spacing w:before="8"/>
        <w:rPr>
          <w:sz w:val="7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2"/>
        <w:gridCol w:w="5245"/>
      </w:tblGrid>
      <w:tr w:rsidR="003A2114" w:rsidTr="003A2114">
        <w:trPr>
          <w:trHeight w:val="4928"/>
        </w:trPr>
        <w:tc>
          <w:tcPr>
            <w:tcW w:w="5242" w:type="dxa"/>
          </w:tcPr>
          <w:p w:rsidR="003A2114" w:rsidRDefault="00E46816" w:rsidP="00E46816">
            <w:pPr>
              <w:pStyle w:val="TableParagraph"/>
              <w:numPr>
                <w:ilvl w:val="0"/>
                <w:numId w:val="26"/>
              </w:numPr>
              <w:rPr>
                <w:rFonts w:ascii="微軟正黑體" w:eastAsia="微軟正黑體" w:hAnsi="微軟正黑體" w:cs="微軟正黑體"/>
                <w:sz w:val="40"/>
                <w:szCs w:val="40"/>
              </w:rPr>
            </w:pPr>
            <w:r w:rsidRPr="00EA69DE">
              <w:rPr>
                <w:rFonts w:ascii="微軟正黑體" w:eastAsia="微軟正黑體" w:hAnsi="微軟正黑體" w:cs="微軟正黑體" w:hint="eastAsia"/>
                <w:sz w:val="32"/>
                <w:szCs w:val="32"/>
              </w:rPr>
              <w:t>下面圖形中，塗色部分的周長大約是多少</w:t>
            </w:r>
            <w:r w:rsidRPr="00EA69DE">
              <w:rPr>
                <w:sz w:val="32"/>
                <w:szCs w:val="32"/>
              </w:rPr>
              <w:t>?</w:t>
            </w:r>
            <w:r>
              <w:rPr>
                <w:rFonts w:asciiTheme="minorEastAsia" w:eastAsiaTheme="minorEastAsia" w:hAnsiTheme="minorEastAsia" w:hint="eastAsia"/>
                <w:sz w:val="32"/>
                <w:szCs w:val="32"/>
              </w:rPr>
              <w:t xml:space="preserve">  </w:t>
            </w:r>
            <w:r w:rsidRPr="00EA69DE">
              <w:rPr>
                <w:rFonts w:ascii="微軟正黑體" w:eastAsia="微軟正黑體" w:hAnsi="微軟正黑體" w:cs="微軟正黑體" w:hint="eastAsia"/>
                <w:sz w:val="40"/>
                <w:szCs w:val="40"/>
              </w:rPr>
              <w:t>（</w:t>
            </w:r>
            <w:r>
              <w:rPr>
                <w:rFonts w:ascii="微軟正黑體" w:eastAsia="微軟正黑體" w:hAnsi="微軟正黑體" w:cs="微軟正黑體" w:hint="eastAsia"/>
                <w:sz w:val="40"/>
                <w:szCs w:val="40"/>
              </w:rPr>
              <w:t>A</w:t>
            </w:r>
            <w:r>
              <w:rPr>
                <w:rFonts w:ascii="微軟正黑體" w:eastAsia="微軟正黑體" w:hAnsi="微軟正黑體" w:cs="微軟正黑體"/>
                <w:sz w:val="40"/>
                <w:szCs w:val="40"/>
              </w:rPr>
              <w:t>.B</w:t>
            </w:r>
            <w:r w:rsidRPr="00EA69DE">
              <w:rPr>
                <w:rFonts w:ascii="微軟正黑體" w:eastAsia="微軟正黑體" w:hAnsi="微軟正黑體" w:cs="微軟正黑體" w:hint="eastAsia"/>
                <w:sz w:val="40"/>
                <w:szCs w:val="40"/>
              </w:rPr>
              <w:t>組計算)</w:t>
            </w:r>
          </w:p>
          <w:p w:rsidR="00E46816" w:rsidRPr="00E46816" w:rsidRDefault="00E46816" w:rsidP="00E46816">
            <w:pPr>
              <w:pStyle w:val="TableParagraph"/>
              <w:ind w:left="468"/>
              <w:rPr>
                <w:rFonts w:eastAsiaTheme="minorEastAsia" w:hint="eastAsia"/>
                <w:sz w:val="20"/>
              </w:rPr>
            </w:pPr>
            <w:r w:rsidRPr="003401CE">
              <w:rPr>
                <w:rFonts w:ascii="標楷體" w:eastAsia="標楷體" w:hAnsi="標楷體"/>
                <w:noProof/>
              </w:rPr>
              <w:drawing>
                <wp:inline distT="0" distB="0" distL="0" distR="0" wp14:anchorId="773F7FD2" wp14:editId="5A179B6A">
                  <wp:extent cx="2534856" cy="2131209"/>
                  <wp:effectExtent l="0" t="0" r="0" b="254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202" cy="218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E46816" w:rsidRDefault="003A2114" w:rsidP="00E46816">
            <w:pPr>
              <w:pStyle w:val="TableParagraph"/>
              <w:spacing w:before="49"/>
              <w:ind w:left="467"/>
              <w:rPr>
                <w:rFonts w:ascii="新細明體" w:eastAsia="新細明體" w:hAnsi="新細明體"/>
                <w:noProof/>
                <w:sz w:val="40"/>
                <w:szCs w:val="40"/>
              </w:rPr>
            </w:pPr>
            <w:r w:rsidRPr="003A2114">
              <w:rPr>
                <w:rFonts w:ascii="Carlito"/>
                <w:sz w:val="32"/>
                <w:szCs w:val="32"/>
              </w:rPr>
              <w:t>2.</w:t>
            </w:r>
            <w:r w:rsidR="00E46816" w:rsidRPr="003401CE">
              <w:rPr>
                <w:rFonts w:ascii="標楷體" w:eastAsia="標楷體" w:hAnsi="標楷體"/>
                <w:noProof/>
              </w:rPr>
              <w:t xml:space="preserve"> </w:t>
            </w:r>
            <w:r w:rsidR="00E46816" w:rsidRPr="00EA69DE">
              <w:rPr>
                <w:rFonts w:ascii="微軟正黑體" w:eastAsia="微軟正黑體" w:hAnsi="微軟正黑體" w:cs="微軟正黑體" w:hint="eastAsia"/>
                <w:sz w:val="32"/>
                <w:szCs w:val="32"/>
              </w:rPr>
              <w:t>下面圖形中，塗色部分的周長大約是多少</w:t>
            </w:r>
            <w:r w:rsidR="00E46816" w:rsidRPr="00EA69DE">
              <w:rPr>
                <w:sz w:val="32"/>
                <w:szCs w:val="32"/>
              </w:rPr>
              <w:t>?</w:t>
            </w:r>
            <w:r w:rsidR="00E46816" w:rsidRPr="00EA69DE">
              <w:rPr>
                <w:rFonts w:ascii="新細明體" w:eastAsia="新細明體" w:hAnsi="新細明體" w:hint="eastAsia"/>
                <w:noProof/>
                <w:sz w:val="40"/>
                <w:szCs w:val="40"/>
              </w:rPr>
              <w:t>（</w:t>
            </w:r>
            <w:r w:rsidR="00E46816">
              <w:rPr>
                <w:rFonts w:ascii="新細明體" w:eastAsia="新細明體" w:hAnsi="新細明體" w:hint="eastAsia"/>
                <w:noProof/>
                <w:sz w:val="40"/>
                <w:szCs w:val="40"/>
              </w:rPr>
              <w:t>C</w:t>
            </w:r>
            <w:r w:rsidR="00E46816">
              <w:rPr>
                <w:rFonts w:ascii="新細明體" w:eastAsia="新細明體" w:hAnsi="新細明體"/>
                <w:noProof/>
                <w:sz w:val="40"/>
                <w:szCs w:val="40"/>
              </w:rPr>
              <w:t>.D</w:t>
            </w:r>
            <w:r w:rsidR="00E46816">
              <w:rPr>
                <w:rFonts w:ascii="新細明體" w:eastAsia="新細明體" w:hAnsi="新細明體" w:hint="eastAsia"/>
                <w:noProof/>
                <w:sz w:val="40"/>
                <w:szCs w:val="40"/>
              </w:rPr>
              <w:t>組</w:t>
            </w:r>
            <w:r w:rsidR="00E46816" w:rsidRPr="00EA69DE">
              <w:rPr>
                <w:rFonts w:ascii="新細明體" w:eastAsia="新細明體" w:hAnsi="新細明體" w:hint="eastAsia"/>
                <w:noProof/>
                <w:sz w:val="40"/>
                <w:szCs w:val="40"/>
              </w:rPr>
              <w:t>計算)</w:t>
            </w:r>
          </w:p>
          <w:p w:rsidR="00E46816" w:rsidRDefault="00E46816" w:rsidP="00E46816">
            <w:pPr>
              <w:pStyle w:val="TableParagraph"/>
              <w:spacing w:before="49"/>
              <w:ind w:left="467"/>
              <w:rPr>
                <w:rFonts w:ascii="Carlito" w:eastAsiaTheme="minorEastAsia" w:hint="eastAsia"/>
                <w:sz w:val="24"/>
              </w:rPr>
            </w:pPr>
          </w:p>
          <w:p w:rsidR="00E46816" w:rsidRPr="007A1781" w:rsidRDefault="00E46816" w:rsidP="00E46816">
            <w:pPr>
              <w:pStyle w:val="TableParagraph"/>
              <w:spacing w:before="49"/>
              <w:ind w:left="467"/>
              <w:rPr>
                <w:rFonts w:ascii="Carlito" w:eastAsiaTheme="minorEastAsia" w:hint="eastAsia"/>
                <w:sz w:val="24"/>
              </w:rPr>
            </w:pPr>
          </w:p>
          <w:p w:rsidR="00E46816" w:rsidRDefault="00E46816" w:rsidP="00E46816">
            <w:pPr>
              <w:pStyle w:val="TableParagraph"/>
              <w:spacing w:before="3"/>
              <w:rPr>
                <w:sz w:val="8"/>
              </w:rPr>
            </w:pPr>
          </w:p>
          <w:p w:rsidR="003A2114" w:rsidRDefault="00E46816" w:rsidP="00E46816">
            <w:pPr>
              <w:pStyle w:val="TableParagraph"/>
              <w:spacing w:before="98"/>
              <w:ind w:left="107"/>
              <w:rPr>
                <w:rFonts w:ascii="Carlito"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5ED461" wp14:editId="40066820">
                  <wp:extent cx="1671955" cy="1250066"/>
                  <wp:effectExtent l="0" t="0" r="4445" b="762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248" cy="1276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114" w:rsidTr="003A2114">
        <w:trPr>
          <w:trHeight w:val="7778"/>
        </w:trPr>
        <w:tc>
          <w:tcPr>
            <w:tcW w:w="5242" w:type="dxa"/>
          </w:tcPr>
          <w:p w:rsidR="003A2114" w:rsidRDefault="00EA69DE" w:rsidP="003A2114">
            <w:pPr>
              <w:pStyle w:val="TableParagraph"/>
              <w:spacing w:before="98"/>
              <w:ind w:left="107"/>
              <w:rPr>
                <w:rFonts w:ascii="新細明體" w:eastAsia="新細明體" w:hAnsi="新細明體"/>
                <w:sz w:val="40"/>
                <w:szCs w:val="40"/>
              </w:rPr>
            </w:pPr>
            <w:r>
              <w:rPr>
                <w:rFonts w:asciiTheme="minorEastAsia" w:eastAsiaTheme="minorEastAsia" w:hAnsiTheme="minorEastAsia" w:hint="eastAsia"/>
                <w:sz w:val="40"/>
                <w:szCs w:val="40"/>
              </w:rPr>
              <w:t>個人</w:t>
            </w:r>
            <w:r w:rsidRPr="00EA69DE">
              <w:rPr>
                <w:rFonts w:asciiTheme="minorEastAsia" w:eastAsiaTheme="minorEastAsia" w:hAnsiTheme="minorEastAsia" w:hint="eastAsia"/>
                <w:sz w:val="40"/>
                <w:szCs w:val="40"/>
              </w:rPr>
              <w:t>解</w:t>
            </w:r>
            <w:r w:rsidRPr="00EA69DE">
              <w:rPr>
                <w:rFonts w:ascii="新細明體" w:eastAsia="新細明體" w:hAnsi="新細明體" w:hint="eastAsia"/>
                <w:sz w:val="40"/>
                <w:szCs w:val="40"/>
              </w:rPr>
              <w:t>：</w:t>
            </w:r>
          </w:p>
          <w:p w:rsidR="00E46816" w:rsidRPr="00E46816" w:rsidRDefault="00E46816" w:rsidP="00E46816">
            <w:pPr>
              <w:pStyle w:val="TableParagraph"/>
              <w:spacing w:before="98"/>
              <w:ind w:left="107"/>
              <w:rPr>
                <w:rFonts w:ascii="Carlito" w:eastAsiaTheme="minorEastAsia" w:hint="eastAsia"/>
                <w:sz w:val="40"/>
                <w:szCs w:val="40"/>
              </w:rPr>
            </w:pPr>
          </w:p>
        </w:tc>
        <w:tc>
          <w:tcPr>
            <w:tcW w:w="5245" w:type="dxa"/>
          </w:tcPr>
          <w:p w:rsidR="003A2114" w:rsidRPr="00EA69DE" w:rsidRDefault="00EA69DE" w:rsidP="003A2114">
            <w:pPr>
              <w:pStyle w:val="TableParagraph"/>
              <w:rPr>
                <w:rFonts w:ascii="Times New Roman"/>
                <w:sz w:val="40"/>
                <w:szCs w:val="40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 xml:space="preserve">  </w:t>
            </w:r>
            <w:r w:rsidRPr="00EA69DE">
              <w:rPr>
                <w:rFonts w:asciiTheme="minorEastAsia" w:eastAsiaTheme="minorEastAsia" w:hAnsiTheme="minorEastAsia" w:hint="eastAsia"/>
                <w:sz w:val="40"/>
                <w:szCs w:val="40"/>
              </w:rPr>
              <w:t>小組解</w:t>
            </w:r>
            <w:r w:rsidRPr="00EA69DE">
              <w:rPr>
                <w:rFonts w:ascii="新細明體" w:eastAsia="新細明體" w:hAnsi="新細明體" w:hint="eastAsia"/>
                <w:sz w:val="40"/>
                <w:szCs w:val="40"/>
              </w:rPr>
              <w:t>：</w:t>
            </w:r>
          </w:p>
        </w:tc>
      </w:tr>
    </w:tbl>
    <w:p w:rsidR="0043229A" w:rsidRDefault="0043229A">
      <w:pPr>
        <w:jc w:val="center"/>
        <w:rPr>
          <w:rFonts w:ascii="Noto Sans CJK JP Medium" w:eastAsia="Noto Sans CJK JP Medium"/>
        </w:rPr>
        <w:sectPr w:rsidR="0043229A">
          <w:pgSz w:w="11910" w:h="16840"/>
          <w:pgMar w:top="660" w:right="600" w:bottom="280" w:left="440" w:header="720" w:footer="720" w:gutter="0"/>
          <w:cols w:space="720"/>
        </w:sectPr>
      </w:pPr>
    </w:p>
    <w:p w:rsidR="00901D36" w:rsidRDefault="00901D36" w:rsidP="00E0337C">
      <w:pPr>
        <w:pStyle w:val="a3"/>
        <w:spacing w:before="9"/>
        <w:rPr>
          <w:rFonts w:ascii="Noto Sans CJK JP Medium"/>
          <w:sz w:val="9"/>
        </w:rPr>
      </w:pPr>
    </w:p>
    <w:sectPr w:rsidR="00901D36">
      <w:pgSz w:w="11910" w:h="16840"/>
      <w:pgMar w:top="1580" w:right="60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0179" w:rsidRDefault="00A50179" w:rsidP="00973C8F">
      <w:r>
        <w:separator/>
      </w:r>
    </w:p>
  </w:endnote>
  <w:endnote w:type="continuationSeparator" w:id="0">
    <w:p w:rsidR="00A50179" w:rsidRDefault="00A50179" w:rsidP="00973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WenQuanYi Micro Hei Mono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wTeXFangSong">
    <w:altName w:val="Calibri"/>
    <w:charset w:val="00"/>
    <w:family w:val="modern"/>
    <w:pitch w:val="fixed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CJK JP Medium">
    <w:altName w:val="Calibri"/>
    <w:charset w:val="00"/>
    <w:family w:val="swiss"/>
    <w:pitch w:val="variable"/>
  </w:font>
  <w:font w:name="Droid Sans Fallback">
    <w:altName w:val="Segoe U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kiloji">
    <w:altName w:val="Calibri"/>
    <w:charset w:val="00"/>
    <w:family w:val="modern"/>
    <w:pitch w:val="fixed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0179" w:rsidRDefault="00A50179" w:rsidP="00973C8F">
      <w:r>
        <w:separator/>
      </w:r>
    </w:p>
  </w:footnote>
  <w:footnote w:type="continuationSeparator" w:id="0">
    <w:p w:rsidR="00A50179" w:rsidRDefault="00A50179" w:rsidP="00973C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1136E"/>
    <w:multiLevelType w:val="hybridMultilevel"/>
    <w:tmpl w:val="CE485D36"/>
    <w:lvl w:ilvl="0" w:tplc="47841180">
      <w:start w:val="1"/>
      <w:numFmt w:val="decimal"/>
      <w:lvlText w:val="%1."/>
      <w:lvlJc w:val="left"/>
      <w:pPr>
        <w:ind w:left="467" w:hanging="360"/>
      </w:pPr>
      <w:rPr>
        <w:rFonts w:ascii="Carlito" w:eastAsia="WenQuanYi Micro Hei Mono" w:hAnsi="WenQuanYi Micro Hei Mono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067" w:hanging="480"/>
      </w:pPr>
    </w:lvl>
    <w:lvl w:ilvl="2" w:tplc="0409001B" w:tentative="1">
      <w:start w:val="1"/>
      <w:numFmt w:val="lowerRoman"/>
      <w:lvlText w:val="%3."/>
      <w:lvlJc w:val="right"/>
      <w:pPr>
        <w:ind w:left="1547" w:hanging="480"/>
      </w:pPr>
    </w:lvl>
    <w:lvl w:ilvl="3" w:tplc="0409000F" w:tentative="1">
      <w:start w:val="1"/>
      <w:numFmt w:val="decimal"/>
      <w:lvlText w:val="%4."/>
      <w:lvlJc w:val="left"/>
      <w:pPr>
        <w:ind w:left="20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7" w:hanging="480"/>
      </w:pPr>
    </w:lvl>
    <w:lvl w:ilvl="5" w:tplc="0409001B" w:tentative="1">
      <w:start w:val="1"/>
      <w:numFmt w:val="lowerRoman"/>
      <w:lvlText w:val="%6."/>
      <w:lvlJc w:val="right"/>
      <w:pPr>
        <w:ind w:left="2987" w:hanging="480"/>
      </w:pPr>
    </w:lvl>
    <w:lvl w:ilvl="6" w:tplc="0409000F" w:tentative="1">
      <w:start w:val="1"/>
      <w:numFmt w:val="decimal"/>
      <w:lvlText w:val="%7."/>
      <w:lvlJc w:val="left"/>
      <w:pPr>
        <w:ind w:left="34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7" w:hanging="480"/>
      </w:pPr>
    </w:lvl>
    <w:lvl w:ilvl="8" w:tplc="0409001B" w:tentative="1">
      <w:start w:val="1"/>
      <w:numFmt w:val="lowerRoman"/>
      <w:lvlText w:val="%9."/>
      <w:lvlJc w:val="right"/>
      <w:pPr>
        <w:ind w:left="4427" w:hanging="480"/>
      </w:pPr>
    </w:lvl>
  </w:abstractNum>
  <w:abstractNum w:abstractNumId="1" w15:restartNumberingAfterBreak="0">
    <w:nsid w:val="06E6652C"/>
    <w:multiLevelType w:val="hybridMultilevel"/>
    <w:tmpl w:val="44ACFEA6"/>
    <w:lvl w:ilvl="0" w:tplc="E8FA5910">
      <w:start w:val="1"/>
      <w:numFmt w:val="decimal"/>
      <w:lvlText w:val="%1."/>
      <w:lvlJc w:val="left"/>
      <w:pPr>
        <w:ind w:left="1193" w:hanging="241"/>
      </w:pPr>
      <w:rPr>
        <w:rFonts w:ascii="WenQuanYi Micro Hei Mono" w:eastAsia="WenQuanYi Micro Hei Mono" w:hAnsi="WenQuanYi Micro Hei Mono" w:cs="WenQuanYi Micro Hei Mono" w:hint="default"/>
        <w:w w:val="83"/>
        <w:sz w:val="22"/>
        <w:szCs w:val="22"/>
        <w:lang w:val="en-US" w:eastAsia="zh-TW" w:bidi="ar-SA"/>
      </w:rPr>
    </w:lvl>
    <w:lvl w:ilvl="1" w:tplc="494AEA4E">
      <w:numFmt w:val="bullet"/>
      <w:lvlText w:val="•"/>
      <w:lvlJc w:val="left"/>
      <w:pPr>
        <w:ind w:left="2166" w:hanging="241"/>
      </w:pPr>
      <w:rPr>
        <w:rFonts w:hint="default"/>
        <w:lang w:val="en-US" w:eastAsia="zh-TW" w:bidi="ar-SA"/>
      </w:rPr>
    </w:lvl>
    <w:lvl w:ilvl="2" w:tplc="63B2FBA4">
      <w:numFmt w:val="bullet"/>
      <w:lvlText w:val="•"/>
      <w:lvlJc w:val="left"/>
      <w:pPr>
        <w:ind w:left="3133" w:hanging="241"/>
      </w:pPr>
      <w:rPr>
        <w:rFonts w:hint="default"/>
        <w:lang w:val="en-US" w:eastAsia="zh-TW" w:bidi="ar-SA"/>
      </w:rPr>
    </w:lvl>
    <w:lvl w:ilvl="3" w:tplc="7158D1A2">
      <w:numFmt w:val="bullet"/>
      <w:lvlText w:val="•"/>
      <w:lvlJc w:val="left"/>
      <w:pPr>
        <w:ind w:left="4099" w:hanging="241"/>
      </w:pPr>
      <w:rPr>
        <w:rFonts w:hint="default"/>
        <w:lang w:val="en-US" w:eastAsia="zh-TW" w:bidi="ar-SA"/>
      </w:rPr>
    </w:lvl>
    <w:lvl w:ilvl="4" w:tplc="D28039BC">
      <w:numFmt w:val="bullet"/>
      <w:lvlText w:val="•"/>
      <w:lvlJc w:val="left"/>
      <w:pPr>
        <w:ind w:left="5066" w:hanging="241"/>
      </w:pPr>
      <w:rPr>
        <w:rFonts w:hint="default"/>
        <w:lang w:val="en-US" w:eastAsia="zh-TW" w:bidi="ar-SA"/>
      </w:rPr>
    </w:lvl>
    <w:lvl w:ilvl="5" w:tplc="57BC306A">
      <w:numFmt w:val="bullet"/>
      <w:lvlText w:val="•"/>
      <w:lvlJc w:val="left"/>
      <w:pPr>
        <w:ind w:left="6033" w:hanging="241"/>
      </w:pPr>
      <w:rPr>
        <w:rFonts w:hint="default"/>
        <w:lang w:val="en-US" w:eastAsia="zh-TW" w:bidi="ar-SA"/>
      </w:rPr>
    </w:lvl>
    <w:lvl w:ilvl="6" w:tplc="9D3A3530">
      <w:numFmt w:val="bullet"/>
      <w:lvlText w:val="•"/>
      <w:lvlJc w:val="left"/>
      <w:pPr>
        <w:ind w:left="6999" w:hanging="241"/>
      </w:pPr>
      <w:rPr>
        <w:rFonts w:hint="default"/>
        <w:lang w:val="en-US" w:eastAsia="zh-TW" w:bidi="ar-SA"/>
      </w:rPr>
    </w:lvl>
    <w:lvl w:ilvl="7" w:tplc="BE4CE71C">
      <w:numFmt w:val="bullet"/>
      <w:lvlText w:val="•"/>
      <w:lvlJc w:val="left"/>
      <w:pPr>
        <w:ind w:left="7966" w:hanging="241"/>
      </w:pPr>
      <w:rPr>
        <w:rFonts w:hint="default"/>
        <w:lang w:val="en-US" w:eastAsia="zh-TW" w:bidi="ar-SA"/>
      </w:rPr>
    </w:lvl>
    <w:lvl w:ilvl="8" w:tplc="9ED017A0">
      <w:numFmt w:val="bullet"/>
      <w:lvlText w:val="•"/>
      <w:lvlJc w:val="left"/>
      <w:pPr>
        <w:ind w:left="8933" w:hanging="241"/>
      </w:pPr>
      <w:rPr>
        <w:rFonts w:hint="default"/>
        <w:lang w:val="en-US" w:eastAsia="zh-TW" w:bidi="ar-SA"/>
      </w:rPr>
    </w:lvl>
  </w:abstractNum>
  <w:abstractNum w:abstractNumId="2" w15:restartNumberingAfterBreak="0">
    <w:nsid w:val="07922E21"/>
    <w:multiLevelType w:val="hybridMultilevel"/>
    <w:tmpl w:val="B0B6BD44"/>
    <w:lvl w:ilvl="0" w:tplc="8F02C486">
      <w:start w:val="1"/>
      <w:numFmt w:val="decimal"/>
      <w:lvlText w:val="%1."/>
      <w:lvlJc w:val="left"/>
      <w:pPr>
        <w:ind w:left="349" w:hanging="241"/>
      </w:pPr>
      <w:rPr>
        <w:rFonts w:ascii="WenQuanYi Micro Hei Mono" w:eastAsia="WenQuanYi Micro Hei Mono" w:hAnsi="WenQuanYi Micro Hei Mono" w:cs="WenQuanYi Micro Hei Mono" w:hint="default"/>
        <w:w w:val="83"/>
        <w:sz w:val="22"/>
        <w:szCs w:val="22"/>
        <w:lang w:val="en-US" w:eastAsia="zh-TW" w:bidi="ar-SA"/>
      </w:rPr>
    </w:lvl>
    <w:lvl w:ilvl="1" w:tplc="F6967F20">
      <w:numFmt w:val="bullet"/>
      <w:lvlText w:val="•"/>
      <w:lvlJc w:val="left"/>
      <w:pPr>
        <w:ind w:left="648" w:hanging="241"/>
      </w:pPr>
      <w:rPr>
        <w:rFonts w:hint="default"/>
        <w:lang w:val="en-US" w:eastAsia="zh-TW" w:bidi="ar-SA"/>
      </w:rPr>
    </w:lvl>
    <w:lvl w:ilvl="2" w:tplc="76AC16AA">
      <w:numFmt w:val="bullet"/>
      <w:lvlText w:val="•"/>
      <w:lvlJc w:val="left"/>
      <w:pPr>
        <w:ind w:left="956" w:hanging="241"/>
      </w:pPr>
      <w:rPr>
        <w:rFonts w:hint="default"/>
        <w:lang w:val="en-US" w:eastAsia="zh-TW" w:bidi="ar-SA"/>
      </w:rPr>
    </w:lvl>
    <w:lvl w:ilvl="3" w:tplc="FE22F67E">
      <w:numFmt w:val="bullet"/>
      <w:lvlText w:val="•"/>
      <w:lvlJc w:val="left"/>
      <w:pPr>
        <w:ind w:left="1264" w:hanging="241"/>
      </w:pPr>
      <w:rPr>
        <w:rFonts w:hint="default"/>
        <w:lang w:val="en-US" w:eastAsia="zh-TW" w:bidi="ar-SA"/>
      </w:rPr>
    </w:lvl>
    <w:lvl w:ilvl="4" w:tplc="DA0698B6">
      <w:numFmt w:val="bullet"/>
      <w:lvlText w:val="•"/>
      <w:lvlJc w:val="left"/>
      <w:pPr>
        <w:ind w:left="1572" w:hanging="241"/>
      </w:pPr>
      <w:rPr>
        <w:rFonts w:hint="default"/>
        <w:lang w:val="en-US" w:eastAsia="zh-TW" w:bidi="ar-SA"/>
      </w:rPr>
    </w:lvl>
    <w:lvl w:ilvl="5" w:tplc="1FFE9372">
      <w:numFmt w:val="bullet"/>
      <w:lvlText w:val="•"/>
      <w:lvlJc w:val="left"/>
      <w:pPr>
        <w:ind w:left="1881" w:hanging="241"/>
      </w:pPr>
      <w:rPr>
        <w:rFonts w:hint="default"/>
        <w:lang w:val="en-US" w:eastAsia="zh-TW" w:bidi="ar-SA"/>
      </w:rPr>
    </w:lvl>
    <w:lvl w:ilvl="6" w:tplc="14C88394">
      <w:numFmt w:val="bullet"/>
      <w:lvlText w:val="•"/>
      <w:lvlJc w:val="left"/>
      <w:pPr>
        <w:ind w:left="2189" w:hanging="241"/>
      </w:pPr>
      <w:rPr>
        <w:rFonts w:hint="default"/>
        <w:lang w:val="en-US" w:eastAsia="zh-TW" w:bidi="ar-SA"/>
      </w:rPr>
    </w:lvl>
    <w:lvl w:ilvl="7" w:tplc="6772DB22">
      <w:numFmt w:val="bullet"/>
      <w:lvlText w:val="•"/>
      <w:lvlJc w:val="left"/>
      <w:pPr>
        <w:ind w:left="2497" w:hanging="241"/>
      </w:pPr>
      <w:rPr>
        <w:rFonts w:hint="default"/>
        <w:lang w:val="en-US" w:eastAsia="zh-TW" w:bidi="ar-SA"/>
      </w:rPr>
    </w:lvl>
    <w:lvl w:ilvl="8" w:tplc="49547D6C">
      <w:numFmt w:val="bullet"/>
      <w:lvlText w:val="•"/>
      <w:lvlJc w:val="left"/>
      <w:pPr>
        <w:ind w:left="2805" w:hanging="241"/>
      </w:pPr>
      <w:rPr>
        <w:rFonts w:hint="default"/>
        <w:lang w:val="en-US" w:eastAsia="zh-TW" w:bidi="ar-SA"/>
      </w:rPr>
    </w:lvl>
  </w:abstractNum>
  <w:abstractNum w:abstractNumId="3" w15:restartNumberingAfterBreak="0">
    <w:nsid w:val="0C68251B"/>
    <w:multiLevelType w:val="hybridMultilevel"/>
    <w:tmpl w:val="5412BF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D9C3D20"/>
    <w:multiLevelType w:val="hybridMultilevel"/>
    <w:tmpl w:val="72B05620"/>
    <w:lvl w:ilvl="0" w:tplc="94D2A890">
      <w:start w:val="1"/>
      <w:numFmt w:val="decimal"/>
      <w:lvlText w:val="(%1)"/>
      <w:lvlJc w:val="left"/>
      <w:pPr>
        <w:ind w:left="469" w:hanging="361"/>
      </w:pPr>
      <w:rPr>
        <w:rFonts w:ascii="WenQuanYi Micro Hei Mono" w:eastAsia="WenQuanYi Micro Hei Mono" w:hAnsi="WenQuanYi Micro Hei Mono" w:cs="WenQuanYi Micro Hei Mono" w:hint="default"/>
        <w:w w:val="83"/>
        <w:sz w:val="22"/>
        <w:szCs w:val="22"/>
        <w:lang w:val="en-US" w:eastAsia="zh-TW" w:bidi="ar-SA"/>
      </w:rPr>
    </w:lvl>
    <w:lvl w:ilvl="1" w:tplc="30A23534">
      <w:numFmt w:val="bullet"/>
      <w:lvlText w:val="•"/>
      <w:lvlJc w:val="left"/>
      <w:pPr>
        <w:ind w:left="920" w:hanging="361"/>
      </w:pPr>
      <w:rPr>
        <w:rFonts w:hint="default"/>
        <w:lang w:val="en-US" w:eastAsia="zh-TW" w:bidi="ar-SA"/>
      </w:rPr>
    </w:lvl>
    <w:lvl w:ilvl="2" w:tplc="70B66A24">
      <w:numFmt w:val="bullet"/>
      <w:lvlText w:val="•"/>
      <w:lvlJc w:val="left"/>
      <w:pPr>
        <w:ind w:left="1380" w:hanging="361"/>
      </w:pPr>
      <w:rPr>
        <w:rFonts w:hint="default"/>
        <w:lang w:val="en-US" w:eastAsia="zh-TW" w:bidi="ar-SA"/>
      </w:rPr>
    </w:lvl>
    <w:lvl w:ilvl="3" w:tplc="4E7ECEE2">
      <w:numFmt w:val="bullet"/>
      <w:lvlText w:val="•"/>
      <w:lvlJc w:val="left"/>
      <w:pPr>
        <w:ind w:left="1840" w:hanging="361"/>
      </w:pPr>
      <w:rPr>
        <w:rFonts w:hint="default"/>
        <w:lang w:val="en-US" w:eastAsia="zh-TW" w:bidi="ar-SA"/>
      </w:rPr>
    </w:lvl>
    <w:lvl w:ilvl="4" w:tplc="62E2F82A">
      <w:numFmt w:val="bullet"/>
      <w:lvlText w:val="•"/>
      <w:lvlJc w:val="left"/>
      <w:pPr>
        <w:ind w:left="2300" w:hanging="361"/>
      </w:pPr>
      <w:rPr>
        <w:rFonts w:hint="default"/>
        <w:lang w:val="en-US" w:eastAsia="zh-TW" w:bidi="ar-SA"/>
      </w:rPr>
    </w:lvl>
    <w:lvl w:ilvl="5" w:tplc="29261076">
      <w:numFmt w:val="bullet"/>
      <w:lvlText w:val="•"/>
      <w:lvlJc w:val="left"/>
      <w:pPr>
        <w:ind w:left="2761" w:hanging="361"/>
      </w:pPr>
      <w:rPr>
        <w:rFonts w:hint="default"/>
        <w:lang w:val="en-US" w:eastAsia="zh-TW" w:bidi="ar-SA"/>
      </w:rPr>
    </w:lvl>
    <w:lvl w:ilvl="6" w:tplc="CA0E20F6">
      <w:numFmt w:val="bullet"/>
      <w:lvlText w:val="•"/>
      <w:lvlJc w:val="left"/>
      <w:pPr>
        <w:ind w:left="3221" w:hanging="361"/>
      </w:pPr>
      <w:rPr>
        <w:rFonts w:hint="default"/>
        <w:lang w:val="en-US" w:eastAsia="zh-TW" w:bidi="ar-SA"/>
      </w:rPr>
    </w:lvl>
    <w:lvl w:ilvl="7" w:tplc="C792B630">
      <w:numFmt w:val="bullet"/>
      <w:lvlText w:val="•"/>
      <w:lvlJc w:val="left"/>
      <w:pPr>
        <w:ind w:left="3681" w:hanging="361"/>
      </w:pPr>
      <w:rPr>
        <w:rFonts w:hint="default"/>
        <w:lang w:val="en-US" w:eastAsia="zh-TW" w:bidi="ar-SA"/>
      </w:rPr>
    </w:lvl>
    <w:lvl w:ilvl="8" w:tplc="DAC8A8B0">
      <w:numFmt w:val="bullet"/>
      <w:lvlText w:val="•"/>
      <w:lvlJc w:val="left"/>
      <w:pPr>
        <w:ind w:left="4141" w:hanging="361"/>
      </w:pPr>
      <w:rPr>
        <w:rFonts w:hint="default"/>
        <w:lang w:val="en-US" w:eastAsia="zh-TW" w:bidi="ar-SA"/>
      </w:rPr>
    </w:lvl>
  </w:abstractNum>
  <w:abstractNum w:abstractNumId="5" w15:restartNumberingAfterBreak="0">
    <w:nsid w:val="0F0609A0"/>
    <w:multiLevelType w:val="hybridMultilevel"/>
    <w:tmpl w:val="8D684036"/>
    <w:lvl w:ilvl="0" w:tplc="C714DD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42C12B9"/>
    <w:multiLevelType w:val="hybridMultilevel"/>
    <w:tmpl w:val="DBEEE690"/>
    <w:lvl w:ilvl="0" w:tplc="E514CD04">
      <w:start w:val="3"/>
      <w:numFmt w:val="decimal"/>
      <w:lvlText w:val="(%1)"/>
      <w:lvlJc w:val="left"/>
      <w:pPr>
        <w:ind w:left="469" w:hanging="361"/>
      </w:pPr>
      <w:rPr>
        <w:rFonts w:ascii="WenQuanYi Micro Hei Mono" w:eastAsia="WenQuanYi Micro Hei Mono" w:hAnsi="WenQuanYi Micro Hei Mono" w:cs="WenQuanYi Micro Hei Mono" w:hint="default"/>
        <w:w w:val="83"/>
        <w:sz w:val="22"/>
        <w:szCs w:val="22"/>
        <w:lang w:val="en-US" w:eastAsia="zh-TW" w:bidi="ar-SA"/>
      </w:rPr>
    </w:lvl>
    <w:lvl w:ilvl="1" w:tplc="BC42D214">
      <w:numFmt w:val="bullet"/>
      <w:lvlText w:val="•"/>
      <w:lvlJc w:val="left"/>
      <w:pPr>
        <w:ind w:left="756" w:hanging="361"/>
      </w:pPr>
      <w:rPr>
        <w:rFonts w:hint="default"/>
        <w:lang w:val="en-US" w:eastAsia="zh-TW" w:bidi="ar-SA"/>
      </w:rPr>
    </w:lvl>
    <w:lvl w:ilvl="2" w:tplc="C7AEF082">
      <w:numFmt w:val="bullet"/>
      <w:lvlText w:val="•"/>
      <w:lvlJc w:val="left"/>
      <w:pPr>
        <w:ind w:left="1052" w:hanging="361"/>
      </w:pPr>
      <w:rPr>
        <w:rFonts w:hint="default"/>
        <w:lang w:val="en-US" w:eastAsia="zh-TW" w:bidi="ar-SA"/>
      </w:rPr>
    </w:lvl>
    <w:lvl w:ilvl="3" w:tplc="3F646DBC">
      <w:numFmt w:val="bullet"/>
      <w:lvlText w:val="•"/>
      <w:lvlJc w:val="left"/>
      <w:pPr>
        <w:ind w:left="1348" w:hanging="361"/>
      </w:pPr>
      <w:rPr>
        <w:rFonts w:hint="default"/>
        <w:lang w:val="en-US" w:eastAsia="zh-TW" w:bidi="ar-SA"/>
      </w:rPr>
    </w:lvl>
    <w:lvl w:ilvl="4" w:tplc="3FE8222C">
      <w:numFmt w:val="bullet"/>
      <w:lvlText w:val="•"/>
      <w:lvlJc w:val="left"/>
      <w:pPr>
        <w:ind w:left="1644" w:hanging="361"/>
      </w:pPr>
      <w:rPr>
        <w:rFonts w:hint="default"/>
        <w:lang w:val="en-US" w:eastAsia="zh-TW" w:bidi="ar-SA"/>
      </w:rPr>
    </w:lvl>
    <w:lvl w:ilvl="5" w:tplc="3678EE6A">
      <w:numFmt w:val="bullet"/>
      <w:lvlText w:val="•"/>
      <w:lvlJc w:val="left"/>
      <w:pPr>
        <w:ind w:left="1941" w:hanging="361"/>
      </w:pPr>
      <w:rPr>
        <w:rFonts w:hint="default"/>
        <w:lang w:val="en-US" w:eastAsia="zh-TW" w:bidi="ar-SA"/>
      </w:rPr>
    </w:lvl>
    <w:lvl w:ilvl="6" w:tplc="00DEAED4">
      <w:numFmt w:val="bullet"/>
      <w:lvlText w:val="•"/>
      <w:lvlJc w:val="left"/>
      <w:pPr>
        <w:ind w:left="2237" w:hanging="361"/>
      </w:pPr>
      <w:rPr>
        <w:rFonts w:hint="default"/>
        <w:lang w:val="en-US" w:eastAsia="zh-TW" w:bidi="ar-SA"/>
      </w:rPr>
    </w:lvl>
    <w:lvl w:ilvl="7" w:tplc="AE86E50A">
      <w:numFmt w:val="bullet"/>
      <w:lvlText w:val="•"/>
      <w:lvlJc w:val="left"/>
      <w:pPr>
        <w:ind w:left="2533" w:hanging="361"/>
      </w:pPr>
      <w:rPr>
        <w:rFonts w:hint="default"/>
        <w:lang w:val="en-US" w:eastAsia="zh-TW" w:bidi="ar-SA"/>
      </w:rPr>
    </w:lvl>
    <w:lvl w:ilvl="8" w:tplc="4E547F68">
      <w:numFmt w:val="bullet"/>
      <w:lvlText w:val="•"/>
      <w:lvlJc w:val="left"/>
      <w:pPr>
        <w:ind w:left="2829" w:hanging="361"/>
      </w:pPr>
      <w:rPr>
        <w:rFonts w:hint="default"/>
        <w:lang w:val="en-US" w:eastAsia="zh-TW" w:bidi="ar-SA"/>
      </w:rPr>
    </w:lvl>
  </w:abstractNum>
  <w:abstractNum w:abstractNumId="7" w15:restartNumberingAfterBreak="0">
    <w:nsid w:val="1A5A1941"/>
    <w:multiLevelType w:val="hybridMultilevel"/>
    <w:tmpl w:val="0752519A"/>
    <w:lvl w:ilvl="0" w:tplc="08F264D8">
      <w:start w:val="1"/>
      <w:numFmt w:val="decimal"/>
      <w:lvlText w:val="(%1)"/>
      <w:lvlJc w:val="left"/>
      <w:pPr>
        <w:ind w:left="348" w:hanging="361"/>
      </w:pPr>
      <w:rPr>
        <w:rFonts w:ascii="WenQuanYi Micro Hei Mono" w:eastAsia="WenQuanYi Micro Hei Mono" w:hAnsi="WenQuanYi Micro Hei Mono" w:cs="WenQuanYi Micro Hei Mono" w:hint="default"/>
        <w:w w:val="83"/>
        <w:sz w:val="22"/>
        <w:szCs w:val="22"/>
        <w:lang w:val="en-US" w:eastAsia="zh-TW" w:bidi="ar-SA"/>
      </w:rPr>
    </w:lvl>
    <w:lvl w:ilvl="1" w:tplc="271EFE56">
      <w:numFmt w:val="bullet"/>
      <w:lvlText w:val="•"/>
      <w:lvlJc w:val="left"/>
      <w:pPr>
        <w:ind w:left="812" w:hanging="361"/>
      </w:pPr>
      <w:rPr>
        <w:rFonts w:hint="default"/>
        <w:lang w:val="en-US" w:eastAsia="zh-TW" w:bidi="ar-SA"/>
      </w:rPr>
    </w:lvl>
    <w:lvl w:ilvl="2" w:tplc="BE3A485A">
      <w:numFmt w:val="bullet"/>
      <w:lvlText w:val="•"/>
      <w:lvlJc w:val="left"/>
      <w:pPr>
        <w:ind w:left="1284" w:hanging="361"/>
      </w:pPr>
      <w:rPr>
        <w:rFonts w:hint="default"/>
        <w:lang w:val="en-US" w:eastAsia="zh-TW" w:bidi="ar-SA"/>
      </w:rPr>
    </w:lvl>
    <w:lvl w:ilvl="3" w:tplc="124EABB8">
      <w:numFmt w:val="bullet"/>
      <w:lvlText w:val="•"/>
      <w:lvlJc w:val="left"/>
      <w:pPr>
        <w:ind w:left="1756" w:hanging="361"/>
      </w:pPr>
      <w:rPr>
        <w:rFonts w:hint="default"/>
        <w:lang w:val="en-US" w:eastAsia="zh-TW" w:bidi="ar-SA"/>
      </w:rPr>
    </w:lvl>
    <w:lvl w:ilvl="4" w:tplc="44945EF2">
      <w:numFmt w:val="bullet"/>
      <w:lvlText w:val="•"/>
      <w:lvlJc w:val="left"/>
      <w:pPr>
        <w:ind w:left="2228" w:hanging="361"/>
      </w:pPr>
      <w:rPr>
        <w:rFonts w:hint="default"/>
        <w:lang w:val="en-US" w:eastAsia="zh-TW" w:bidi="ar-SA"/>
      </w:rPr>
    </w:lvl>
    <w:lvl w:ilvl="5" w:tplc="DA80F206">
      <w:numFmt w:val="bullet"/>
      <w:lvlText w:val="•"/>
      <w:lvlJc w:val="left"/>
      <w:pPr>
        <w:ind w:left="2701" w:hanging="361"/>
      </w:pPr>
      <w:rPr>
        <w:rFonts w:hint="default"/>
        <w:lang w:val="en-US" w:eastAsia="zh-TW" w:bidi="ar-SA"/>
      </w:rPr>
    </w:lvl>
    <w:lvl w:ilvl="6" w:tplc="702A9B88">
      <w:numFmt w:val="bullet"/>
      <w:lvlText w:val="•"/>
      <w:lvlJc w:val="left"/>
      <w:pPr>
        <w:ind w:left="3173" w:hanging="361"/>
      </w:pPr>
      <w:rPr>
        <w:rFonts w:hint="default"/>
        <w:lang w:val="en-US" w:eastAsia="zh-TW" w:bidi="ar-SA"/>
      </w:rPr>
    </w:lvl>
    <w:lvl w:ilvl="7" w:tplc="37D8A344">
      <w:numFmt w:val="bullet"/>
      <w:lvlText w:val="•"/>
      <w:lvlJc w:val="left"/>
      <w:pPr>
        <w:ind w:left="3645" w:hanging="361"/>
      </w:pPr>
      <w:rPr>
        <w:rFonts w:hint="default"/>
        <w:lang w:val="en-US" w:eastAsia="zh-TW" w:bidi="ar-SA"/>
      </w:rPr>
    </w:lvl>
    <w:lvl w:ilvl="8" w:tplc="FA6E0DC4">
      <w:numFmt w:val="bullet"/>
      <w:lvlText w:val="•"/>
      <w:lvlJc w:val="left"/>
      <w:pPr>
        <w:ind w:left="4117" w:hanging="361"/>
      </w:pPr>
      <w:rPr>
        <w:rFonts w:hint="default"/>
        <w:lang w:val="en-US" w:eastAsia="zh-TW" w:bidi="ar-SA"/>
      </w:rPr>
    </w:lvl>
  </w:abstractNum>
  <w:abstractNum w:abstractNumId="8" w15:restartNumberingAfterBreak="0">
    <w:nsid w:val="2AD01A60"/>
    <w:multiLevelType w:val="hybridMultilevel"/>
    <w:tmpl w:val="04B867BC"/>
    <w:lvl w:ilvl="0" w:tplc="01709874">
      <w:start w:val="2"/>
      <w:numFmt w:val="decimal"/>
      <w:lvlText w:val="%1."/>
      <w:lvlJc w:val="left"/>
      <w:pPr>
        <w:ind w:left="348" w:hanging="241"/>
      </w:pPr>
      <w:rPr>
        <w:rFonts w:ascii="WenQuanYi Micro Hei Mono" w:eastAsia="WenQuanYi Micro Hei Mono" w:hAnsi="WenQuanYi Micro Hei Mono" w:cs="WenQuanYi Micro Hei Mono" w:hint="default"/>
        <w:w w:val="83"/>
        <w:sz w:val="22"/>
        <w:szCs w:val="22"/>
        <w:lang w:val="en-US" w:eastAsia="zh-TW" w:bidi="ar-SA"/>
      </w:rPr>
    </w:lvl>
    <w:lvl w:ilvl="1" w:tplc="2ED8A156">
      <w:numFmt w:val="bullet"/>
      <w:lvlText w:val="•"/>
      <w:lvlJc w:val="left"/>
      <w:pPr>
        <w:ind w:left="648" w:hanging="241"/>
      </w:pPr>
      <w:rPr>
        <w:rFonts w:hint="default"/>
        <w:lang w:val="en-US" w:eastAsia="zh-TW" w:bidi="ar-SA"/>
      </w:rPr>
    </w:lvl>
    <w:lvl w:ilvl="2" w:tplc="F6801C6A">
      <w:numFmt w:val="bullet"/>
      <w:lvlText w:val="•"/>
      <w:lvlJc w:val="left"/>
      <w:pPr>
        <w:ind w:left="956" w:hanging="241"/>
      </w:pPr>
      <w:rPr>
        <w:rFonts w:hint="default"/>
        <w:lang w:val="en-US" w:eastAsia="zh-TW" w:bidi="ar-SA"/>
      </w:rPr>
    </w:lvl>
    <w:lvl w:ilvl="3" w:tplc="8160A25E">
      <w:numFmt w:val="bullet"/>
      <w:lvlText w:val="•"/>
      <w:lvlJc w:val="left"/>
      <w:pPr>
        <w:ind w:left="1264" w:hanging="241"/>
      </w:pPr>
      <w:rPr>
        <w:rFonts w:hint="default"/>
        <w:lang w:val="en-US" w:eastAsia="zh-TW" w:bidi="ar-SA"/>
      </w:rPr>
    </w:lvl>
    <w:lvl w:ilvl="4" w:tplc="8BB662C8">
      <w:numFmt w:val="bullet"/>
      <w:lvlText w:val="•"/>
      <w:lvlJc w:val="left"/>
      <w:pPr>
        <w:ind w:left="1572" w:hanging="241"/>
      </w:pPr>
      <w:rPr>
        <w:rFonts w:hint="default"/>
        <w:lang w:val="en-US" w:eastAsia="zh-TW" w:bidi="ar-SA"/>
      </w:rPr>
    </w:lvl>
    <w:lvl w:ilvl="5" w:tplc="17EC34E2">
      <w:numFmt w:val="bullet"/>
      <w:lvlText w:val="•"/>
      <w:lvlJc w:val="left"/>
      <w:pPr>
        <w:ind w:left="1881" w:hanging="241"/>
      </w:pPr>
      <w:rPr>
        <w:rFonts w:hint="default"/>
        <w:lang w:val="en-US" w:eastAsia="zh-TW" w:bidi="ar-SA"/>
      </w:rPr>
    </w:lvl>
    <w:lvl w:ilvl="6" w:tplc="2098EE44">
      <w:numFmt w:val="bullet"/>
      <w:lvlText w:val="•"/>
      <w:lvlJc w:val="left"/>
      <w:pPr>
        <w:ind w:left="2189" w:hanging="241"/>
      </w:pPr>
      <w:rPr>
        <w:rFonts w:hint="default"/>
        <w:lang w:val="en-US" w:eastAsia="zh-TW" w:bidi="ar-SA"/>
      </w:rPr>
    </w:lvl>
    <w:lvl w:ilvl="7" w:tplc="34BA4446">
      <w:numFmt w:val="bullet"/>
      <w:lvlText w:val="•"/>
      <w:lvlJc w:val="left"/>
      <w:pPr>
        <w:ind w:left="2497" w:hanging="241"/>
      </w:pPr>
      <w:rPr>
        <w:rFonts w:hint="default"/>
        <w:lang w:val="en-US" w:eastAsia="zh-TW" w:bidi="ar-SA"/>
      </w:rPr>
    </w:lvl>
    <w:lvl w:ilvl="8" w:tplc="BAA8523C">
      <w:numFmt w:val="bullet"/>
      <w:lvlText w:val="•"/>
      <w:lvlJc w:val="left"/>
      <w:pPr>
        <w:ind w:left="2805" w:hanging="241"/>
      </w:pPr>
      <w:rPr>
        <w:rFonts w:hint="default"/>
        <w:lang w:val="en-US" w:eastAsia="zh-TW" w:bidi="ar-SA"/>
      </w:rPr>
    </w:lvl>
  </w:abstractNum>
  <w:abstractNum w:abstractNumId="9" w15:restartNumberingAfterBreak="0">
    <w:nsid w:val="2EB05B6E"/>
    <w:multiLevelType w:val="hybridMultilevel"/>
    <w:tmpl w:val="8D62849C"/>
    <w:lvl w:ilvl="0" w:tplc="CF52046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00"/>
        <w:sz w:val="28"/>
        <w:szCs w:val="28"/>
        <w:lang w:val="en-US" w:eastAsia="zh-TW" w:bidi="ar-SA"/>
      </w:rPr>
    </w:lvl>
    <w:lvl w:ilvl="1" w:tplc="6AC688C6">
      <w:numFmt w:val="bullet"/>
      <w:lvlText w:val="•"/>
      <w:lvlJc w:val="left"/>
      <w:pPr>
        <w:ind w:left="1566" w:hanging="360"/>
      </w:pPr>
      <w:rPr>
        <w:rFonts w:hint="default"/>
        <w:lang w:val="en-US" w:eastAsia="zh-TW" w:bidi="ar-SA"/>
      </w:rPr>
    </w:lvl>
    <w:lvl w:ilvl="2" w:tplc="B600B748">
      <w:numFmt w:val="bullet"/>
      <w:lvlText w:val="•"/>
      <w:lvlJc w:val="left"/>
      <w:pPr>
        <w:ind w:left="2313" w:hanging="360"/>
      </w:pPr>
      <w:rPr>
        <w:rFonts w:hint="default"/>
        <w:lang w:val="en-US" w:eastAsia="zh-TW" w:bidi="ar-SA"/>
      </w:rPr>
    </w:lvl>
    <w:lvl w:ilvl="3" w:tplc="DB420494">
      <w:numFmt w:val="bullet"/>
      <w:lvlText w:val="•"/>
      <w:lvlJc w:val="left"/>
      <w:pPr>
        <w:ind w:left="3060" w:hanging="360"/>
      </w:pPr>
      <w:rPr>
        <w:rFonts w:hint="default"/>
        <w:lang w:val="en-US" w:eastAsia="zh-TW" w:bidi="ar-SA"/>
      </w:rPr>
    </w:lvl>
    <w:lvl w:ilvl="4" w:tplc="F67A2E4E">
      <w:numFmt w:val="bullet"/>
      <w:lvlText w:val="•"/>
      <w:lvlJc w:val="left"/>
      <w:pPr>
        <w:ind w:left="3807" w:hanging="360"/>
      </w:pPr>
      <w:rPr>
        <w:rFonts w:hint="default"/>
        <w:lang w:val="en-US" w:eastAsia="zh-TW" w:bidi="ar-SA"/>
      </w:rPr>
    </w:lvl>
    <w:lvl w:ilvl="5" w:tplc="DB6EA142">
      <w:numFmt w:val="bullet"/>
      <w:lvlText w:val="•"/>
      <w:lvlJc w:val="left"/>
      <w:pPr>
        <w:ind w:left="4554" w:hanging="360"/>
      </w:pPr>
      <w:rPr>
        <w:rFonts w:hint="default"/>
        <w:lang w:val="en-US" w:eastAsia="zh-TW" w:bidi="ar-SA"/>
      </w:rPr>
    </w:lvl>
    <w:lvl w:ilvl="6" w:tplc="0A0CB56E">
      <w:numFmt w:val="bullet"/>
      <w:lvlText w:val="•"/>
      <w:lvlJc w:val="left"/>
      <w:pPr>
        <w:ind w:left="5301" w:hanging="360"/>
      </w:pPr>
      <w:rPr>
        <w:rFonts w:hint="default"/>
        <w:lang w:val="en-US" w:eastAsia="zh-TW" w:bidi="ar-SA"/>
      </w:rPr>
    </w:lvl>
    <w:lvl w:ilvl="7" w:tplc="BE8C9152">
      <w:numFmt w:val="bullet"/>
      <w:lvlText w:val="•"/>
      <w:lvlJc w:val="left"/>
      <w:pPr>
        <w:ind w:left="6048" w:hanging="360"/>
      </w:pPr>
      <w:rPr>
        <w:rFonts w:hint="default"/>
        <w:lang w:val="en-US" w:eastAsia="zh-TW" w:bidi="ar-SA"/>
      </w:rPr>
    </w:lvl>
    <w:lvl w:ilvl="8" w:tplc="8DCEBCDA">
      <w:numFmt w:val="bullet"/>
      <w:lvlText w:val="•"/>
      <w:lvlJc w:val="left"/>
      <w:pPr>
        <w:ind w:left="6795" w:hanging="360"/>
      </w:pPr>
      <w:rPr>
        <w:rFonts w:hint="default"/>
        <w:lang w:val="en-US" w:eastAsia="zh-TW" w:bidi="ar-SA"/>
      </w:rPr>
    </w:lvl>
  </w:abstractNum>
  <w:abstractNum w:abstractNumId="10" w15:restartNumberingAfterBreak="0">
    <w:nsid w:val="30586387"/>
    <w:multiLevelType w:val="hybridMultilevel"/>
    <w:tmpl w:val="FBDE0744"/>
    <w:lvl w:ilvl="0" w:tplc="360E3CE8">
      <w:start w:val="2"/>
      <w:numFmt w:val="decimal"/>
      <w:lvlText w:val="%1."/>
      <w:lvlJc w:val="left"/>
      <w:pPr>
        <w:ind w:left="468" w:hanging="360"/>
      </w:pPr>
      <w:rPr>
        <w:rFonts w:ascii="WenQuanYi Micro Hei Mono" w:eastAsia="WenQuanYi Micro Hei Mono" w:hAnsi="WenQuanYi Micro Hei Mono" w:cs="WenQuanYi Micro Hei Mono" w:hint="default"/>
        <w:w w:val="83"/>
        <w:sz w:val="24"/>
        <w:szCs w:val="24"/>
        <w:lang w:val="en-US" w:eastAsia="zh-TW" w:bidi="ar-SA"/>
      </w:rPr>
    </w:lvl>
    <w:lvl w:ilvl="1" w:tplc="EE9C6EB6">
      <w:numFmt w:val="bullet"/>
      <w:lvlText w:val="•"/>
      <w:lvlJc w:val="left"/>
      <w:pPr>
        <w:ind w:left="756" w:hanging="360"/>
      </w:pPr>
      <w:rPr>
        <w:rFonts w:hint="default"/>
        <w:lang w:val="en-US" w:eastAsia="zh-TW" w:bidi="ar-SA"/>
      </w:rPr>
    </w:lvl>
    <w:lvl w:ilvl="2" w:tplc="BFAE05EA">
      <w:numFmt w:val="bullet"/>
      <w:lvlText w:val="•"/>
      <w:lvlJc w:val="left"/>
      <w:pPr>
        <w:ind w:left="1052" w:hanging="360"/>
      </w:pPr>
      <w:rPr>
        <w:rFonts w:hint="default"/>
        <w:lang w:val="en-US" w:eastAsia="zh-TW" w:bidi="ar-SA"/>
      </w:rPr>
    </w:lvl>
    <w:lvl w:ilvl="3" w:tplc="59989190">
      <w:numFmt w:val="bullet"/>
      <w:lvlText w:val="•"/>
      <w:lvlJc w:val="left"/>
      <w:pPr>
        <w:ind w:left="1348" w:hanging="360"/>
      </w:pPr>
      <w:rPr>
        <w:rFonts w:hint="default"/>
        <w:lang w:val="en-US" w:eastAsia="zh-TW" w:bidi="ar-SA"/>
      </w:rPr>
    </w:lvl>
    <w:lvl w:ilvl="4" w:tplc="CF6E64D6">
      <w:numFmt w:val="bullet"/>
      <w:lvlText w:val="•"/>
      <w:lvlJc w:val="left"/>
      <w:pPr>
        <w:ind w:left="1644" w:hanging="360"/>
      </w:pPr>
      <w:rPr>
        <w:rFonts w:hint="default"/>
        <w:lang w:val="en-US" w:eastAsia="zh-TW" w:bidi="ar-SA"/>
      </w:rPr>
    </w:lvl>
    <w:lvl w:ilvl="5" w:tplc="FF96C406">
      <w:numFmt w:val="bullet"/>
      <w:lvlText w:val="•"/>
      <w:lvlJc w:val="left"/>
      <w:pPr>
        <w:ind w:left="1941" w:hanging="360"/>
      </w:pPr>
      <w:rPr>
        <w:rFonts w:hint="default"/>
        <w:lang w:val="en-US" w:eastAsia="zh-TW" w:bidi="ar-SA"/>
      </w:rPr>
    </w:lvl>
    <w:lvl w:ilvl="6" w:tplc="D0E21142">
      <w:numFmt w:val="bullet"/>
      <w:lvlText w:val="•"/>
      <w:lvlJc w:val="left"/>
      <w:pPr>
        <w:ind w:left="2237" w:hanging="360"/>
      </w:pPr>
      <w:rPr>
        <w:rFonts w:hint="default"/>
        <w:lang w:val="en-US" w:eastAsia="zh-TW" w:bidi="ar-SA"/>
      </w:rPr>
    </w:lvl>
    <w:lvl w:ilvl="7" w:tplc="7152E2BA">
      <w:numFmt w:val="bullet"/>
      <w:lvlText w:val="•"/>
      <w:lvlJc w:val="left"/>
      <w:pPr>
        <w:ind w:left="2533" w:hanging="360"/>
      </w:pPr>
      <w:rPr>
        <w:rFonts w:hint="default"/>
        <w:lang w:val="en-US" w:eastAsia="zh-TW" w:bidi="ar-SA"/>
      </w:rPr>
    </w:lvl>
    <w:lvl w:ilvl="8" w:tplc="7A7C5A16">
      <w:numFmt w:val="bullet"/>
      <w:lvlText w:val="•"/>
      <w:lvlJc w:val="left"/>
      <w:pPr>
        <w:ind w:left="2829" w:hanging="360"/>
      </w:pPr>
      <w:rPr>
        <w:rFonts w:hint="default"/>
        <w:lang w:val="en-US" w:eastAsia="zh-TW" w:bidi="ar-SA"/>
      </w:rPr>
    </w:lvl>
  </w:abstractNum>
  <w:abstractNum w:abstractNumId="11" w15:restartNumberingAfterBreak="0">
    <w:nsid w:val="30C835F7"/>
    <w:multiLevelType w:val="multilevel"/>
    <w:tmpl w:val="5D502F22"/>
    <w:lvl w:ilvl="0">
      <w:start w:val="6"/>
      <w:numFmt w:val="decimal"/>
      <w:lvlText w:val="%1"/>
      <w:lvlJc w:val="left"/>
      <w:pPr>
        <w:ind w:left="788" w:hanging="663"/>
      </w:pPr>
      <w:rPr>
        <w:rFonts w:hint="default"/>
        <w:lang w:val="en-US" w:eastAsia="zh-TW" w:bidi="ar-SA"/>
      </w:rPr>
    </w:lvl>
    <w:lvl w:ilvl="1">
      <w:start w:val="19"/>
      <w:numFmt w:val="lowerLetter"/>
      <w:lvlText w:val="%1-%2"/>
      <w:lvlJc w:val="left"/>
      <w:pPr>
        <w:ind w:left="788" w:hanging="663"/>
      </w:pPr>
      <w:rPr>
        <w:rFonts w:hint="default"/>
        <w:lang w:val="en-US" w:eastAsia="zh-TW" w:bidi="ar-SA"/>
      </w:rPr>
    </w:lvl>
    <w:lvl w:ilvl="2">
      <w:start w:val="3"/>
      <w:numFmt w:val="decimalZero"/>
      <w:lvlText w:val="%1-%2-%3"/>
      <w:lvlJc w:val="left"/>
      <w:pPr>
        <w:ind w:left="788" w:hanging="663"/>
      </w:pPr>
      <w:rPr>
        <w:rFonts w:ascii="Carlito" w:eastAsia="Carlito" w:hAnsi="Carlito" w:cs="Carlito" w:hint="default"/>
        <w:spacing w:val="-2"/>
        <w:w w:val="100"/>
        <w:sz w:val="24"/>
        <w:szCs w:val="24"/>
        <w:lang w:val="en-US" w:eastAsia="zh-TW" w:bidi="ar-SA"/>
      </w:rPr>
    </w:lvl>
    <w:lvl w:ilvl="3">
      <w:start w:val="1"/>
      <w:numFmt w:val="decimal"/>
      <w:lvlText w:val="(%4)"/>
      <w:lvlJc w:val="left"/>
      <w:pPr>
        <w:ind w:left="280" w:hanging="361"/>
      </w:pPr>
      <w:rPr>
        <w:rFonts w:ascii="WenQuanYi Micro Hei Mono" w:eastAsia="WenQuanYi Micro Hei Mono" w:hAnsi="WenQuanYi Micro Hei Mono" w:cs="WenQuanYi Micro Hei Mono" w:hint="default"/>
        <w:w w:val="83"/>
        <w:sz w:val="22"/>
        <w:szCs w:val="22"/>
        <w:lang w:val="en-US" w:eastAsia="zh-TW" w:bidi="ar-SA"/>
      </w:rPr>
    </w:lvl>
    <w:lvl w:ilvl="4">
      <w:numFmt w:val="bullet"/>
      <w:lvlText w:val="•"/>
      <w:lvlJc w:val="left"/>
      <w:pPr>
        <w:ind w:left="4142" w:hanging="361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5262" w:hanging="361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6383" w:hanging="361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7504" w:hanging="361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8624" w:hanging="361"/>
      </w:pPr>
      <w:rPr>
        <w:rFonts w:hint="default"/>
        <w:lang w:val="en-US" w:eastAsia="zh-TW" w:bidi="ar-SA"/>
      </w:rPr>
    </w:lvl>
  </w:abstractNum>
  <w:abstractNum w:abstractNumId="12" w15:restartNumberingAfterBreak="0">
    <w:nsid w:val="317D41F1"/>
    <w:multiLevelType w:val="hybridMultilevel"/>
    <w:tmpl w:val="04DA7458"/>
    <w:lvl w:ilvl="0" w:tplc="AFE6995E">
      <w:start w:val="2"/>
      <w:numFmt w:val="decimal"/>
      <w:lvlText w:val="%1."/>
      <w:lvlJc w:val="left"/>
      <w:pPr>
        <w:ind w:left="349" w:hanging="241"/>
      </w:pPr>
      <w:rPr>
        <w:rFonts w:ascii="WenQuanYi Micro Hei Mono" w:eastAsia="WenQuanYi Micro Hei Mono" w:hAnsi="WenQuanYi Micro Hei Mono" w:cs="WenQuanYi Micro Hei Mono" w:hint="default"/>
        <w:w w:val="83"/>
        <w:sz w:val="22"/>
        <w:szCs w:val="22"/>
        <w:lang w:val="en-US" w:eastAsia="zh-TW" w:bidi="ar-SA"/>
      </w:rPr>
    </w:lvl>
    <w:lvl w:ilvl="1" w:tplc="5922F8EC">
      <w:start w:val="1"/>
      <w:numFmt w:val="decimal"/>
      <w:lvlText w:val="(%2)"/>
      <w:lvlJc w:val="left"/>
      <w:pPr>
        <w:ind w:left="828" w:hanging="361"/>
      </w:pPr>
      <w:rPr>
        <w:rFonts w:ascii="WenQuanYi Micro Hei Mono" w:eastAsia="WenQuanYi Micro Hei Mono" w:hAnsi="WenQuanYi Micro Hei Mono" w:cs="WenQuanYi Micro Hei Mono" w:hint="default"/>
        <w:w w:val="83"/>
        <w:sz w:val="22"/>
        <w:szCs w:val="22"/>
        <w:lang w:val="en-US" w:eastAsia="zh-TW" w:bidi="ar-SA"/>
      </w:rPr>
    </w:lvl>
    <w:lvl w:ilvl="2" w:tplc="0EF40C42">
      <w:numFmt w:val="bullet"/>
      <w:lvlText w:val="•"/>
      <w:lvlJc w:val="left"/>
      <w:pPr>
        <w:ind w:left="1291" w:hanging="361"/>
      </w:pPr>
      <w:rPr>
        <w:rFonts w:hint="default"/>
        <w:lang w:val="en-US" w:eastAsia="zh-TW" w:bidi="ar-SA"/>
      </w:rPr>
    </w:lvl>
    <w:lvl w:ilvl="3" w:tplc="A37682A4">
      <w:numFmt w:val="bullet"/>
      <w:lvlText w:val="•"/>
      <w:lvlJc w:val="left"/>
      <w:pPr>
        <w:ind w:left="1762" w:hanging="361"/>
      </w:pPr>
      <w:rPr>
        <w:rFonts w:hint="default"/>
        <w:lang w:val="en-US" w:eastAsia="zh-TW" w:bidi="ar-SA"/>
      </w:rPr>
    </w:lvl>
    <w:lvl w:ilvl="4" w:tplc="46860B88">
      <w:numFmt w:val="bullet"/>
      <w:lvlText w:val="•"/>
      <w:lvlJc w:val="left"/>
      <w:pPr>
        <w:ind w:left="2234" w:hanging="361"/>
      </w:pPr>
      <w:rPr>
        <w:rFonts w:hint="default"/>
        <w:lang w:val="en-US" w:eastAsia="zh-TW" w:bidi="ar-SA"/>
      </w:rPr>
    </w:lvl>
    <w:lvl w:ilvl="5" w:tplc="D0D63C36">
      <w:numFmt w:val="bullet"/>
      <w:lvlText w:val="•"/>
      <w:lvlJc w:val="left"/>
      <w:pPr>
        <w:ind w:left="2705" w:hanging="361"/>
      </w:pPr>
      <w:rPr>
        <w:rFonts w:hint="default"/>
        <w:lang w:val="en-US" w:eastAsia="zh-TW" w:bidi="ar-SA"/>
      </w:rPr>
    </w:lvl>
    <w:lvl w:ilvl="6" w:tplc="3C2A71E2">
      <w:numFmt w:val="bullet"/>
      <w:lvlText w:val="•"/>
      <w:lvlJc w:val="left"/>
      <w:pPr>
        <w:ind w:left="3176" w:hanging="361"/>
      </w:pPr>
      <w:rPr>
        <w:rFonts w:hint="default"/>
        <w:lang w:val="en-US" w:eastAsia="zh-TW" w:bidi="ar-SA"/>
      </w:rPr>
    </w:lvl>
    <w:lvl w:ilvl="7" w:tplc="6E229928">
      <w:numFmt w:val="bullet"/>
      <w:lvlText w:val="•"/>
      <w:lvlJc w:val="left"/>
      <w:pPr>
        <w:ind w:left="3648" w:hanging="361"/>
      </w:pPr>
      <w:rPr>
        <w:rFonts w:hint="default"/>
        <w:lang w:val="en-US" w:eastAsia="zh-TW" w:bidi="ar-SA"/>
      </w:rPr>
    </w:lvl>
    <w:lvl w:ilvl="8" w:tplc="FFD4F686">
      <w:numFmt w:val="bullet"/>
      <w:lvlText w:val="•"/>
      <w:lvlJc w:val="left"/>
      <w:pPr>
        <w:ind w:left="4119" w:hanging="361"/>
      </w:pPr>
      <w:rPr>
        <w:rFonts w:hint="default"/>
        <w:lang w:val="en-US" w:eastAsia="zh-TW" w:bidi="ar-SA"/>
      </w:rPr>
    </w:lvl>
  </w:abstractNum>
  <w:abstractNum w:abstractNumId="13" w15:restartNumberingAfterBreak="0">
    <w:nsid w:val="3AEC4166"/>
    <w:multiLevelType w:val="hybridMultilevel"/>
    <w:tmpl w:val="2FD8D35A"/>
    <w:lvl w:ilvl="0" w:tplc="C088D9D6">
      <w:start w:val="1"/>
      <w:numFmt w:val="decimal"/>
      <w:lvlText w:val="%1."/>
      <w:lvlJc w:val="left"/>
      <w:pPr>
        <w:ind w:left="468" w:hanging="361"/>
      </w:pPr>
      <w:rPr>
        <w:rFonts w:ascii="WenQuanYi Micro Hei Mono" w:eastAsia="WenQuanYi Micro Hei Mono" w:hAnsi="WenQuanYi Micro Hei Mono" w:cs="WenQuanYi Micro Hei Mono" w:hint="default"/>
        <w:w w:val="83"/>
        <w:sz w:val="26"/>
        <w:szCs w:val="26"/>
        <w:lang w:val="en-US" w:eastAsia="zh-TW" w:bidi="ar-SA"/>
      </w:rPr>
    </w:lvl>
    <w:lvl w:ilvl="1" w:tplc="AA32C34C">
      <w:numFmt w:val="bullet"/>
      <w:lvlText w:val="•"/>
      <w:lvlJc w:val="left"/>
      <w:pPr>
        <w:ind w:left="937" w:hanging="361"/>
      </w:pPr>
      <w:rPr>
        <w:rFonts w:hint="default"/>
        <w:lang w:val="en-US" w:eastAsia="zh-TW" w:bidi="ar-SA"/>
      </w:rPr>
    </w:lvl>
    <w:lvl w:ilvl="2" w:tplc="CC882550">
      <w:numFmt w:val="bullet"/>
      <w:lvlText w:val="•"/>
      <w:lvlJc w:val="left"/>
      <w:pPr>
        <w:ind w:left="1415" w:hanging="361"/>
      </w:pPr>
      <w:rPr>
        <w:rFonts w:hint="default"/>
        <w:lang w:val="en-US" w:eastAsia="zh-TW" w:bidi="ar-SA"/>
      </w:rPr>
    </w:lvl>
    <w:lvl w:ilvl="3" w:tplc="BB8A4752">
      <w:numFmt w:val="bullet"/>
      <w:lvlText w:val="•"/>
      <w:lvlJc w:val="left"/>
      <w:pPr>
        <w:ind w:left="1892" w:hanging="361"/>
      </w:pPr>
      <w:rPr>
        <w:rFonts w:hint="default"/>
        <w:lang w:val="en-US" w:eastAsia="zh-TW" w:bidi="ar-SA"/>
      </w:rPr>
    </w:lvl>
    <w:lvl w:ilvl="4" w:tplc="6D4A3496">
      <w:numFmt w:val="bullet"/>
      <w:lvlText w:val="•"/>
      <w:lvlJc w:val="left"/>
      <w:pPr>
        <w:ind w:left="2370" w:hanging="361"/>
      </w:pPr>
      <w:rPr>
        <w:rFonts w:hint="default"/>
        <w:lang w:val="en-US" w:eastAsia="zh-TW" w:bidi="ar-SA"/>
      </w:rPr>
    </w:lvl>
    <w:lvl w:ilvl="5" w:tplc="C764023E">
      <w:numFmt w:val="bullet"/>
      <w:lvlText w:val="•"/>
      <w:lvlJc w:val="left"/>
      <w:pPr>
        <w:ind w:left="2847" w:hanging="361"/>
      </w:pPr>
      <w:rPr>
        <w:rFonts w:hint="default"/>
        <w:lang w:val="en-US" w:eastAsia="zh-TW" w:bidi="ar-SA"/>
      </w:rPr>
    </w:lvl>
    <w:lvl w:ilvl="6" w:tplc="53D68BA2">
      <w:numFmt w:val="bullet"/>
      <w:lvlText w:val="•"/>
      <w:lvlJc w:val="left"/>
      <w:pPr>
        <w:ind w:left="3325" w:hanging="361"/>
      </w:pPr>
      <w:rPr>
        <w:rFonts w:hint="default"/>
        <w:lang w:val="en-US" w:eastAsia="zh-TW" w:bidi="ar-SA"/>
      </w:rPr>
    </w:lvl>
    <w:lvl w:ilvl="7" w:tplc="4CC20E90">
      <w:numFmt w:val="bullet"/>
      <w:lvlText w:val="•"/>
      <w:lvlJc w:val="left"/>
      <w:pPr>
        <w:ind w:left="3802" w:hanging="361"/>
      </w:pPr>
      <w:rPr>
        <w:rFonts w:hint="default"/>
        <w:lang w:val="en-US" w:eastAsia="zh-TW" w:bidi="ar-SA"/>
      </w:rPr>
    </w:lvl>
    <w:lvl w:ilvl="8" w:tplc="1138E572">
      <w:numFmt w:val="bullet"/>
      <w:lvlText w:val="•"/>
      <w:lvlJc w:val="left"/>
      <w:pPr>
        <w:ind w:left="4280" w:hanging="361"/>
      </w:pPr>
      <w:rPr>
        <w:rFonts w:hint="default"/>
        <w:lang w:val="en-US" w:eastAsia="zh-TW" w:bidi="ar-SA"/>
      </w:rPr>
    </w:lvl>
  </w:abstractNum>
  <w:abstractNum w:abstractNumId="14" w15:restartNumberingAfterBreak="0">
    <w:nsid w:val="53F80A03"/>
    <w:multiLevelType w:val="hybridMultilevel"/>
    <w:tmpl w:val="7DE2B5B8"/>
    <w:lvl w:ilvl="0" w:tplc="D088A7FC">
      <w:start w:val="1"/>
      <w:numFmt w:val="decimal"/>
      <w:lvlText w:val="%1."/>
      <w:lvlJc w:val="left"/>
      <w:pPr>
        <w:ind w:left="349" w:hanging="241"/>
      </w:pPr>
      <w:rPr>
        <w:rFonts w:ascii="WenQuanYi Micro Hei Mono" w:eastAsia="WenQuanYi Micro Hei Mono" w:hAnsi="WenQuanYi Micro Hei Mono" w:cs="WenQuanYi Micro Hei Mono" w:hint="default"/>
        <w:w w:val="83"/>
        <w:sz w:val="22"/>
        <w:szCs w:val="22"/>
        <w:lang w:val="en-US" w:eastAsia="zh-TW" w:bidi="ar-SA"/>
      </w:rPr>
    </w:lvl>
    <w:lvl w:ilvl="1" w:tplc="16307DC2">
      <w:numFmt w:val="bullet"/>
      <w:lvlText w:val="•"/>
      <w:lvlJc w:val="left"/>
      <w:pPr>
        <w:ind w:left="648" w:hanging="241"/>
      </w:pPr>
      <w:rPr>
        <w:rFonts w:hint="default"/>
        <w:lang w:val="en-US" w:eastAsia="zh-TW" w:bidi="ar-SA"/>
      </w:rPr>
    </w:lvl>
    <w:lvl w:ilvl="2" w:tplc="025E165C">
      <w:numFmt w:val="bullet"/>
      <w:lvlText w:val="•"/>
      <w:lvlJc w:val="left"/>
      <w:pPr>
        <w:ind w:left="956" w:hanging="241"/>
      </w:pPr>
      <w:rPr>
        <w:rFonts w:hint="default"/>
        <w:lang w:val="en-US" w:eastAsia="zh-TW" w:bidi="ar-SA"/>
      </w:rPr>
    </w:lvl>
    <w:lvl w:ilvl="3" w:tplc="18FA9DE8">
      <w:numFmt w:val="bullet"/>
      <w:lvlText w:val="•"/>
      <w:lvlJc w:val="left"/>
      <w:pPr>
        <w:ind w:left="1264" w:hanging="241"/>
      </w:pPr>
      <w:rPr>
        <w:rFonts w:hint="default"/>
        <w:lang w:val="en-US" w:eastAsia="zh-TW" w:bidi="ar-SA"/>
      </w:rPr>
    </w:lvl>
    <w:lvl w:ilvl="4" w:tplc="7E60BEC4">
      <w:numFmt w:val="bullet"/>
      <w:lvlText w:val="•"/>
      <w:lvlJc w:val="left"/>
      <w:pPr>
        <w:ind w:left="1572" w:hanging="241"/>
      </w:pPr>
      <w:rPr>
        <w:rFonts w:hint="default"/>
        <w:lang w:val="en-US" w:eastAsia="zh-TW" w:bidi="ar-SA"/>
      </w:rPr>
    </w:lvl>
    <w:lvl w:ilvl="5" w:tplc="FF1C8342">
      <w:numFmt w:val="bullet"/>
      <w:lvlText w:val="•"/>
      <w:lvlJc w:val="left"/>
      <w:pPr>
        <w:ind w:left="1881" w:hanging="241"/>
      </w:pPr>
      <w:rPr>
        <w:rFonts w:hint="default"/>
        <w:lang w:val="en-US" w:eastAsia="zh-TW" w:bidi="ar-SA"/>
      </w:rPr>
    </w:lvl>
    <w:lvl w:ilvl="6" w:tplc="03702CBA">
      <w:numFmt w:val="bullet"/>
      <w:lvlText w:val="•"/>
      <w:lvlJc w:val="left"/>
      <w:pPr>
        <w:ind w:left="2189" w:hanging="241"/>
      </w:pPr>
      <w:rPr>
        <w:rFonts w:hint="default"/>
        <w:lang w:val="en-US" w:eastAsia="zh-TW" w:bidi="ar-SA"/>
      </w:rPr>
    </w:lvl>
    <w:lvl w:ilvl="7" w:tplc="6A362D9A">
      <w:numFmt w:val="bullet"/>
      <w:lvlText w:val="•"/>
      <w:lvlJc w:val="left"/>
      <w:pPr>
        <w:ind w:left="2497" w:hanging="241"/>
      </w:pPr>
      <w:rPr>
        <w:rFonts w:hint="default"/>
        <w:lang w:val="en-US" w:eastAsia="zh-TW" w:bidi="ar-SA"/>
      </w:rPr>
    </w:lvl>
    <w:lvl w:ilvl="8" w:tplc="FA2C2F54">
      <w:numFmt w:val="bullet"/>
      <w:lvlText w:val="•"/>
      <w:lvlJc w:val="left"/>
      <w:pPr>
        <w:ind w:left="2805" w:hanging="241"/>
      </w:pPr>
      <w:rPr>
        <w:rFonts w:hint="default"/>
        <w:lang w:val="en-US" w:eastAsia="zh-TW" w:bidi="ar-SA"/>
      </w:rPr>
    </w:lvl>
  </w:abstractNum>
  <w:abstractNum w:abstractNumId="15" w15:restartNumberingAfterBreak="0">
    <w:nsid w:val="56B10AEA"/>
    <w:multiLevelType w:val="hybridMultilevel"/>
    <w:tmpl w:val="3DEAA14A"/>
    <w:lvl w:ilvl="0" w:tplc="1BCCD948">
      <w:start w:val="1"/>
      <w:numFmt w:val="decimal"/>
      <w:lvlText w:val="%1."/>
      <w:lvlJc w:val="left"/>
      <w:pPr>
        <w:ind w:left="468" w:hanging="360"/>
      </w:pPr>
      <w:rPr>
        <w:rFonts w:ascii="Carlito" w:eastAsia="WenQuanYi Micro Hei Mono" w:hAnsi="WenQuanYi Micro Hei Mono" w:cs="WenQuanYi Micro Hei Mono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068" w:hanging="480"/>
      </w:pPr>
    </w:lvl>
    <w:lvl w:ilvl="2" w:tplc="0409001B" w:tentative="1">
      <w:start w:val="1"/>
      <w:numFmt w:val="lowerRoman"/>
      <w:lvlText w:val="%3."/>
      <w:lvlJc w:val="right"/>
      <w:pPr>
        <w:ind w:left="1548" w:hanging="480"/>
      </w:pPr>
    </w:lvl>
    <w:lvl w:ilvl="3" w:tplc="0409000F" w:tentative="1">
      <w:start w:val="1"/>
      <w:numFmt w:val="decimal"/>
      <w:lvlText w:val="%4."/>
      <w:lvlJc w:val="left"/>
      <w:pPr>
        <w:ind w:left="20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8" w:hanging="480"/>
      </w:pPr>
    </w:lvl>
    <w:lvl w:ilvl="5" w:tplc="0409001B" w:tentative="1">
      <w:start w:val="1"/>
      <w:numFmt w:val="lowerRoman"/>
      <w:lvlText w:val="%6."/>
      <w:lvlJc w:val="right"/>
      <w:pPr>
        <w:ind w:left="2988" w:hanging="480"/>
      </w:pPr>
    </w:lvl>
    <w:lvl w:ilvl="6" w:tplc="0409000F" w:tentative="1">
      <w:start w:val="1"/>
      <w:numFmt w:val="decimal"/>
      <w:lvlText w:val="%7."/>
      <w:lvlJc w:val="left"/>
      <w:pPr>
        <w:ind w:left="34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8" w:hanging="480"/>
      </w:pPr>
    </w:lvl>
    <w:lvl w:ilvl="8" w:tplc="0409001B" w:tentative="1">
      <w:start w:val="1"/>
      <w:numFmt w:val="lowerRoman"/>
      <w:lvlText w:val="%9."/>
      <w:lvlJc w:val="right"/>
      <w:pPr>
        <w:ind w:left="4428" w:hanging="480"/>
      </w:pPr>
    </w:lvl>
  </w:abstractNum>
  <w:abstractNum w:abstractNumId="16" w15:restartNumberingAfterBreak="0">
    <w:nsid w:val="5E9E1374"/>
    <w:multiLevelType w:val="hybridMultilevel"/>
    <w:tmpl w:val="01C0600A"/>
    <w:lvl w:ilvl="0" w:tplc="CCC6645E">
      <w:start w:val="1"/>
      <w:numFmt w:val="decimal"/>
      <w:lvlText w:val="%1."/>
      <w:lvlJc w:val="left"/>
      <w:pPr>
        <w:ind w:left="467" w:hanging="360"/>
      </w:pPr>
      <w:rPr>
        <w:rFonts w:ascii="WenQuanYi Micro Hei Mono" w:eastAsia="WenQuanYi Micro Hei Mono" w:hAnsi="WenQuanYi Micro Hei Mono" w:cs="WenQuanYi Micro Hei Mono" w:hint="default"/>
        <w:w w:val="83"/>
        <w:sz w:val="26"/>
        <w:szCs w:val="26"/>
        <w:lang w:val="en-US" w:eastAsia="zh-TW" w:bidi="ar-SA"/>
      </w:rPr>
    </w:lvl>
    <w:lvl w:ilvl="1" w:tplc="D76026DA">
      <w:numFmt w:val="bullet"/>
      <w:lvlText w:val="○"/>
      <w:lvlJc w:val="left"/>
      <w:pPr>
        <w:ind w:left="728" w:hanging="261"/>
      </w:pPr>
      <w:rPr>
        <w:rFonts w:ascii="WenQuanYi Micro Hei Mono" w:eastAsia="WenQuanYi Micro Hei Mono" w:hAnsi="WenQuanYi Micro Hei Mono" w:cs="WenQuanYi Micro Hei Mono" w:hint="default"/>
        <w:w w:val="165"/>
        <w:sz w:val="24"/>
        <w:szCs w:val="24"/>
        <w:lang w:val="en-US" w:eastAsia="zh-TW" w:bidi="ar-SA"/>
      </w:rPr>
    </w:lvl>
    <w:lvl w:ilvl="2" w:tplc="EB2EFE96">
      <w:numFmt w:val="bullet"/>
      <w:lvlText w:val="•"/>
      <w:lvlJc w:val="left"/>
      <w:pPr>
        <w:ind w:left="1642" w:hanging="261"/>
      </w:pPr>
      <w:rPr>
        <w:rFonts w:hint="default"/>
        <w:lang w:val="en-US" w:eastAsia="zh-TW" w:bidi="ar-SA"/>
      </w:rPr>
    </w:lvl>
    <w:lvl w:ilvl="3" w:tplc="86329950">
      <w:numFmt w:val="bullet"/>
      <w:lvlText w:val="•"/>
      <w:lvlJc w:val="left"/>
      <w:pPr>
        <w:ind w:left="2564" w:hanging="261"/>
      </w:pPr>
      <w:rPr>
        <w:rFonts w:hint="default"/>
        <w:lang w:val="en-US" w:eastAsia="zh-TW" w:bidi="ar-SA"/>
      </w:rPr>
    </w:lvl>
    <w:lvl w:ilvl="4" w:tplc="301AD17C">
      <w:numFmt w:val="bullet"/>
      <w:lvlText w:val="•"/>
      <w:lvlJc w:val="left"/>
      <w:pPr>
        <w:ind w:left="3486" w:hanging="261"/>
      </w:pPr>
      <w:rPr>
        <w:rFonts w:hint="default"/>
        <w:lang w:val="en-US" w:eastAsia="zh-TW" w:bidi="ar-SA"/>
      </w:rPr>
    </w:lvl>
    <w:lvl w:ilvl="5" w:tplc="069E36E8">
      <w:numFmt w:val="bullet"/>
      <w:lvlText w:val="•"/>
      <w:lvlJc w:val="left"/>
      <w:pPr>
        <w:ind w:left="4408" w:hanging="261"/>
      </w:pPr>
      <w:rPr>
        <w:rFonts w:hint="default"/>
        <w:lang w:val="en-US" w:eastAsia="zh-TW" w:bidi="ar-SA"/>
      </w:rPr>
    </w:lvl>
    <w:lvl w:ilvl="6" w:tplc="AB824C60">
      <w:numFmt w:val="bullet"/>
      <w:lvlText w:val="•"/>
      <w:lvlJc w:val="left"/>
      <w:pPr>
        <w:ind w:left="5330" w:hanging="261"/>
      </w:pPr>
      <w:rPr>
        <w:rFonts w:hint="default"/>
        <w:lang w:val="en-US" w:eastAsia="zh-TW" w:bidi="ar-SA"/>
      </w:rPr>
    </w:lvl>
    <w:lvl w:ilvl="7" w:tplc="726622E2">
      <w:numFmt w:val="bullet"/>
      <w:lvlText w:val="•"/>
      <w:lvlJc w:val="left"/>
      <w:pPr>
        <w:ind w:left="6252" w:hanging="261"/>
      </w:pPr>
      <w:rPr>
        <w:rFonts w:hint="default"/>
        <w:lang w:val="en-US" w:eastAsia="zh-TW" w:bidi="ar-SA"/>
      </w:rPr>
    </w:lvl>
    <w:lvl w:ilvl="8" w:tplc="978E9FE4">
      <w:numFmt w:val="bullet"/>
      <w:lvlText w:val="•"/>
      <w:lvlJc w:val="left"/>
      <w:pPr>
        <w:ind w:left="7174" w:hanging="261"/>
      </w:pPr>
      <w:rPr>
        <w:rFonts w:hint="default"/>
        <w:lang w:val="en-US" w:eastAsia="zh-TW" w:bidi="ar-SA"/>
      </w:rPr>
    </w:lvl>
  </w:abstractNum>
  <w:abstractNum w:abstractNumId="17" w15:restartNumberingAfterBreak="0">
    <w:nsid w:val="63F329D1"/>
    <w:multiLevelType w:val="hybridMultilevel"/>
    <w:tmpl w:val="D2DE3EE0"/>
    <w:lvl w:ilvl="0" w:tplc="A4D4D350">
      <w:start w:val="1"/>
      <w:numFmt w:val="decimal"/>
      <w:lvlText w:val="%1."/>
      <w:lvlJc w:val="left"/>
      <w:pPr>
        <w:ind w:left="1193" w:hanging="241"/>
      </w:pPr>
      <w:rPr>
        <w:rFonts w:ascii="WenQuanYi Micro Hei Mono" w:eastAsia="WenQuanYi Micro Hei Mono" w:hAnsi="WenQuanYi Micro Hei Mono" w:cs="WenQuanYi Micro Hei Mono" w:hint="default"/>
        <w:w w:val="83"/>
        <w:sz w:val="22"/>
        <w:szCs w:val="22"/>
        <w:lang w:val="en-US" w:eastAsia="zh-TW" w:bidi="ar-SA"/>
      </w:rPr>
    </w:lvl>
    <w:lvl w:ilvl="1" w:tplc="41BC3E4A">
      <w:numFmt w:val="bullet"/>
      <w:lvlText w:val="•"/>
      <w:lvlJc w:val="left"/>
      <w:pPr>
        <w:ind w:left="2166" w:hanging="241"/>
      </w:pPr>
      <w:rPr>
        <w:rFonts w:hint="default"/>
        <w:lang w:val="en-US" w:eastAsia="zh-TW" w:bidi="ar-SA"/>
      </w:rPr>
    </w:lvl>
    <w:lvl w:ilvl="2" w:tplc="23C6E848">
      <w:numFmt w:val="bullet"/>
      <w:lvlText w:val="•"/>
      <w:lvlJc w:val="left"/>
      <w:pPr>
        <w:ind w:left="3133" w:hanging="241"/>
      </w:pPr>
      <w:rPr>
        <w:rFonts w:hint="default"/>
        <w:lang w:val="en-US" w:eastAsia="zh-TW" w:bidi="ar-SA"/>
      </w:rPr>
    </w:lvl>
    <w:lvl w:ilvl="3" w:tplc="B688F972">
      <w:numFmt w:val="bullet"/>
      <w:lvlText w:val="•"/>
      <w:lvlJc w:val="left"/>
      <w:pPr>
        <w:ind w:left="4099" w:hanging="241"/>
      </w:pPr>
      <w:rPr>
        <w:rFonts w:hint="default"/>
        <w:lang w:val="en-US" w:eastAsia="zh-TW" w:bidi="ar-SA"/>
      </w:rPr>
    </w:lvl>
    <w:lvl w:ilvl="4" w:tplc="3652542A">
      <w:numFmt w:val="bullet"/>
      <w:lvlText w:val="•"/>
      <w:lvlJc w:val="left"/>
      <w:pPr>
        <w:ind w:left="5066" w:hanging="241"/>
      </w:pPr>
      <w:rPr>
        <w:rFonts w:hint="default"/>
        <w:lang w:val="en-US" w:eastAsia="zh-TW" w:bidi="ar-SA"/>
      </w:rPr>
    </w:lvl>
    <w:lvl w:ilvl="5" w:tplc="3DAE8DA6">
      <w:numFmt w:val="bullet"/>
      <w:lvlText w:val="•"/>
      <w:lvlJc w:val="left"/>
      <w:pPr>
        <w:ind w:left="6033" w:hanging="241"/>
      </w:pPr>
      <w:rPr>
        <w:rFonts w:hint="default"/>
        <w:lang w:val="en-US" w:eastAsia="zh-TW" w:bidi="ar-SA"/>
      </w:rPr>
    </w:lvl>
    <w:lvl w:ilvl="6" w:tplc="BC8A8878">
      <w:numFmt w:val="bullet"/>
      <w:lvlText w:val="•"/>
      <w:lvlJc w:val="left"/>
      <w:pPr>
        <w:ind w:left="6999" w:hanging="241"/>
      </w:pPr>
      <w:rPr>
        <w:rFonts w:hint="default"/>
        <w:lang w:val="en-US" w:eastAsia="zh-TW" w:bidi="ar-SA"/>
      </w:rPr>
    </w:lvl>
    <w:lvl w:ilvl="7" w:tplc="EC1C8D32">
      <w:numFmt w:val="bullet"/>
      <w:lvlText w:val="•"/>
      <w:lvlJc w:val="left"/>
      <w:pPr>
        <w:ind w:left="7966" w:hanging="241"/>
      </w:pPr>
      <w:rPr>
        <w:rFonts w:hint="default"/>
        <w:lang w:val="en-US" w:eastAsia="zh-TW" w:bidi="ar-SA"/>
      </w:rPr>
    </w:lvl>
    <w:lvl w:ilvl="8" w:tplc="550E7616">
      <w:numFmt w:val="bullet"/>
      <w:lvlText w:val="•"/>
      <w:lvlJc w:val="left"/>
      <w:pPr>
        <w:ind w:left="8933" w:hanging="241"/>
      </w:pPr>
      <w:rPr>
        <w:rFonts w:hint="default"/>
        <w:lang w:val="en-US" w:eastAsia="zh-TW" w:bidi="ar-SA"/>
      </w:rPr>
    </w:lvl>
  </w:abstractNum>
  <w:abstractNum w:abstractNumId="18" w15:restartNumberingAfterBreak="0">
    <w:nsid w:val="67614986"/>
    <w:multiLevelType w:val="hybridMultilevel"/>
    <w:tmpl w:val="CAD2562A"/>
    <w:lvl w:ilvl="0" w:tplc="E1145B18">
      <w:start w:val="1"/>
      <w:numFmt w:val="decimal"/>
      <w:lvlText w:val="%1."/>
      <w:lvlJc w:val="left"/>
      <w:pPr>
        <w:ind w:left="106" w:hanging="241"/>
      </w:pPr>
      <w:rPr>
        <w:rFonts w:ascii="cwTeXFangSong" w:eastAsia="cwTeXFangSong" w:hAnsi="cwTeXFangSong" w:cs="cwTeXFangSong" w:hint="default"/>
        <w:w w:val="128"/>
        <w:sz w:val="22"/>
        <w:szCs w:val="22"/>
        <w:lang w:val="en-US" w:eastAsia="zh-TW" w:bidi="ar-SA"/>
      </w:rPr>
    </w:lvl>
    <w:lvl w:ilvl="1" w:tplc="F98617DA">
      <w:numFmt w:val="bullet"/>
      <w:lvlText w:val="•"/>
      <w:lvlJc w:val="left"/>
      <w:pPr>
        <w:ind w:left="556" w:hanging="241"/>
      </w:pPr>
      <w:rPr>
        <w:rFonts w:hint="default"/>
        <w:lang w:val="en-US" w:eastAsia="zh-TW" w:bidi="ar-SA"/>
      </w:rPr>
    </w:lvl>
    <w:lvl w:ilvl="2" w:tplc="4FA6FBDE">
      <w:numFmt w:val="bullet"/>
      <w:lvlText w:val="•"/>
      <w:lvlJc w:val="left"/>
      <w:pPr>
        <w:ind w:left="1013" w:hanging="241"/>
      </w:pPr>
      <w:rPr>
        <w:rFonts w:hint="default"/>
        <w:lang w:val="en-US" w:eastAsia="zh-TW" w:bidi="ar-SA"/>
      </w:rPr>
    </w:lvl>
    <w:lvl w:ilvl="3" w:tplc="2B303648">
      <w:numFmt w:val="bullet"/>
      <w:lvlText w:val="•"/>
      <w:lvlJc w:val="left"/>
      <w:pPr>
        <w:ind w:left="1470" w:hanging="241"/>
      </w:pPr>
      <w:rPr>
        <w:rFonts w:hint="default"/>
        <w:lang w:val="en-US" w:eastAsia="zh-TW" w:bidi="ar-SA"/>
      </w:rPr>
    </w:lvl>
    <w:lvl w:ilvl="4" w:tplc="C4847A88">
      <w:numFmt w:val="bullet"/>
      <w:lvlText w:val="•"/>
      <w:lvlJc w:val="left"/>
      <w:pPr>
        <w:ind w:left="1927" w:hanging="241"/>
      </w:pPr>
      <w:rPr>
        <w:rFonts w:hint="default"/>
        <w:lang w:val="en-US" w:eastAsia="zh-TW" w:bidi="ar-SA"/>
      </w:rPr>
    </w:lvl>
    <w:lvl w:ilvl="5" w:tplc="425E9734">
      <w:numFmt w:val="bullet"/>
      <w:lvlText w:val="•"/>
      <w:lvlJc w:val="left"/>
      <w:pPr>
        <w:ind w:left="2384" w:hanging="241"/>
      </w:pPr>
      <w:rPr>
        <w:rFonts w:hint="default"/>
        <w:lang w:val="en-US" w:eastAsia="zh-TW" w:bidi="ar-SA"/>
      </w:rPr>
    </w:lvl>
    <w:lvl w:ilvl="6" w:tplc="4AECA42A">
      <w:numFmt w:val="bullet"/>
      <w:lvlText w:val="•"/>
      <w:lvlJc w:val="left"/>
      <w:pPr>
        <w:ind w:left="2840" w:hanging="241"/>
      </w:pPr>
      <w:rPr>
        <w:rFonts w:hint="default"/>
        <w:lang w:val="en-US" w:eastAsia="zh-TW" w:bidi="ar-SA"/>
      </w:rPr>
    </w:lvl>
    <w:lvl w:ilvl="7" w:tplc="65001A6E">
      <w:numFmt w:val="bullet"/>
      <w:lvlText w:val="•"/>
      <w:lvlJc w:val="left"/>
      <w:pPr>
        <w:ind w:left="3297" w:hanging="241"/>
      </w:pPr>
      <w:rPr>
        <w:rFonts w:hint="default"/>
        <w:lang w:val="en-US" w:eastAsia="zh-TW" w:bidi="ar-SA"/>
      </w:rPr>
    </w:lvl>
    <w:lvl w:ilvl="8" w:tplc="3A124D60">
      <w:numFmt w:val="bullet"/>
      <w:lvlText w:val="•"/>
      <w:lvlJc w:val="left"/>
      <w:pPr>
        <w:ind w:left="3754" w:hanging="241"/>
      </w:pPr>
      <w:rPr>
        <w:rFonts w:hint="default"/>
        <w:lang w:val="en-US" w:eastAsia="zh-TW" w:bidi="ar-SA"/>
      </w:rPr>
    </w:lvl>
  </w:abstractNum>
  <w:abstractNum w:abstractNumId="19" w15:restartNumberingAfterBreak="0">
    <w:nsid w:val="6A2F4C29"/>
    <w:multiLevelType w:val="hybridMultilevel"/>
    <w:tmpl w:val="252C6CF0"/>
    <w:lvl w:ilvl="0" w:tplc="A19678C4">
      <w:start w:val="1"/>
      <w:numFmt w:val="decimal"/>
      <w:lvlText w:val="(%1)"/>
      <w:lvlJc w:val="left"/>
      <w:pPr>
        <w:ind w:left="846" w:hanging="481"/>
      </w:pPr>
      <w:rPr>
        <w:rFonts w:ascii="WenQuanYi Micro Hei Mono" w:eastAsia="WenQuanYi Micro Hei Mono" w:hAnsi="WenQuanYi Micro Hei Mono" w:cs="WenQuanYi Micro Hei Mono" w:hint="default"/>
        <w:w w:val="83"/>
        <w:sz w:val="24"/>
        <w:szCs w:val="24"/>
        <w:lang w:val="en-US" w:eastAsia="zh-TW" w:bidi="ar-SA"/>
      </w:rPr>
    </w:lvl>
    <w:lvl w:ilvl="1" w:tplc="558C32FE">
      <w:start w:val="1"/>
      <w:numFmt w:val="decimal"/>
      <w:lvlText w:val="(%2)"/>
      <w:lvlJc w:val="left"/>
      <w:pPr>
        <w:ind w:left="1000" w:hanging="481"/>
      </w:pPr>
      <w:rPr>
        <w:rFonts w:ascii="WenQuanYi Micro Hei Mono" w:eastAsia="WenQuanYi Micro Hei Mono" w:hAnsi="WenQuanYi Micro Hei Mono" w:cs="WenQuanYi Micro Hei Mono" w:hint="default"/>
        <w:w w:val="83"/>
        <w:sz w:val="24"/>
        <w:szCs w:val="24"/>
        <w:lang w:val="en-US" w:eastAsia="zh-TW" w:bidi="ar-SA"/>
      </w:rPr>
    </w:lvl>
    <w:lvl w:ilvl="2" w:tplc="C80C0156">
      <w:numFmt w:val="bullet"/>
      <w:lvlText w:val="•"/>
      <w:lvlJc w:val="left"/>
      <w:pPr>
        <w:ind w:left="2096" w:hanging="481"/>
      </w:pPr>
      <w:rPr>
        <w:rFonts w:hint="default"/>
        <w:lang w:val="en-US" w:eastAsia="zh-TW" w:bidi="ar-SA"/>
      </w:rPr>
    </w:lvl>
    <w:lvl w:ilvl="3" w:tplc="82EE682E">
      <w:numFmt w:val="bullet"/>
      <w:lvlText w:val="•"/>
      <w:lvlJc w:val="left"/>
      <w:pPr>
        <w:ind w:left="3192" w:hanging="481"/>
      </w:pPr>
      <w:rPr>
        <w:rFonts w:hint="default"/>
        <w:lang w:val="en-US" w:eastAsia="zh-TW" w:bidi="ar-SA"/>
      </w:rPr>
    </w:lvl>
    <w:lvl w:ilvl="4" w:tplc="15B4E39E">
      <w:numFmt w:val="bullet"/>
      <w:lvlText w:val="•"/>
      <w:lvlJc w:val="left"/>
      <w:pPr>
        <w:ind w:left="4288" w:hanging="481"/>
      </w:pPr>
      <w:rPr>
        <w:rFonts w:hint="default"/>
        <w:lang w:val="en-US" w:eastAsia="zh-TW" w:bidi="ar-SA"/>
      </w:rPr>
    </w:lvl>
    <w:lvl w:ilvl="5" w:tplc="AAFACA48">
      <w:numFmt w:val="bullet"/>
      <w:lvlText w:val="•"/>
      <w:lvlJc w:val="left"/>
      <w:pPr>
        <w:ind w:left="5385" w:hanging="481"/>
      </w:pPr>
      <w:rPr>
        <w:rFonts w:hint="default"/>
        <w:lang w:val="en-US" w:eastAsia="zh-TW" w:bidi="ar-SA"/>
      </w:rPr>
    </w:lvl>
    <w:lvl w:ilvl="6" w:tplc="A1F2282E">
      <w:numFmt w:val="bullet"/>
      <w:lvlText w:val="•"/>
      <w:lvlJc w:val="left"/>
      <w:pPr>
        <w:ind w:left="6481" w:hanging="481"/>
      </w:pPr>
      <w:rPr>
        <w:rFonts w:hint="default"/>
        <w:lang w:val="en-US" w:eastAsia="zh-TW" w:bidi="ar-SA"/>
      </w:rPr>
    </w:lvl>
    <w:lvl w:ilvl="7" w:tplc="F4BEA612">
      <w:numFmt w:val="bullet"/>
      <w:lvlText w:val="•"/>
      <w:lvlJc w:val="left"/>
      <w:pPr>
        <w:ind w:left="7577" w:hanging="481"/>
      </w:pPr>
      <w:rPr>
        <w:rFonts w:hint="default"/>
        <w:lang w:val="en-US" w:eastAsia="zh-TW" w:bidi="ar-SA"/>
      </w:rPr>
    </w:lvl>
    <w:lvl w:ilvl="8" w:tplc="788AC80E">
      <w:numFmt w:val="bullet"/>
      <w:lvlText w:val="•"/>
      <w:lvlJc w:val="left"/>
      <w:pPr>
        <w:ind w:left="8673" w:hanging="481"/>
      </w:pPr>
      <w:rPr>
        <w:rFonts w:hint="default"/>
        <w:lang w:val="en-US" w:eastAsia="zh-TW" w:bidi="ar-SA"/>
      </w:rPr>
    </w:lvl>
  </w:abstractNum>
  <w:abstractNum w:abstractNumId="20" w15:restartNumberingAfterBreak="0">
    <w:nsid w:val="6D1F0A06"/>
    <w:multiLevelType w:val="hybridMultilevel"/>
    <w:tmpl w:val="786E7FEC"/>
    <w:lvl w:ilvl="0" w:tplc="24F0546A">
      <w:start w:val="1"/>
      <w:numFmt w:val="decimal"/>
      <w:lvlText w:val="(%1)"/>
      <w:lvlJc w:val="left"/>
      <w:pPr>
        <w:ind w:left="469" w:hanging="361"/>
      </w:pPr>
      <w:rPr>
        <w:rFonts w:ascii="WenQuanYi Micro Hei Mono" w:eastAsia="WenQuanYi Micro Hei Mono" w:hAnsi="WenQuanYi Micro Hei Mono" w:cs="WenQuanYi Micro Hei Mono" w:hint="default"/>
        <w:w w:val="83"/>
        <w:sz w:val="22"/>
        <w:szCs w:val="22"/>
        <w:lang w:val="en-US" w:eastAsia="zh-TW" w:bidi="ar-SA"/>
      </w:rPr>
    </w:lvl>
    <w:lvl w:ilvl="1" w:tplc="E7D45DBA">
      <w:numFmt w:val="bullet"/>
      <w:lvlText w:val="•"/>
      <w:lvlJc w:val="left"/>
      <w:pPr>
        <w:ind w:left="756" w:hanging="361"/>
      </w:pPr>
      <w:rPr>
        <w:rFonts w:hint="default"/>
        <w:lang w:val="en-US" w:eastAsia="zh-TW" w:bidi="ar-SA"/>
      </w:rPr>
    </w:lvl>
    <w:lvl w:ilvl="2" w:tplc="2E665830">
      <w:numFmt w:val="bullet"/>
      <w:lvlText w:val="•"/>
      <w:lvlJc w:val="left"/>
      <w:pPr>
        <w:ind w:left="1052" w:hanging="361"/>
      </w:pPr>
      <w:rPr>
        <w:rFonts w:hint="default"/>
        <w:lang w:val="en-US" w:eastAsia="zh-TW" w:bidi="ar-SA"/>
      </w:rPr>
    </w:lvl>
    <w:lvl w:ilvl="3" w:tplc="892867FE">
      <w:numFmt w:val="bullet"/>
      <w:lvlText w:val="•"/>
      <w:lvlJc w:val="left"/>
      <w:pPr>
        <w:ind w:left="1348" w:hanging="361"/>
      </w:pPr>
      <w:rPr>
        <w:rFonts w:hint="default"/>
        <w:lang w:val="en-US" w:eastAsia="zh-TW" w:bidi="ar-SA"/>
      </w:rPr>
    </w:lvl>
    <w:lvl w:ilvl="4" w:tplc="FE5479F0">
      <w:numFmt w:val="bullet"/>
      <w:lvlText w:val="•"/>
      <w:lvlJc w:val="left"/>
      <w:pPr>
        <w:ind w:left="1644" w:hanging="361"/>
      </w:pPr>
      <w:rPr>
        <w:rFonts w:hint="default"/>
        <w:lang w:val="en-US" w:eastAsia="zh-TW" w:bidi="ar-SA"/>
      </w:rPr>
    </w:lvl>
    <w:lvl w:ilvl="5" w:tplc="81029EB4">
      <w:numFmt w:val="bullet"/>
      <w:lvlText w:val="•"/>
      <w:lvlJc w:val="left"/>
      <w:pPr>
        <w:ind w:left="1941" w:hanging="361"/>
      </w:pPr>
      <w:rPr>
        <w:rFonts w:hint="default"/>
        <w:lang w:val="en-US" w:eastAsia="zh-TW" w:bidi="ar-SA"/>
      </w:rPr>
    </w:lvl>
    <w:lvl w:ilvl="6" w:tplc="CD945CA8">
      <w:numFmt w:val="bullet"/>
      <w:lvlText w:val="•"/>
      <w:lvlJc w:val="left"/>
      <w:pPr>
        <w:ind w:left="2237" w:hanging="361"/>
      </w:pPr>
      <w:rPr>
        <w:rFonts w:hint="default"/>
        <w:lang w:val="en-US" w:eastAsia="zh-TW" w:bidi="ar-SA"/>
      </w:rPr>
    </w:lvl>
    <w:lvl w:ilvl="7" w:tplc="210C28DE">
      <w:numFmt w:val="bullet"/>
      <w:lvlText w:val="•"/>
      <w:lvlJc w:val="left"/>
      <w:pPr>
        <w:ind w:left="2533" w:hanging="361"/>
      </w:pPr>
      <w:rPr>
        <w:rFonts w:hint="default"/>
        <w:lang w:val="en-US" w:eastAsia="zh-TW" w:bidi="ar-SA"/>
      </w:rPr>
    </w:lvl>
    <w:lvl w:ilvl="8" w:tplc="325AFADA">
      <w:numFmt w:val="bullet"/>
      <w:lvlText w:val="•"/>
      <w:lvlJc w:val="left"/>
      <w:pPr>
        <w:ind w:left="2829" w:hanging="361"/>
      </w:pPr>
      <w:rPr>
        <w:rFonts w:hint="default"/>
        <w:lang w:val="en-US" w:eastAsia="zh-TW" w:bidi="ar-SA"/>
      </w:rPr>
    </w:lvl>
  </w:abstractNum>
  <w:abstractNum w:abstractNumId="21" w15:restartNumberingAfterBreak="0">
    <w:nsid w:val="78150D1B"/>
    <w:multiLevelType w:val="hybridMultilevel"/>
    <w:tmpl w:val="DA42D6BE"/>
    <w:lvl w:ilvl="0" w:tplc="F63E2880">
      <w:start w:val="1"/>
      <w:numFmt w:val="decimal"/>
      <w:lvlText w:val="%1."/>
      <w:lvlJc w:val="left"/>
      <w:pPr>
        <w:ind w:left="468" w:hanging="360"/>
      </w:pPr>
      <w:rPr>
        <w:rFonts w:ascii="WenQuanYi Micro Hei Mono" w:eastAsia="WenQuanYi Micro Hei Mono" w:hAnsi="WenQuanYi Micro Hei Mono" w:cs="WenQuanYi Micro Hei Mono" w:hint="default"/>
        <w:w w:val="83"/>
        <w:sz w:val="24"/>
        <w:szCs w:val="24"/>
        <w:lang w:val="en-US" w:eastAsia="zh-TW" w:bidi="ar-SA"/>
      </w:rPr>
    </w:lvl>
    <w:lvl w:ilvl="1" w:tplc="39E431C2">
      <w:start w:val="1"/>
      <w:numFmt w:val="decimal"/>
      <w:lvlText w:val="(%2)"/>
      <w:lvlJc w:val="left"/>
      <w:pPr>
        <w:ind w:left="480" w:hanging="480"/>
      </w:pPr>
      <w:rPr>
        <w:rFonts w:ascii="WenQuanYi Micro Hei Mono" w:eastAsia="WenQuanYi Micro Hei Mono" w:hAnsi="WenQuanYi Micro Hei Mono" w:cs="WenQuanYi Micro Hei Mono" w:hint="default"/>
        <w:w w:val="83"/>
        <w:sz w:val="24"/>
        <w:szCs w:val="24"/>
        <w:lang w:val="en-US" w:eastAsia="zh-TW" w:bidi="ar-SA"/>
      </w:rPr>
    </w:lvl>
    <w:lvl w:ilvl="2" w:tplc="4C70E824">
      <w:numFmt w:val="bullet"/>
      <w:lvlText w:val="•"/>
      <w:lvlJc w:val="left"/>
      <w:pPr>
        <w:ind w:left="1291" w:hanging="480"/>
      </w:pPr>
      <w:rPr>
        <w:rFonts w:hint="default"/>
        <w:lang w:val="en-US" w:eastAsia="zh-TW" w:bidi="ar-SA"/>
      </w:rPr>
    </w:lvl>
    <w:lvl w:ilvl="3" w:tplc="6456BA44">
      <w:numFmt w:val="bullet"/>
      <w:lvlText w:val="•"/>
      <w:lvlJc w:val="left"/>
      <w:pPr>
        <w:ind w:left="1762" w:hanging="480"/>
      </w:pPr>
      <w:rPr>
        <w:rFonts w:hint="default"/>
        <w:lang w:val="en-US" w:eastAsia="zh-TW" w:bidi="ar-SA"/>
      </w:rPr>
    </w:lvl>
    <w:lvl w:ilvl="4" w:tplc="5706D1A0">
      <w:numFmt w:val="bullet"/>
      <w:lvlText w:val="•"/>
      <w:lvlJc w:val="left"/>
      <w:pPr>
        <w:ind w:left="2234" w:hanging="480"/>
      </w:pPr>
      <w:rPr>
        <w:rFonts w:hint="default"/>
        <w:lang w:val="en-US" w:eastAsia="zh-TW" w:bidi="ar-SA"/>
      </w:rPr>
    </w:lvl>
    <w:lvl w:ilvl="5" w:tplc="74CE9F76">
      <w:numFmt w:val="bullet"/>
      <w:lvlText w:val="•"/>
      <w:lvlJc w:val="left"/>
      <w:pPr>
        <w:ind w:left="2705" w:hanging="480"/>
      </w:pPr>
      <w:rPr>
        <w:rFonts w:hint="default"/>
        <w:lang w:val="en-US" w:eastAsia="zh-TW" w:bidi="ar-SA"/>
      </w:rPr>
    </w:lvl>
    <w:lvl w:ilvl="6" w:tplc="09B4A87A">
      <w:numFmt w:val="bullet"/>
      <w:lvlText w:val="•"/>
      <w:lvlJc w:val="left"/>
      <w:pPr>
        <w:ind w:left="3176" w:hanging="480"/>
      </w:pPr>
      <w:rPr>
        <w:rFonts w:hint="default"/>
        <w:lang w:val="en-US" w:eastAsia="zh-TW" w:bidi="ar-SA"/>
      </w:rPr>
    </w:lvl>
    <w:lvl w:ilvl="7" w:tplc="EF48580E">
      <w:numFmt w:val="bullet"/>
      <w:lvlText w:val="•"/>
      <w:lvlJc w:val="left"/>
      <w:pPr>
        <w:ind w:left="3648" w:hanging="480"/>
      </w:pPr>
      <w:rPr>
        <w:rFonts w:hint="default"/>
        <w:lang w:val="en-US" w:eastAsia="zh-TW" w:bidi="ar-SA"/>
      </w:rPr>
    </w:lvl>
    <w:lvl w:ilvl="8" w:tplc="A2949164">
      <w:numFmt w:val="bullet"/>
      <w:lvlText w:val="•"/>
      <w:lvlJc w:val="left"/>
      <w:pPr>
        <w:ind w:left="4119" w:hanging="480"/>
      </w:pPr>
      <w:rPr>
        <w:rFonts w:hint="default"/>
        <w:lang w:val="en-US" w:eastAsia="zh-TW" w:bidi="ar-SA"/>
      </w:rPr>
    </w:lvl>
  </w:abstractNum>
  <w:abstractNum w:abstractNumId="22" w15:restartNumberingAfterBreak="0">
    <w:nsid w:val="796D1820"/>
    <w:multiLevelType w:val="hybridMultilevel"/>
    <w:tmpl w:val="6540C3B4"/>
    <w:lvl w:ilvl="0" w:tplc="717AE53A">
      <w:start w:val="3"/>
      <w:numFmt w:val="decimal"/>
      <w:lvlText w:val="(%1)"/>
      <w:lvlJc w:val="left"/>
      <w:pPr>
        <w:ind w:left="641" w:hanging="361"/>
      </w:pPr>
      <w:rPr>
        <w:rFonts w:ascii="WenQuanYi Micro Hei Mono" w:eastAsia="WenQuanYi Micro Hei Mono" w:hAnsi="WenQuanYi Micro Hei Mono" w:cs="WenQuanYi Micro Hei Mono" w:hint="default"/>
        <w:w w:val="83"/>
        <w:sz w:val="22"/>
        <w:szCs w:val="22"/>
        <w:lang w:val="en-US" w:eastAsia="zh-TW" w:bidi="ar-SA"/>
      </w:rPr>
    </w:lvl>
    <w:lvl w:ilvl="1" w:tplc="900EE9F8">
      <w:numFmt w:val="bullet"/>
      <w:lvlText w:val="•"/>
      <w:lvlJc w:val="left"/>
      <w:pPr>
        <w:ind w:left="1662" w:hanging="361"/>
      </w:pPr>
      <w:rPr>
        <w:rFonts w:hint="default"/>
        <w:lang w:val="en-US" w:eastAsia="zh-TW" w:bidi="ar-SA"/>
      </w:rPr>
    </w:lvl>
    <w:lvl w:ilvl="2" w:tplc="546C17A0">
      <w:numFmt w:val="bullet"/>
      <w:lvlText w:val="•"/>
      <w:lvlJc w:val="left"/>
      <w:pPr>
        <w:ind w:left="2685" w:hanging="361"/>
      </w:pPr>
      <w:rPr>
        <w:rFonts w:hint="default"/>
        <w:lang w:val="en-US" w:eastAsia="zh-TW" w:bidi="ar-SA"/>
      </w:rPr>
    </w:lvl>
    <w:lvl w:ilvl="3" w:tplc="CEA058A6">
      <w:numFmt w:val="bullet"/>
      <w:lvlText w:val="•"/>
      <w:lvlJc w:val="left"/>
      <w:pPr>
        <w:ind w:left="3707" w:hanging="361"/>
      </w:pPr>
      <w:rPr>
        <w:rFonts w:hint="default"/>
        <w:lang w:val="en-US" w:eastAsia="zh-TW" w:bidi="ar-SA"/>
      </w:rPr>
    </w:lvl>
    <w:lvl w:ilvl="4" w:tplc="45CE4204">
      <w:numFmt w:val="bullet"/>
      <w:lvlText w:val="•"/>
      <w:lvlJc w:val="left"/>
      <w:pPr>
        <w:ind w:left="4730" w:hanging="361"/>
      </w:pPr>
      <w:rPr>
        <w:rFonts w:hint="default"/>
        <w:lang w:val="en-US" w:eastAsia="zh-TW" w:bidi="ar-SA"/>
      </w:rPr>
    </w:lvl>
    <w:lvl w:ilvl="5" w:tplc="08B8FAF2">
      <w:numFmt w:val="bullet"/>
      <w:lvlText w:val="•"/>
      <w:lvlJc w:val="left"/>
      <w:pPr>
        <w:ind w:left="5753" w:hanging="361"/>
      </w:pPr>
      <w:rPr>
        <w:rFonts w:hint="default"/>
        <w:lang w:val="en-US" w:eastAsia="zh-TW" w:bidi="ar-SA"/>
      </w:rPr>
    </w:lvl>
    <w:lvl w:ilvl="6" w:tplc="DDD84D2A">
      <w:numFmt w:val="bullet"/>
      <w:lvlText w:val="•"/>
      <w:lvlJc w:val="left"/>
      <w:pPr>
        <w:ind w:left="6775" w:hanging="361"/>
      </w:pPr>
      <w:rPr>
        <w:rFonts w:hint="default"/>
        <w:lang w:val="en-US" w:eastAsia="zh-TW" w:bidi="ar-SA"/>
      </w:rPr>
    </w:lvl>
    <w:lvl w:ilvl="7" w:tplc="CAD26B60">
      <w:numFmt w:val="bullet"/>
      <w:lvlText w:val="•"/>
      <w:lvlJc w:val="left"/>
      <w:pPr>
        <w:ind w:left="7798" w:hanging="361"/>
      </w:pPr>
      <w:rPr>
        <w:rFonts w:hint="default"/>
        <w:lang w:val="en-US" w:eastAsia="zh-TW" w:bidi="ar-SA"/>
      </w:rPr>
    </w:lvl>
    <w:lvl w:ilvl="8" w:tplc="A16C4AFA">
      <w:numFmt w:val="bullet"/>
      <w:lvlText w:val="•"/>
      <w:lvlJc w:val="left"/>
      <w:pPr>
        <w:ind w:left="8821" w:hanging="361"/>
      </w:pPr>
      <w:rPr>
        <w:rFonts w:hint="default"/>
        <w:lang w:val="en-US" w:eastAsia="zh-TW" w:bidi="ar-SA"/>
      </w:rPr>
    </w:lvl>
  </w:abstractNum>
  <w:abstractNum w:abstractNumId="23" w15:restartNumberingAfterBreak="0">
    <w:nsid w:val="79F8626E"/>
    <w:multiLevelType w:val="hybridMultilevel"/>
    <w:tmpl w:val="D35C0FEC"/>
    <w:lvl w:ilvl="0" w:tplc="18500D10">
      <w:start w:val="1"/>
      <w:numFmt w:val="decimal"/>
      <w:lvlText w:val="%1."/>
      <w:lvlJc w:val="left"/>
      <w:pPr>
        <w:ind w:left="829" w:hanging="241"/>
      </w:pPr>
      <w:rPr>
        <w:rFonts w:ascii="WenQuanYi Micro Hei Mono" w:eastAsia="WenQuanYi Micro Hei Mono" w:hAnsi="WenQuanYi Micro Hei Mono" w:cs="WenQuanYi Micro Hei Mono" w:hint="default"/>
        <w:w w:val="83"/>
        <w:sz w:val="22"/>
        <w:szCs w:val="22"/>
        <w:lang w:val="en-US" w:eastAsia="zh-TW" w:bidi="ar-SA"/>
      </w:rPr>
    </w:lvl>
    <w:lvl w:ilvl="1" w:tplc="7F02EE7C">
      <w:numFmt w:val="bullet"/>
      <w:lvlText w:val="•"/>
      <w:lvlJc w:val="left"/>
      <w:pPr>
        <w:ind w:left="1760" w:hanging="241"/>
      </w:pPr>
      <w:rPr>
        <w:rFonts w:hint="default"/>
        <w:lang w:val="en-US" w:eastAsia="zh-TW" w:bidi="ar-SA"/>
      </w:rPr>
    </w:lvl>
    <w:lvl w:ilvl="2" w:tplc="CC6E0F22">
      <w:numFmt w:val="bullet"/>
      <w:lvlText w:val="•"/>
      <w:lvlJc w:val="left"/>
      <w:pPr>
        <w:ind w:left="2700" w:hanging="241"/>
      </w:pPr>
      <w:rPr>
        <w:rFonts w:hint="default"/>
        <w:lang w:val="en-US" w:eastAsia="zh-TW" w:bidi="ar-SA"/>
      </w:rPr>
    </w:lvl>
    <w:lvl w:ilvl="3" w:tplc="DCAC305A">
      <w:numFmt w:val="bullet"/>
      <w:lvlText w:val="•"/>
      <w:lvlJc w:val="left"/>
      <w:pPr>
        <w:ind w:left="3640" w:hanging="241"/>
      </w:pPr>
      <w:rPr>
        <w:rFonts w:hint="default"/>
        <w:lang w:val="en-US" w:eastAsia="zh-TW" w:bidi="ar-SA"/>
      </w:rPr>
    </w:lvl>
    <w:lvl w:ilvl="4" w:tplc="6FF2373C">
      <w:numFmt w:val="bullet"/>
      <w:lvlText w:val="•"/>
      <w:lvlJc w:val="left"/>
      <w:pPr>
        <w:ind w:left="4580" w:hanging="241"/>
      </w:pPr>
      <w:rPr>
        <w:rFonts w:hint="default"/>
        <w:lang w:val="en-US" w:eastAsia="zh-TW" w:bidi="ar-SA"/>
      </w:rPr>
    </w:lvl>
    <w:lvl w:ilvl="5" w:tplc="7D1E5EE4">
      <w:numFmt w:val="bullet"/>
      <w:lvlText w:val="•"/>
      <w:lvlJc w:val="left"/>
      <w:pPr>
        <w:ind w:left="5521" w:hanging="241"/>
      </w:pPr>
      <w:rPr>
        <w:rFonts w:hint="default"/>
        <w:lang w:val="en-US" w:eastAsia="zh-TW" w:bidi="ar-SA"/>
      </w:rPr>
    </w:lvl>
    <w:lvl w:ilvl="6" w:tplc="E5E416FE">
      <w:numFmt w:val="bullet"/>
      <w:lvlText w:val="•"/>
      <w:lvlJc w:val="left"/>
      <w:pPr>
        <w:ind w:left="6461" w:hanging="241"/>
      </w:pPr>
      <w:rPr>
        <w:rFonts w:hint="default"/>
        <w:lang w:val="en-US" w:eastAsia="zh-TW" w:bidi="ar-SA"/>
      </w:rPr>
    </w:lvl>
    <w:lvl w:ilvl="7" w:tplc="75F8054C">
      <w:numFmt w:val="bullet"/>
      <w:lvlText w:val="•"/>
      <w:lvlJc w:val="left"/>
      <w:pPr>
        <w:ind w:left="7401" w:hanging="241"/>
      </w:pPr>
      <w:rPr>
        <w:rFonts w:hint="default"/>
        <w:lang w:val="en-US" w:eastAsia="zh-TW" w:bidi="ar-SA"/>
      </w:rPr>
    </w:lvl>
    <w:lvl w:ilvl="8" w:tplc="78B41BC8">
      <w:numFmt w:val="bullet"/>
      <w:lvlText w:val="•"/>
      <w:lvlJc w:val="left"/>
      <w:pPr>
        <w:ind w:left="8341" w:hanging="241"/>
      </w:pPr>
      <w:rPr>
        <w:rFonts w:hint="default"/>
        <w:lang w:val="en-US" w:eastAsia="zh-TW" w:bidi="ar-SA"/>
      </w:rPr>
    </w:lvl>
  </w:abstractNum>
  <w:abstractNum w:abstractNumId="24" w15:restartNumberingAfterBreak="0">
    <w:nsid w:val="7B7F01C7"/>
    <w:multiLevelType w:val="hybridMultilevel"/>
    <w:tmpl w:val="D0BE9C0A"/>
    <w:lvl w:ilvl="0" w:tplc="B2063A10">
      <w:start w:val="1"/>
      <w:numFmt w:val="decimal"/>
      <w:lvlText w:val="%1."/>
      <w:lvlJc w:val="left"/>
      <w:pPr>
        <w:ind w:left="468" w:hanging="360"/>
      </w:pPr>
      <w:rPr>
        <w:rFonts w:ascii="WenQuanYi Micro Hei Mono" w:eastAsia="WenQuanYi Micro Hei Mono" w:hAnsi="WenQuanYi Micro Hei Mono" w:cs="WenQuanYi Micro Hei Mono" w:hint="default"/>
        <w:w w:val="83"/>
        <w:sz w:val="24"/>
        <w:szCs w:val="24"/>
        <w:lang w:val="en-US" w:eastAsia="zh-TW" w:bidi="ar-SA"/>
      </w:rPr>
    </w:lvl>
    <w:lvl w:ilvl="1" w:tplc="DA5C86DC">
      <w:numFmt w:val="bullet"/>
      <w:lvlText w:val="•"/>
      <w:lvlJc w:val="left"/>
      <w:pPr>
        <w:ind w:left="920" w:hanging="360"/>
      </w:pPr>
      <w:rPr>
        <w:rFonts w:hint="default"/>
        <w:lang w:val="en-US" w:eastAsia="zh-TW" w:bidi="ar-SA"/>
      </w:rPr>
    </w:lvl>
    <w:lvl w:ilvl="2" w:tplc="1F986A3A">
      <w:numFmt w:val="bullet"/>
      <w:lvlText w:val="•"/>
      <w:lvlJc w:val="left"/>
      <w:pPr>
        <w:ind w:left="1380" w:hanging="360"/>
      </w:pPr>
      <w:rPr>
        <w:rFonts w:hint="default"/>
        <w:lang w:val="en-US" w:eastAsia="zh-TW" w:bidi="ar-SA"/>
      </w:rPr>
    </w:lvl>
    <w:lvl w:ilvl="3" w:tplc="925675A6">
      <w:numFmt w:val="bullet"/>
      <w:lvlText w:val="•"/>
      <w:lvlJc w:val="left"/>
      <w:pPr>
        <w:ind w:left="1840" w:hanging="360"/>
      </w:pPr>
      <w:rPr>
        <w:rFonts w:hint="default"/>
        <w:lang w:val="en-US" w:eastAsia="zh-TW" w:bidi="ar-SA"/>
      </w:rPr>
    </w:lvl>
    <w:lvl w:ilvl="4" w:tplc="F6AE1926">
      <w:numFmt w:val="bullet"/>
      <w:lvlText w:val="•"/>
      <w:lvlJc w:val="left"/>
      <w:pPr>
        <w:ind w:left="2300" w:hanging="360"/>
      </w:pPr>
      <w:rPr>
        <w:rFonts w:hint="default"/>
        <w:lang w:val="en-US" w:eastAsia="zh-TW" w:bidi="ar-SA"/>
      </w:rPr>
    </w:lvl>
    <w:lvl w:ilvl="5" w:tplc="4CA0F012">
      <w:numFmt w:val="bullet"/>
      <w:lvlText w:val="•"/>
      <w:lvlJc w:val="left"/>
      <w:pPr>
        <w:ind w:left="2761" w:hanging="360"/>
      </w:pPr>
      <w:rPr>
        <w:rFonts w:hint="default"/>
        <w:lang w:val="en-US" w:eastAsia="zh-TW" w:bidi="ar-SA"/>
      </w:rPr>
    </w:lvl>
    <w:lvl w:ilvl="6" w:tplc="9EE8C804">
      <w:numFmt w:val="bullet"/>
      <w:lvlText w:val="•"/>
      <w:lvlJc w:val="left"/>
      <w:pPr>
        <w:ind w:left="3221" w:hanging="360"/>
      </w:pPr>
      <w:rPr>
        <w:rFonts w:hint="default"/>
        <w:lang w:val="en-US" w:eastAsia="zh-TW" w:bidi="ar-SA"/>
      </w:rPr>
    </w:lvl>
    <w:lvl w:ilvl="7" w:tplc="CA1E97B2">
      <w:numFmt w:val="bullet"/>
      <w:lvlText w:val="•"/>
      <w:lvlJc w:val="left"/>
      <w:pPr>
        <w:ind w:left="3681" w:hanging="360"/>
      </w:pPr>
      <w:rPr>
        <w:rFonts w:hint="default"/>
        <w:lang w:val="en-US" w:eastAsia="zh-TW" w:bidi="ar-SA"/>
      </w:rPr>
    </w:lvl>
    <w:lvl w:ilvl="8" w:tplc="1F8494E8">
      <w:numFmt w:val="bullet"/>
      <w:lvlText w:val="•"/>
      <w:lvlJc w:val="left"/>
      <w:pPr>
        <w:ind w:left="4141" w:hanging="360"/>
      </w:pPr>
      <w:rPr>
        <w:rFonts w:hint="default"/>
        <w:lang w:val="en-US" w:eastAsia="zh-TW" w:bidi="ar-SA"/>
      </w:rPr>
    </w:lvl>
  </w:abstractNum>
  <w:abstractNum w:abstractNumId="25" w15:restartNumberingAfterBreak="0">
    <w:nsid w:val="7C257820"/>
    <w:multiLevelType w:val="hybridMultilevel"/>
    <w:tmpl w:val="6F4427A6"/>
    <w:lvl w:ilvl="0" w:tplc="C0CC01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2"/>
  </w:num>
  <w:num w:numId="2">
    <w:abstractNumId w:val="16"/>
  </w:num>
  <w:num w:numId="3">
    <w:abstractNumId w:val="13"/>
  </w:num>
  <w:num w:numId="4">
    <w:abstractNumId w:val="19"/>
  </w:num>
  <w:num w:numId="5">
    <w:abstractNumId w:val="11"/>
  </w:num>
  <w:num w:numId="6">
    <w:abstractNumId w:val="14"/>
  </w:num>
  <w:num w:numId="7">
    <w:abstractNumId w:val="21"/>
  </w:num>
  <w:num w:numId="8">
    <w:abstractNumId w:val="8"/>
  </w:num>
  <w:num w:numId="9">
    <w:abstractNumId w:val="6"/>
  </w:num>
  <w:num w:numId="10">
    <w:abstractNumId w:val="4"/>
  </w:num>
  <w:num w:numId="11">
    <w:abstractNumId w:val="20"/>
  </w:num>
  <w:num w:numId="12">
    <w:abstractNumId w:val="2"/>
  </w:num>
  <w:num w:numId="13">
    <w:abstractNumId w:val="7"/>
  </w:num>
  <w:num w:numId="14">
    <w:abstractNumId w:val="10"/>
  </w:num>
  <w:num w:numId="15">
    <w:abstractNumId w:val="12"/>
  </w:num>
  <w:num w:numId="16">
    <w:abstractNumId w:val="24"/>
  </w:num>
  <w:num w:numId="17">
    <w:abstractNumId w:val="23"/>
  </w:num>
  <w:num w:numId="18">
    <w:abstractNumId w:val="1"/>
  </w:num>
  <w:num w:numId="19">
    <w:abstractNumId w:val="17"/>
  </w:num>
  <w:num w:numId="20">
    <w:abstractNumId w:val="18"/>
  </w:num>
  <w:num w:numId="21">
    <w:abstractNumId w:val="3"/>
  </w:num>
  <w:num w:numId="22">
    <w:abstractNumId w:val="5"/>
  </w:num>
  <w:num w:numId="23">
    <w:abstractNumId w:val="25"/>
  </w:num>
  <w:num w:numId="24">
    <w:abstractNumId w:val="9"/>
  </w:num>
  <w:num w:numId="25">
    <w:abstractNumId w:val="0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29A"/>
    <w:rsid w:val="000F28B7"/>
    <w:rsid w:val="001577CE"/>
    <w:rsid w:val="00181DB6"/>
    <w:rsid w:val="001D0B7C"/>
    <w:rsid w:val="00233DC9"/>
    <w:rsid w:val="00267336"/>
    <w:rsid w:val="00274525"/>
    <w:rsid w:val="003A2114"/>
    <w:rsid w:val="0043229A"/>
    <w:rsid w:val="004577D4"/>
    <w:rsid w:val="004B481F"/>
    <w:rsid w:val="005364C6"/>
    <w:rsid w:val="0056601D"/>
    <w:rsid w:val="005C332B"/>
    <w:rsid w:val="005D1D93"/>
    <w:rsid w:val="007963B5"/>
    <w:rsid w:val="007A1781"/>
    <w:rsid w:val="00867CE5"/>
    <w:rsid w:val="00870DD5"/>
    <w:rsid w:val="008F6795"/>
    <w:rsid w:val="00901D36"/>
    <w:rsid w:val="00905B4F"/>
    <w:rsid w:val="00906719"/>
    <w:rsid w:val="00973C8F"/>
    <w:rsid w:val="00992B52"/>
    <w:rsid w:val="00992EAE"/>
    <w:rsid w:val="009E36BF"/>
    <w:rsid w:val="00A336DF"/>
    <w:rsid w:val="00A50179"/>
    <w:rsid w:val="00AB4636"/>
    <w:rsid w:val="00AF27D4"/>
    <w:rsid w:val="00B100C1"/>
    <w:rsid w:val="00B26264"/>
    <w:rsid w:val="00B43463"/>
    <w:rsid w:val="00BA0E6E"/>
    <w:rsid w:val="00BA1FAB"/>
    <w:rsid w:val="00BC319F"/>
    <w:rsid w:val="00C829CC"/>
    <w:rsid w:val="00CB23EE"/>
    <w:rsid w:val="00CC49A5"/>
    <w:rsid w:val="00CF0E94"/>
    <w:rsid w:val="00D071FF"/>
    <w:rsid w:val="00D467F4"/>
    <w:rsid w:val="00D64519"/>
    <w:rsid w:val="00D6650C"/>
    <w:rsid w:val="00DA7CF3"/>
    <w:rsid w:val="00E0337C"/>
    <w:rsid w:val="00E17D6E"/>
    <w:rsid w:val="00E46816"/>
    <w:rsid w:val="00EA69DE"/>
    <w:rsid w:val="00ED3CC7"/>
    <w:rsid w:val="00ED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1D73A2A0"/>
  <w15:docId w15:val="{EF0EB321-0A70-4326-9C48-1F098A303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WenQuanYi Micro Hei Mono" w:eastAsia="WenQuanYi Micro Hei Mono" w:hAnsi="WenQuanYi Micro Hei Mono" w:cs="WenQuanYi Micro Hei Mono"/>
      <w:lang w:eastAsia="zh-TW"/>
    </w:rPr>
  </w:style>
  <w:style w:type="paragraph" w:styleId="1">
    <w:name w:val="heading 1"/>
    <w:basedOn w:val="a"/>
    <w:uiPriority w:val="1"/>
    <w:qFormat/>
    <w:pPr>
      <w:ind w:left="1774" w:right="1613"/>
      <w:jc w:val="center"/>
      <w:outlineLvl w:val="0"/>
    </w:pPr>
    <w:rPr>
      <w:rFonts w:ascii="Noto Sans CJK JP Medium" w:eastAsia="Noto Sans CJK JP Medium" w:hAnsi="Noto Sans CJK JP Medium" w:cs="Noto Sans CJK JP Medium"/>
      <w:sz w:val="36"/>
      <w:szCs w:val="36"/>
    </w:rPr>
  </w:style>
  <w:style w:type="paragraph" w:styleId="2">
    <w:name w:val="heading 2"/>
    <w:basedOn w:val="a"/>
    <w:link w:val="20"/>
    <w:uiPriority w:val="9"/>
    <w:qFormat/>
    <w:pPr>
      <w:spacing w:before="18"/>
      <w:ind w:left="1774" w:right="1610"/>
      <w:jc w:val="center"/>
      <w:outlineLvl w:val="1"/>
    </w:pPr>
    <w:rPr>
      <w:rFonts w:ascii="cwTeXFangSong" w:eastAsia="cwTeXFangSong" w:hAnsi="cwTeXFangSong" w:cs="cwTeXFangSong"/>
      <w:sz w:val="32"/>
      <w:szCs w:val="32"/>
    </w:rPr>
  </w:style>
  <w:style w:type="paragraph" w:styleId="3">
    <w:name w:val="heading 3"/>
    <w:basedOn w:val="a"/>
    <w:uiPriority w:val="1"/>
    <w:qFormat/>
    <w:pPr>
      <w:spacing w:before="90"/>
      <w:ind w:left="126"/>
      <w:outlineLvl w:val="2"/>
    </w:pPr>
    <w:rPr>
      <w:rFonts w:ascii="Droid Sans Fallback" w:eastAsia="Droid Sans Fallback" w:hAnsi="Droid Sans Fallback" w:cs="Droid Sans Fallback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34"/>
    <w:qFormat/>
    <w:pPr>
      <w:spacing w:before="97"/>
      <w:ind w:left="846" w:hanging="48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973C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73C8F"/>
    <w:rPr>
      <w:rFonts w:ascii="WenQuanYi Micro Hei Mono" w:eastAsia="WenQuanYi Micro Hei Mono" w:hAnsi="WenQuanYi Micro Hei Mono" w:cs="WenQuanYi Micro Hei Mono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973C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73C8F"/>
    <w:rPr>
      <w:rFonts w:ascii="WenQuanYi Micro Hei Mono" w:eastAsia="WenQuanYi Micro Hei Mono" w:hAnsi="WenQuanYi Micro Hei Mono" w:cs="WenQuanYi Micro Hei Mono"/>
      <w:sz w:val="20"/>
      <w:szCs w:val="20"/>
      <w:lang w:eastAsia="zh-TW"/>
    </w:rPr>
  </w:style>
  <w:style w:type="table" w:styleId="aa">
    <w:name w:val="Table Grid"/>
    <w:basedOn w:val="a1"/>
    <w:uiPriority w:val="39"/>
    <w:rsid w:val="00B43463"/>
    <w:pPr>
      <w:widowControl/>
      <w:autoSpaceDE/>
      <w:autoSpaceDN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本文 字元"/>
    <w:basedOn w:val="a0"/>
    <w:link w:val="a3"/>
    <w:uiPriority w:val="1"/>
    <w:rsid w:val="004577D4"/>
    <w:rPr>
      <w:rFonts w:ascii="WenQuanYi Micro Hei Mono" w:eastAsia="WenQuanYi Micro Hei Mono" w:hAnsi="WenQuanYi Micro Hei Mono" w:cs="WenQuanYi Micro Hei Mono"/>
      <w:sz w:val="24"/>
      <w:szCs w:val="24"/>
      <w:lang w:eastAsia="zh-TW"/>
    </w:rPr>
  </w:style>
  <w:style w:type="paragraph" w:styleId="ab">
    <w:name w:val="Balloon Text"/>
    <w:basedOn w:val="a"/>
    <w:link w:val="ac"/>
    <w:uiPriority w:val="99"/>
    <w:semiHidden/>
    <w:unhideWhenUsed/>
    <w:rsid w:val="005D1D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5D1D93"/>
    <w:rPr>
      <w:rFonts w:asciiTheme="majorHAnsi" w:eastAsiaTheme="majorEastAsia" w:hAnsiTheme="majorHAnsi" w:cstheme="majorBidi"/>
      <w:sz w:val="18"/>
      <w:szCs w:val="18"/>
      <w:lang w:eastAsia="zh-TW"/>
    </w:rPr>
  </w:style>
  <w:style w:type="character" w:customStyle="1" w:styleId="20">
    <w:name w:val="標題 2 字元"/>
    <w:basedOn w:val="a0"/>
    <w:link w:val="2"/>
    <w:uiPriority w:val="9"/>
    <w:rsid w:val="00181DB6"/>
    <w:rPr>
      <w:rFonts w:ascii="cwTeXFangSong" w:eastAsia="cwTeXFangSong" w:hAnsi="cwTeXFangSong" w:cs="cwTeXFangSong"/>
      <w:sz w:val="32"/>
      <w:szCs w:val="3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1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3.bin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65A1B-1737-4849-B90C-55E6E1109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15</Pages>
  <Words>877</Words>
  <Characters>5002</Characters>
  <Application>Microsoft Office Word</Application>
  <DocSecurity>0</DocSecurity>
  <Lines>41</Lines>
  <Paragraphs>11</Paragraphs>
  <ScaleCrop>false</ScaleCrop>
  <Company/>
  <LinksUpToDate>false</LinksUpToDate>
  <CharactersWithSpaces>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 錦傳</dc:creator>
  <cp:lastModifiedBy>user</cp:lastModifiedBy>
  <cp:revision>24</cp:revision>
  <cp:lastPrinted>2021-12-13T07:24:00Z</cp:lastPrinted>
  <dcterms:created xsi:type="dcterms:W3CDTF">2021-11-27T09:35:00Z</dcterms:created>
  <dcterms:modified xsi:type="dcterms:W3CDTF">2022-04-06T02:11:00Z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2021-10-20T00:00:00Z</vt:filetime>
  </property>
  <property fmtid="{D5CDD505-2E9C-101B-9397-08002B2CF9AE}" pid="3" name="Creator">
    <vt:lpwstr>適用於 Microsoft 365 的 Microsoft® Word</vt:lpwstr>
  </property>
  <property fmtid="{D5CDD505-2E9C-101B-9397-08002B2CF9AE}" pid="4" name="LastSaved">
    <vt:filetime>2021-10-20T00:00:00Z</vt:filetime>
  </property>
</Properties>
</file>