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5D1" w:rsidRPr="00035A07" w:rsidRDefault="00BA7CBA" w:rsidP="00D125D1">
      <w:pPr>
        <w:pStyle w:val="CM9"/>
        <w:snapToGrid w:val="0"/>
        <w:spacing w:afterLines="50" w:after="180" w:line="400" w:lineRule="exact"/>
        <w:jc w:val="center"/>
        <w:rPr>
          <w:rFonts w:ascii="Times New Roman" w:hAnsi="Times New Roman"/>
          <w:b/>
          <w:sz w:val="36"/>
          <w:szCs w:val="28"/>
        </w:rPr>
      </w:pPr>
      <w:r w:rsidRPr="00035A07">
        <w:rPr>
          <w:rFonts w:ascii="Times New Roman" w:hAnsi="Times New Roman" w:hint="eastAsia"/>
          <w:b/>
          <w:sz w:val="36"/>
          <w:szCs w:val="28"/>
        </w:rPr>
        <w:t>彰化縣</w:t>
      </w:r>
      <w:r w:rsidR="00E52B53" w:rsidRPr="00035A07">
        <w:rPr>
          <w:rFonts w:ascii="Times New Roman" w:hAnsi="Times New Roman" w:hint="eastAsia"/>
          <w:b/>
          <w:sz w:val="36"/>
          <w:szCs w:val="28"/>
        </w:rPr>
        <w:t>國民中小學</w:t>
      </w:r>
      <w:r w:rsidR="00BC11A8" w:rsidRPr="00035A07">
        <w:rPr>
          <w:rFonts w:hAnsi="標楷體" w:hint="eastAsia"/>
          <w:b/>
          <w:sz w:val="36"/>
          <w:szCs w:val="28"/>
        </w:rPr>
        <w:t>「</w:t>
      </w:r>
      <w:r w:rsidRPr="00035A07">
        <w:rPr>
          <w:rFonts w:ascii="Times New Roman" w:hAnsi="Times New Roman" w:hint="eastAsia"/>
          <w:b/>
          <w:sz w:val="36"/>
          <w:szCs w:val="28"/>
        </w:rPr>
        <w:t>素養導向教學與評量</w:t>
      </w:r>
      <w:r w:rsidR="00BC11A8" w:rsidRPr="00035A07">
        <w:rPr>
          <w:rFonts w:hAnsi="標楷體" w:hint="eastAsia"/>
          <w:b/>
          <w:sz w:val="36"/>
          <w:szCs w:val="28"/>
        </w:rPr>
        <w:t>」</w:t>
      </w:r>
      <w:r w:rsidR="006F0E39" w:rsidRPr="00035A07">
        <w:rPr>
          <w:rFonts w:hAnsi="標楷體" w:hint="eastAsia"/>
          <w:b/>
          <w:sz w:val="36"/>
          <w:szCs w:val="28"/>
        </w:rPr>
        <w:t>設計</w:t>
      </w:r>
      <w:r w:rsidR="00BC11A8" w:rsidRPr="00035A07">
        <w:rPr>
          <w:rFonts w:ascii="Times New Roman" w:hAnsi="Times New Roman" w:hint="eastAsia"/>
          <w:b/>
          <w:sz w:val="36"/>
          <w:szCs w:val="28"/>
        </w:rPr>
        <w:t>案例</w:t>
      </w:r>
      <w:r w:rsidR="006F0E39" w:rsidRPr="00035A07">
        <w:rPr>
          <w:rFonts w:ascii="Times New Roman" w:hAnsi="Times New Roman" w:hint="eastAsia"/>
          <w:b/>
          <w:sz w:val="36"/>
          <w:szCs w:val="28"/>
        </w:rPr>
        <w:t>表件</w:t>
      </w:r>
    </w:p>
    <w:p w:rsidR="00930E1A" w:rsidRPr="00426D93" w:rsidRDefault="00930E1A" w:rsidP="00930E1A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426D93">
        <w:rPr>
          <w:rFonts w:ascii="標楷體" w:eastAsia="標楷體" w:hAnsi="標楷體" w:hint="eastAsia"/>
          <w:b/>
          <w:sz w:val="28"/>
          <w:szCs w:val="28"/>
        </w:rPr>
        <w:t>一、</w:t>
      </w:r>
      <w:r w:rsidR="0026737A" w:rsidRPr="00426D93">
        <w:rPr>
          <w:rFonts w:ascii="標楷體" w:eastAsia="標楷體" w:hAnsi="標楷體" w:hint="eastAsia"/>
          <w:b/>
          <w:sz w:val="28"/>
          <w:szCs w:val="28"/>
        </w:rPr>
        <w:t>課程設計原則與教學理念說明</w:t>
      </w:r>
      <w:r w:rsidR="00BC11A8" w:rsidRPr="00426D93">
        <w:rPr>
          <w:rFonts w:ascii="標楷體" w:eastAsia="標楷體" w:hAnsi="標楷體" w:hint="eastAsia"/>
          <w:b/>
          <w:sz w:val="28"/>
          <w:szCs w:val="28"/>
        </w:rPr>
        <w:t>（請簡要敘明）</w:t>
      </w:r>
    </w:p>
    <w:p w:rsidR="00F15FB9" w:rsidRPr="00426D93" w:rsidRDefault="00F15FB9" w:rsidP="00426D93">
      <w:pPr>
        <w:snapToGrid w:val="0"/>
        <w:spacing w:line="400" w:lineRule="exact"/>
        <w:ind w:firstLineChars="200" w:firstLine="561"/>
        <w:rPr>
          <w:rFonts w:ascii="標楷體" w:eastAsia="標楷體" w:hAnsi="標楷體"/>
          <w:b/>
          <w:sz w:val="28"/>
          <w:szCs w:val="28"/>
        </w:rPr>
      </w:pPr>
      <w:r w:rsidRPr="00426D93">
        <w:rPr>
          <w:rFonts w:ascii="標楷體" w:eastAsia="標楷體" w:hAnsi="標楷體" w:hint="eastAsia"/>
          <w:b/>
          <w:sz w:val="28"/>
          <w:szCs w:val="28"/>
        </w:rPr>
        <w:t>低年級孩子認識人我分際後，就會發展出強烈的公平感，在無法事事等分的情境下，經由分數的認識，理解在日常生活中如何使用分數溝通。讓孩子從具體情境或活動中掌握分數的概念，學會分數的記法。</w:t>
      </w:r>
    </w:p>
    <w:p w:rsidR="00930E1A" w:rsidRPr="00426D93" w:rsidRDefault="00930E1A" w:rsidP="00F15FB9">
      <w:pPr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426D93">
        <w:rPr>
          <w:rFonts w:ascii="標楷體" w:eastAsia="標楷體" w:hAnsi="標楷體" w:hint="eastAsia"/>
          <w:b/>
          <w:sz w:val="28"/>
          <w:szCs w:val="28"/>
        </w:rPr>
        <w:t>二、</w:t>
      </w:r>
      <w:r w:rsidR="002C34DB" w:rsidRPr="00426D93">
        <w:rPr>
          <w:rFonts w:ascii="標楷體" w:eastAsia="標楷體" w:hAnsi="標楷體" w:hint="eastAsia"/>
          <w:b/>
          <w:sz w:val="28"/>
          <w:szCs w:val="28"/>
        </w:rPr>
        <w:t>教學活動設計</w:t>
      </w:r>
    </w:p>
    <w:p w:rsidR="002C34DB" w:rsidRPr="00426D93" w:rsidRDefault="002C34DB" w:rsidP="00930E1A">
      <w:pPr>
        <w:snapToGrid w:val="0"/>
        <w:spacing w:afterLines="20" w:after="72" w:line="400" w:lineRule="exact"/>
        <w:rPr>
          <w:rFonts w:ascii="標楷體" w:eastAsia="標楷體" w:hAnsi="標楷體"/>
          <w:b/>
          <w:sz w:val="28"/>
          <w:szCs w:val="28"/>
        </w:rPr>
      </w:pPr>
      <w:r w:rsidRPr="00426D93">
        <w:rPr>
          <w:rFonts w:ascii="標楷體" w:eastAsia="標楷體" w:hAnsi="標楷體" w:hint="eastAsia"/>
          <w:b/>
          <w:sz w:val="28"/>
          <w:szCs w:val="28"/>
        </w:rPr>
        <w:t xml:space="preserve">　（一）單元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0"/>
        <w:gridCol w:w="414"/>
        <w:gridCol w:w="879"/>
        <w:gridCol w:w="2934"/>
        <w:gridCol w:w="1443"/>
        <w:gridCol w:w="283"/>
        <w:gridCol w:w="1418"/>
        <w:gridCol w:w="1734"/>
      </w:tblGrid>
      <w:tr w:rsidR="00930E1A" w:rsidRPr="00426D93" w:rsidTr="001B5FE2">
        <w:trPr>
          <w:trHeight w:val="50"/>
          <w:jc w:val="center"/>
        </w:trPr>
        <w:tc>
          <w:tcPr>
            <w:tcW w:w="158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30E1A" w:rsidRPr="00426D93" w:rsidRDefault="00930E1A" w:rsidP="001B5FE2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26D93">
              <w:rPr>
                <w:rFonts w:ascii="標楷體" w:eastAsia="標楷體" w:hAnsi="標楷體" w:hint="eastAsia"/>
                <w:b/>
                <w:noProof/>
              </w:rPr>
              <w:t>領域科目</w:t>
            </w:r>
          </w:p>
        </w:tc>
        <w:tc>
          <w:tcPr>
            <w:tcW w:w="3813" w:type="dxa"/>
            <w:gridSpan w:val="2"/>
            <w:tcBorders>
              <w:top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930E1A" w:rsidRPr="00426D93" w:rsidRDefault="00426D93" w:rsidP="00C31032">
            <w:pPr>
              <w:snapToGrid w:val="0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26D93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  <w:r w:rsidR="00BD752F">
              <w:rPr>
                <w:rFonts w:ascii="標楷體" w:eastAsia="標楷體" w:hAnsi="標楷體" w:hint="eastAsia"/>
                <w:sz w:val="28"/>
                <w:szCs w:val="28"/>
              </w:rPr>
              <w:t>領域</w:t>
            </w:r>
          </w:p>
        </w:tc>
        <w:tc>
          <w:tcPr>
            <w:tcW w:w="1443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30E1A" w:rsidRPr="00426D93" w:rsidRDefault="00930E1A" w:rsidP="001B5FE2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26D93">
              <w:rPr>
                <w:rFonts w:ascii="標楷體"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343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930E1A" w:rsidRPr="00426D93" w:rsidRDefault="009D253E" w:rsidP="00C31032">
            <w:pPr>
              <w:snapToGrid w:val="0"/>
              <w:rPr>
                <w:rFonts w:ascii="標楷體" w:eastAsia="標楷體" w:hAnsi="標楷體" w:hint="eastAsia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蔡克明</w:t>
            </w:r>
          </w:p>
        </w:tc>
      </w:tr>
      <w:tr w:rsidR="00B47DE4" w:rsidRPr="00426D93" w:rsidTr="001B5FE2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47DE4" w:rsidRPr="00426D93" w:rsidRDefault="00B47DE4" w:rsidP="004D45C6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26D93">
              <w:rPr>
                <w:rFonts w:ascii="標楷體" w:eastAsia="標楷體" w:hAnsi="標楷體" w:hint="eastAsia"/>
                <w:b/>
                <w:noProof/>
              </w:rPr>
              <w:t>單元名稱</w:t>
            </w:r>
          </w:p>
        </w:tc>
        <w:tc>
          <w:tcPr>
            <w:tcW w:w="3813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B47DE4" w:rsidRPr="00426D93" w:rsidRDefault="00426D93" w:rsidP="009235BD">
            <w:pPr>
              <w:pStyle w:val="TableParagraph"/>
              <w:ind w:left="0"/>
              <w:rPr>
                <w:rFonts w:ascii="標楷體" w:eastAsia="標楷體" w:hAnsi="標楷體"/>
                <w:sz w:val="24"/>
              </w:rPr>
            </w:pPr>
            <w:r w:rsidRPr="00426D93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分數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47DE4" w:rsidRPr="00426D93" w:rsidRDefault="00B47DE4" w:rsidP="001B5FE2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26D93">
              <w:rPr>
                <w:rFonts w:ascii="標楷體"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3435" w:type="dxa"/>
            <w:gridSpan w:val="3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B47DE4" w:rsidRPr="00426D93" w:rsidRDefault="00B47DE4" w:rsidP="00C31032">
            <w:pPr>
              <w:snapToGrid w:val="0"/>
              <w:rPr>
                <w:rFonts w:ascii="標楷體" w:eastAsia="標楷體" w:hAnsi="標楷體"/>
                <w:noProof/>
              </w:rPr>
            </w:pPr>
            <w:r w:rsidRPr="00426D93">
              <w:rPr>
                <w:rFonts w:ascii="標楷體" w:eastAsia="標楷體" w:hAnsi="標楷體" w:hint="eastAsia"/>
                <w:noProof/>
              </w:rPr>
              <w:t>共___</w:t>
            </w:r>
            <w:r w:rsidR="00426D93">
              <w:rPr>
                <w:rFonts w:ascii="標楷體" w:eastAsia="標楷體" w:hAnsi="標楷體" w:hint="eastAsia"/>
                <w:noProof/>
              </w:rPr>
              <w:t>5</w:t>
            </w:r>
            <w:r w:rsidRPr="00426D93">
              <w:rPr>
                <w:rFonts w:ascii="標楷體" w:eastAsia="標楷體" w:hAnsi="標楷體" w:hint="eastAsia"/>
                <w:noProof/>
              </w:rPr>
              <w:t>____節，___</w:t>
            </w:r>
            <w:r w:rsidR="00426D93">
              <w:rPr>
                <w:rFonts w:ascii="標楷體" w:eastAsia="標楷體" w:hAnsi="標楷體" w:hint="eastAsia"/>
                <w:noProof/>
              </w:rPr>
              <w:t>200</w:t>
            </w:r>
            <w:r w:rsidRPr="00426D93">
              <w:rPr>
                <w:rFonts w:ascii="標楷體" w:eastAsia="標楷體" w:hAnsi="標楷體" w:hint="eastAsia"/>
                <w:noProof/>
              </w:rPr>
              <w:t>__分鐘</w:t>
            </w:r>
          </w:p>
        </w:tc>
      </w:tr>
      <w:tr w:rsidR="00B47DE4" w:rsidRPr="00426D93" w:rsidTr="001B5FE2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47DE4" w:rsidRPr="00426D93" w:rsidRDefault="00B47DE4" w:rsidP="001B5FE2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26D93">
              <w:rPr>
                <w:rFonts w:ascii="標楷體" w:eastAsia="標楷體" w:hAnsi="標楷體" w:hint="eastAsia"/>
                <w:b/>
                <w:noProof/>
              </w:rPr>
              <w:t>教材來源</w:t>
            </w:r>
          </w:p>
        </w:tc>
        <w:tc>
          <w:tcPr>
            <w:tcW w:w="8691" w:type="dxa"/>
            <w:gridSpan w:val="6"/>
            <w:tcBorders>
              <w:bottom w:val="single" w:sz="4" w:space="0" w:color="000000"/>
              <w:right w:val="single" w:sz="18" w:space="0" w:color="auto"/>
            </w:tcBorders>
          </w:tcPr>
          <w:p w:rsidR="00B47DE4" w:rsidRPr="00426D93" w:rsidRDefault="00BD752F" w:rsidP="00C31032">
            <w:pPr>
              <w:snapToGrid w:val="0"/>
              <w:rPr>
                <w:rFonts w:ascii="標楷體" w:eastAsia="標楷體" w:hAnsi="標楷體"/>
                <w:b/>
              </w:rPr>
            </w:pPr>
            <w:r w:rsidRPr="00426D93">
              <w:rPr>
                <w:rFonts w:ascii="標楷體" w:eastAsia="標楷體" w:hAnsi="標楷體" w:hint="eastAsia"/>
                <w:b/>
              </w:rPr>
              <w:t>■</w:t>
            </w:r>
            <w:r w:rsidR="00B47DE4" w:rsidRPr="00426D93">
              <w:rPr>
                <w:rFonts w:ascii="標楷體" w:eastAsia="標楷體" w:hAnsi="標楷體" w:hint="eastAsia"/>
                <w:b/>
              </w:rPr>
              <w:t>□教科書（□康軒□翰林</w:t>
            </w:r>
            <w:r w:rsidR="00426D93" w:rsidRPr="00426D93">
              <w:rPr>
                <w:rFonts w:ascii="標楷體" w:eastAsia="標楷體" w:hAnsi="標楷體" w:hint="eastAsia"/>
                <w:b/>
              </w:rPr>
              <w:t>■</w:t>
            </w:r>
            <w:r w:rsidR="00B47DE4" w:rsidRPr="00426D93">
              <w:rPr>
                <w:rFonts w:ascii="標楷體" w:eastAsia="標楷體" w:hAnsi="標楷體" w:hint="eastAsia"/>
                <w:b/>
              </w:rPr>
              <w:t>南一□其他      ）</w:t>
            </w:r>
          </w:p>
          <w:p w:rsidR="00B47DE4" w:rsidRPr="00426D93" w:rsidRDefault="00B47DE4" w:rsidP="00C31032">
            <w:pPr>
              <w:snapToGrid w:val="0"/>
              <w:rPr>
                <w:rFonts w:ascii="標楷體" w:eastAsia="標楷體" w:hAnsi="標楷體"/>
                <w:b/>
              </w:rPr>
            </w:pPr>
            <w:r w:rsidRPr="00426D93">
              <w:rPr>
                <w:rFonts w:ascii="標楷體" w:eastAsia="標楷體" w:hAnsi="標楷體" w:hint="eastAsia"/>
                <w:b/>
              </w:rPr>
              <w:t>□改編教科書（</w:t>
            </w:r>
            <w:r w:rsidR="00426D93" w:rsidRPr="00426D93">
              <w:rPr>
                <w:rFonts w:ascii="標楷體" w:eastAsia="標楷體" w:hAnsi="標楷體" w:hint="eastAsia"/>
                <w:b/>
              </w:rPr>
              <w:t>□</w:t>
            </w:r>
            <w:r w:rsidRPr="00426D93">
              <w:rPr>
                <w:rFonts w:ascii="標楷體" w:eastAsia="標楷體" w:hAnsi="標楷體" w:hint="eastAsia"/>
                <w:b/>
              </w:rPr>
              <w:t>康軒□翰林□南一□其他      ）</w:t>
            </w:r>
          </w:p>
          <w:p w:rsidR="00B47DE4" w:rsidRPr="00426D93" w:rsidRDefault="00B47DE4" w:rsidP="00F97B0F">
            <w:pPr>
              <w:snapToGrid w:val="0"/>
              <w:rPr>
                <w:rFonts w:ascii="標楷體" w:eastAsia="標楷體" w:hAnsi="標楷體"/>
                <w:noProof/>
              </w:rPr>
            </w:pPr>
            <w:r w:rsidRPr="00426D93">
              <w:rPr>
                <w:rFonts w:ascii="標楷體" w:eastAsia="標楷體" w:hAnsi="標楷體" w:hint="eastAsia"/>
                <w:b/>
              </w:rPr>
              <w:t>□自編（說明：）</w:t>
            </w:r>
          </w:p>
        </w:tc>
      </w:tr>
      <w:tr w:rsidR="00B47DE4" w:rsidRPr="00426D93" w:rsidTr="002C34DB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47DE4" w:rsidRPr="00426D93" w:rsidRDefault="00B47DE4" w:rsidP="001B5FE2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26D93">
              <w:rPr>
                <w:rFonts w:ascii="標楷體" w:eastAsia="標楷體" w:hAnsi="標楷體" w:hint="eastAsia"/>
                <w:b/>
                <w:noProof/>
              </w:rPr>
              <w:t>學習階段</w:t>
            </w:r>
          </w:p>
        </w:tc>
        <w:tc>
          <w:tcPr>
            <w:tcW w:w="5539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:rsidR="00B47DE4" w:rsidRPr="00426D93" w:rsidRDefault="00B47DE4" w:rsidP="00C31032">
            <w:pPr>
              <w:snapToGrid w:val="0"/>
              <w:rPr>
                <w:rFonts w:ascii="標楷體" w:eastAsia="標楷體" w:hAnsi="標楷體"/>
                <w:b/>
              </w:rPr>
            </w:pPr>
            <w:r w:rsidRPr="00426D93">
              <w:rPr>
                <w:rFonts w:ascii="標楷體" w:eastAsia="標楷體" w:hAnsi="標楷體" w:hint="eastAsia"/>
                <w:b/>
              </w:rPr>
              <w:t>□第一學習階段 （國小一、二年級）</w:t>
            </w:r>
          </w:p>
          <w:p w:rsidR="00B47DE4" w:rsidRPr="00426D93" w:rsidRDefault="00426D93" w:rsidP="00C31032">
            <w:pPr>
              <w:snapToGrid w:val="0"/>
              <w:rPr>
                <w:rFonts w:ascii="標楷體" w:eastAsia="標楷體" w:hAnsi="標楷體"/>
                <w:b/>
              </w:rPr>
            </w:pPr>
            <w:r w:rsidRPr="00426D93">
              <w:rPr>
                <w:rFonts w:ascii="標楷體" w:eastAsia="標楷體" w:hAnsi="標楷體" w:hint="eastAsia"/>
                <w:b/>
              </w:rPr>
              <w:t>■</w:t>
            </w:r>
            <w:r w:rsidR="00B47DE4" w:rsidRPr="00426D93">
              <w:rPr>
                <w:rFonts w:ascii="標楷體" w:eastAsia="標楷體" w:hAnsi="標楷體" w:hint="eastAsia"/>
                <w:b/>
              </w:rPr>
              <w:t>第二學習階段 （國小三、四年級）</w:t>
            </w:r>
          </w:p>
          <w:p w:rsidR="00B47DE4" w:rsidRPr="00426D93" w:rsidRDefault="00426D93" w:rsidP="00C31032">
            <w:pPr>
              <w:snapToGrid w:val="0"/>
              <w:rPr>
                <w:rFonts w:ascii="標楷體" w:eastAsia="標楷體" w:hAnsi="標楷體"/>
                <w:b/>
              </w:rPr>
            </w:pPr>
            <w:r w:rsidRPr="00426D93">
              <w:rPr>
                <w:rFonts w:ascii="標楷體" w:eastAsia="標楷體" w:hAnsi="標楷體" w:hint="eastAsia"/>
                <w:b/>
              </w:rPr>
              <w:t>□</w:t>
            </w:r>
            <w:r w:rsidR="00B47DE4" w:rsidRPr="00426D93">
              <w:rPr>
                <w:rFonts w:ascii="標楷體" w:eastAsia="標楷體" w:hAnsi="標楷體" w:hint="eastAsia"/>
                <w:b/>
              </w:rPr>
              <w:t>第三學習階段 （國小五、六年級）</w:t>
            </w:r>
          </w:p>
          <w:p w:rsidR="00B47DE4" w:rsidRPr="00426D93" w:rsidRDefault="00B47DE4" w:rsidP="00C31032">
            <w:pPr>
              <w:snapToGrid w:val="0"/>
              <w:rPr>
                <w:rFonts w:ascii="標楷體" w:eastAsia="標楷體" w:hAnsi="標楷體"/>
                <w:noProof/>
              </w:rPr>
            </w:pPr>
            <w:r w:rsidRPr="00426D93">
              <w:rPr>
                <w:rFonts w:ascii="標楷體" w:eastAsia="標楷體" w:hAnsi="標楷體" w:hint="eastAsia"/>
                <w:b/>
              </w:rPr>
              <w:t>□第四學習階段 （國中七、八、九年級）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47DE4" w:rsidRPr="00426D93" w:rsidRDefault="00B47DE4" w:rsidP="00C31032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26D93">
              <w:rPr>
                <w:rFonts w:ascii="標楷體"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B47DE4" w:rsidRPr="00426D93" w:rsidRDefault="00426D93" w:rsidP="00C31032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三</w:t>
            </w:r>
            <w:r w:rsidR="00B47DE4" w:rsidRPr="00426D93">
              <w:rPr>
                <w:rFonts w:ascii="標楷體" w:eastAsia="標楷體" w:hAnsi="標楷體" w:hint="eastAsia"/>
                <w:noProof/>
              </w:rPr>
              <w:t>年級</w:t>
            </w:r>
          </w:p>
        </w:tc>
      </w:tr>
      <w:tr w:rsidR="00B47DE4" w:rsidRPr="00426D93" w:rsidTr="001B5FE2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47DE4" w:rsidRPr="00426D93" w:rsidRDefault="00B47DE4" w:rsidP="001B5FE2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26D93">
              <w:rPr>
                <w:rFonts w:ascii="標楷體" w:eastAsia="標楷體" w:hAnsi="標楷體" w:hint="eastAsia"/>
                <w:b/>
                <w:noProof/>
              </w:rPr>
              <w:t>學生學習</w:t>
            </w:r>
          </w:p>
          <w:p w:rsidR="00B47DE4" w:rsidRPr="00426D93" w:rsidRDefault="00B47DE4" w:rsidP="001B5FE2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26D93">
              <w:rPr>
                <w:rFonts w:ascii="標楷體" w:eastAsia="標楷體" w:hAnsi="標楷體" w:hint="eastAsia"/>
                <w:b/>
                <w:noProof/>
              </w:rPr>
              <w:t>經驗分析</w:t>
            </w:r>
          </w:p>
        </w:tc>
        <w:tc>
          <w:tcPr>
            <w:tcW w:w="8691" w:type="dxa"/>
            <w:gridSpan w:val="6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B47DE4" w:rsidRPr="00426D93" w:rsidRDefault="001E7E0C" w:rsidP="00C31032">
            <w:pPr>
              <w:snapToGrid w:val="0"/>
              <w:rPr>
                <w:rFonts w:ascii="標楷體" w:eastAsia="標楷體" w:hAnsi="標楷體"/>
                <w:noProof/>
              </w:rPr>
            </w:pPr>
            <w:r w:rsidRPr="00426D93">
              <w:rPr>
                <w:rFonts w:ascii="標楷體" w:eastAsia="標楷體" w:hAnsi="標楷體" w:hint="eastAsia"/>
                <w:noProof/>
              </w:rPr>
              <w:t>1.</w:t>
            </w:r>
            <w:r w:rsidR="00F46CB5">
              <w:rPr>
                <w:rFonts w:ascii="標楷體" w:eastAsia="標楷體" w:hAnsi="標楷體" w:hint="eastAsia"/>
                <w:noProof/>
              </w:rPr>
              <w:t>已學過離散量的平分</w:t>
            </w:r>
            <w:r w:rsidRPr="00426D93">
              <w:rPr>
                <w:rFonts w:ascii="標楷體" w:eastAsia="標楷體" w:hAnsi="標楷體" w:hint="eastAsia"/>
                <w:noProof/>
              </w:rPr>
              <w:t>。</w:t>
            </w:r>
          </w:p>
          <w:p w:rsidR="00B47DE4" w:rsidRPr="00426D93" w:rsidRDefault="001E7E0C" w:rsidP="00C31032">
            <w:pPr>
              <w:snapToGrid w:val="0"/>
              <w:rPr>
                <w:rFonts w:ascii="標楷體" w:eastAsia="標楷體" w:hAnsi="標楷體"/>
                <w:noProof/>
              </w:rPr>
            </w:pPr>
            <w:r w:rsidRPr="00426D93">
              <w:rPr>
                <w:rFonts w:ascii="標楷體" w:eastAsia="標楷體" w:hAnsi="標楷體" w:hint="eastAsia"/>
                <w:noProof/>
              </w:rPr>
              <w:t>2.</w:t>
            </w:r>
            <w:r w:rsidR="00F46CB5">
              <w:rPr>
                <w:rFonts w:ascii="標楷體" w:eastAsia="標楷體" w:hAnsi="標楷體" w:hint="eastAsia"/>
                <w:noProof/>
              </w:rPr>
              <w:t>已具備分裝和平分的能力</w:t>
            </w:r>
            <w:r w:rsidRPr="00426D93">
              <w:rPr>
                <w:rFonts w:ascii="標楷體" w:eastAsia="標楷體" w:hAnsi="標楷體" w:hint="eastAsia"/>
                <w:noProof/>
              </w:rPr>
              <w:t>。</w:t>
            </w:r>
          </w:p>
        </w:tc>
      </w:tr>
      <w:tr w:rsidR="00B47DE4" w:rsidRPr="00426D93" w:rsidTr="00FF399D">
        <w:trPr>
          <w:trHeight w:val="70"/>
          <w:jc w:val="center"/>
        </w:trPr>
        <w:tc>
          <w:tcPr>
            <w:tcW w:w="10275" w:type="dxa"/>
            <w:gridSpan w:val="8"/>
            <w:tcBorders>
              <w:top w:val="doub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B47DE4" w:rsidRPr="00426D93" w:rsidRDefault="00B47DE4" w:rsidP="00C31032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26D93">
              <w:rPr>
                <w:rFonts w:ascii="標楷體" w:eastAsia="標楷體" w:hAnsi="標楷體"/>
                <w:b/>
                <w:noProof/>
              </w:rPr>
              <w:t>設計依據</w:t>
            </w:r>
          </w:p>
        </w:tc>
      </w:tr>
      <w:tr w:rsidR="00B47DE4" w:rsidRPr="00426D93" w:rsidTr="009235BD">
        <w:trPr>
          <w:trHeight w:val="405"/>
          <w:jc w:val="center"/>
        </w:trPr>
        <w:tc>
          <w:tcPr>
            <w:tcW w:w="2463" w:type="dxa"/>
            <w:gridSpan w:val="3"/>
            <w:tcBorders>
              <w:top w:val="single" w:sz="4" w:space="0" w:color="000000"/>
              <w:left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47DE4" w:rsidRPr="00426D93" w:rsidRDefault="00B47DE4" w:rsidP="001B5FE2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26D93">
              <w:rPr>
                <w:rFonts w:ascii="標楷體" w:eastAsia="標楷體" w:hAnsi="標楷體" w:hint="eastAsia"/>
                <w:b/>
                <w:noProof/>
              </w:rPr>
              <w:t>學科價值定位</w:t>
            </w:r>
          </w:p>
        </w:tc>
        <w:tc>
          <w:tcPr>
            <w:tcW w:w="78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46CB5" w:rsidRPr="00F46CB5" w:rsidRDefault="00F46CB5" w:rsidP="00F46CB5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46CB5">
              <w:rPr>
                <w:rFonts w:ascii="標楷體" w:eastAsia="標楷體" w:hAnsi="標楷體" w:cs="新細明體" w:hint="eastAsia"/>
                <w:kern w:val="0"/>
              </w:rPr>
              <w:t>在已平分成若干份的具體物情境中，對所得的單位分數加以命名。</w:t>
            </w:r>
          </w:p>
          <w:p w:rsidR="00F46CB5" w:rsidRPr="00F46CB5" w:rsidRDefault="00F46CB5" w:rsidP="00F46CB5">
            <w:pPr>
              <w:widowControl/>
              <w:numPr>
                <w:ilvl w:val="0"/>
                <w:numId w:val="14"/>
              </w:num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46CB5">
              <w:rPr>
                <w:rFonts w:ascii="標楷體" w:eastAsia="標楷體" w:hAnsi="標楷體" w:cs="新細明體" w:hint="eastAsia"/>
                <w:kern w:val="0"/>
              </w:rPr>
              <w:t>能將圓形物連續量平分成2份，其中的1份命名為二分之一，記作</w:t>
            </w:r>
            <m:oMath>
              <m:f>
                <m:fPr>
                  <m:ctrlPr>
                    <w:rPr>
                      <w:rFonts w:ascii="Cambria Math" w:eastAsia="標楷體" w:hAnsi="Cambria Math" w:cs="新細明體"/>
                      <w:kern w:val="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Cambria Math" w:cs="新細明體"/>
                      <w:kern w:val="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 w:cs="新細明體"/>
                      <w:kern w:val="0"/>
                      <w:sz w:val="28"/>
                      <w:szCs w:val="28"/>
                    </w:rPr>
                    <m:t>2</m:t>
                  </m:r>
                </m:den>
              </m:f>
            </m:oMath>
            <w:r w:rsidRPr="00F46C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:rsidR="00F46CB5" w:rsidRPr="00F46CB5" w:rsidRDefault="00F46CB5" w:rsidP="00F46CB5">
            <w:pPr>
              <w:widowControl/>
              <w:numPr>
                <w:ilvl w:val="0"/>
                <w:numId w:val="14"/>
              </w:num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46CB5">
              <w:rPr>
                <w:rFonts w:ascii="標楷體" w:eastAsia="標楷體" w:hAnsi="標楷體" w:cs="新細明體" w:hint="eastAsia"/>
                <w:kern w:val="0"/>
              </w:rPr>
              <w:t>能將線形物連續量平分成4、8份，其中的1份命名為四分之一、八分之一，記作</w:t>
            </w:r>
            <m:oMath>
              <m:f>
                <m:fPr>
                  <m:ctrlPr>
                    <w:rPr>
                      <w:rFonts w:ascii="Cambria Math" w:eastAsia="標楷體" w:hAnsi="Cambria Math" w:cs="新細明體"/>
                      <w:kern w:val="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Cambria Math" w:cs="新細明體"/>
                      <w:kern w:val="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 w:cs="新細明體"/>
                      <w:kern w:val="0"/>
                      <w:sz w:val="28"/>
                      <w:szCs w:val="28"/>
                    </w:rPr>
                    <m:t>4</m:t>
                  </m:r>
                </m:den>
              </m:f>
            </m:oMath>
            <w:r w:rsidRPr="00F46C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</w:t>
            </w:r>
            <m:oMath>
              <m:f>
                <m:fPr>
                  <m:ctrlPr>
                    <w:rPr>
                      <w:rFonts w:ascii="Cambria Math" w:eastAsia="標楷體" w:hAnsi="Cambria Math" w:cs="新細明體"/>
                      <w:kern w:val="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Cambria Math" w:cs="新細明體"/>
                      <w:kern w:val="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 w:cs="新細明體"/>
                      <w:kern w:val="0"/>
                      <w:sz w:val="28"/>
                      <w:szCs w:val="28"/>
                    </w:rPr>
                    <m:t>8</m:t>
                  </m:r>
                </m:den>
              </m:f>
            </m:oMath>
            <w:r w:rsidRPr="00F46CB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:rsidR="00F46CB5" w:rsidRDefault="00F46CB5" w:rsidP="00F46CB5">
            <w:pPr>
              <w:widowControl/>
              <w:numPr>
                <w:ilvl w:val="0"/>
                <w:numId w:val="14"/>
              </w:num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46CB5">
              <w:rPr>
                <w:rFonts w:ascii="標楷體" w:eastAsia="標楷體" w:hAnsi="標楷體" w:cs="新細明體" w:hint="eastAsia"/>
                <w:kern w:val="0"/>
              </w:rPr>
              <w:t>能理解平分的意義，並判別其中的部分量是否能以單位分數命名。</w:t>
            </w:r>
          </w:p>
          <w:p w:rsidR="00F46CB5" w:rsidRPr="00F46CB5" w:rsidRDefault="00F46CB5" w:rsidP="00F46CB5">
            <w:pPr>
              <w:widowControl/>
              <w:numPr>
                <w:ilvl w:val="0"/>
                <w:numId w:val="14"/>
              </w:num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46CB5">
              <w:rPr>
                <w:rFonts w:ascii="標楷體" w:eastAsia="標楷體" w:hAnsi="標楷體" w:hint="eastAsia"/>
              </w:rPr>
              <w:t>能將離散量平分成3、6、9、12份，其中的1份命名為三分之一、</w:t>
            </w:r>
          </w:p>
          <w:p w:rsidR="00B47DE4" w:rsidRPr="00F46CB5" w:rsidRDefault="00F46CB5" w:rsidP="00F46CB5">
            <w:pPr>
              <w:widowControl/>
              <w:ind w:left="36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46CB5">
              <w:rPr>
                <w:rFonts w:ascii="標楷體" w:eastAsia="標楷體" w:hAnsi="標楷體" w:hint="eastAsia"/>
              </w:rPr>
              <w:t>六分之一、九分之一、十二分之一，記作</w:t>
            </w:r>
            <m:oMath>
              <m:f>
                <m:fPr>
                  <m:ctrlPr>
                    <w:rPr>
                      <w:rFonts w:ascii="Cambria Math" w:eastAsia="標楷體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Pr="00F46CB5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m:oMath>
              <m:f>
                <m:fPr>
                  <m:ctrlPr>
                    <w:rPr>
                      <w:rFonts w:ascii="Cambria Math" w:eastAsia="標楷體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6</m:t>
                  </m:r>
                </m:den>
              </m:f>
            </m:oMath>
            <w:r w:rsidRPr="00F46CB5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m:oMath>
              <m:f>
                <m:fPr>
                  <m:ctrlPr>
                    <w:rPr>
                      <w:rFonts w:ascii="Cambria Math" w:eastAsia="標楷體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9</m:t>
                  </m:r>
                </m:den>
              </m:f>
            </m:oMath>
            <w:r w:rsidRPr="00F46CB5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m:oMath>
              <m:f>
                <m:fPr>
                  <m:ctrlPr>
                    <w:rPr>
                      <w:rFonts w:ascii="Cambria Math" w:eastAsia="標楷體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12</m:t>
                  </m:r>
                </m:den>
              </m:f>
            </m:oMath>
            <w:r w:rsidRPr="00F46CB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B47DE4" w:rsidRPr="00426D93" w:rsidTr="009235BD">
        <w:trPr>
          <w:trHeight w:val="405"/>
          <w:jc w:val="center"/>
        </w:trPr>
        <w:tc>
          <w:tcPr>
            <w:tcW w:w="2463" w:type="dxa"/>
            <w:gridSpan w:val="3"/>
            <w:tcBorders>
              <w:top w:val="single" w:sz="4" w:space="0" w:color="000000"/>
              <w:left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47DE4" w:rsidRPr="00426D93" w:rsidRDefault="00B47DE4" w:rsidP="001B5FE2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26D93">
              <w:rPr>
                <w:rFonts w:ascii="標楷體" w:eastAsia="標楷體" w:hAnsi="標楷體" w:hint="eastAsia"/>
                <w:b/>
                <w:noProof/>
              </w:rPr>
              <w:t>領域核心素養</w:t>
            </w:r>
          </w:p>
        </w:tc>
        <w:tc>
          <w:tcPr>
            <w:tcW w:w="78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48CE" w:rsidRPr="008048CE" w:rsidRDefault="008048CE" w:rsidP="008048CE">
            <w:pPr>
              <w:rPr>
                <w:rFonts w:ascii="標楷體" w:eastAsia="標楷體" w:hAnsi="標楷體"/>
                <w:color w:val="000000"/>
              </w:rPr>
            </w:pPr>
            <w:r w:rsidRPr="008048CE">
              <w:rPr>
                <w:rFonts w:ascii="標楷體" w:eastAsia="標楷體" w:hAnsi="標楷體" w:hint="eastAsia"/>
                <w:color w:val="000000"/>
              </w:rPr>
              <w:t>●A1身心素質與自我精進</w:t>
            </w:r>
          </w:p>
          <w:p w:rsidR="008048CE" w:rsidRPr="008048CE" w:rsidRDefault="008048CE" w:rsidP="008048CE">
            <w:pPr>
              <w:ind w:leftChars="100" w:left="245" w:hangingChars="2" w:hanging="5"/>
              <w:rPr>
                <w:rFonts w:ascii="標楷體" w:eastAsia="標楷體" w:hAnsi="標楷體"/>
                <w:color w:val="000000"/>
              </w:rPr>
            </w:pPr>
            <w:r w:rsidRPr="008048CE">
              <w:rPr>
                <w:rFonts w:ascii="標楷體" w:eastAsia="標楷體" w:hAnsi="標楷體" w:hint="eastAsia"/>
                <w:color w:val="000000"/>
              </w:rPr>
              <w:t>數</w:t>
            </w:r>
            <w:r w:rsidRPr="008048CE">
              <w:rPr>
                <w:rFonts w:ascii="標楷體" w:eastAsia="標楷體" w:hAnsi="標楷體"/>
                <w:color w:val="000000"/>
              </w:rPr>
              <w:t>-E-A1</w:t>
            </w:r>
            <w:r w:rsidRPr="008048CE">
              <w:rPr>
                <w:rFonts w:ascii="標楷體" w:eastAsia="標楷體" w:hAnsi="標楷體" w:hint="eastAsia"/>
                <w:color w:val="000000"/>
              </w:rPr>
              <w:t>具備喜歡數學、對數學世界好奇、有積極主動的學習態度，並能將數學語言運用於日常生活中。</w:t>
            </w:r>
          </w:p>
          <w:p w:rsidR="008048CE" w:rsidRPr="008048CE" w:rsidRDefault="008048CE" w:rsidP="008048CE">
            <w:pPr>
              <w:rPr>
                <w:rFonts w:ascii="標楷體" w:eastAsia="標楷體" w:hAnsi="標楷體"/>
                <w:color w:val="000000"/>
              </w:rPr>
            </w:pPr>
            <w:r w:rsidRPr="008048CE">
              <w:rPr>
                <w:rFonts w:ascii="標楷體" w:eastAsia="標楷體" w:hAnsi="標楷體" w:hint="eastAsia"/>
                <w:color w:val="000000"/>
              </w:rPr>
              <w:t>●A2系統思考與解決問題</w:t>
            </w:r>
          </w:p>
          <w:p w:rsidR="008048CE" w:rsidRPr="008048CE" w:rsidRDefault="008048CE" w:rsidP="008048CE">
            <w:pPr>
              <w:ind w:leftChars="100" w:left="245" w:hangingChars="2" w:hanging="5"/>
              <w:rPr>
                <w:rFonts w:ascii="標楷體" w:eastAsia="標楷體" w:hAnsi="標楷體"/>
                <w:color w:val="000000"/>
              </w:rPr>
            </w:pPr>
            <w:r w:rsidRPr="008048CE">
              <w:rPr>
                <w:rFonts w:ascii="標楷體" w:eastAsia="標楷體" w:hAnsi="標楷體" w:hint="eastAsia"/>
                <w:color w:val="000000"/>
              </w:rPr>
              <w:t>數</w:t>
            </w:r>
            <w:r w:rsidRPr="008048CE">
              <w:rPr>
                <w:rFonts w:ascii="標楷體" w:eastAsia="標楷體" w:hAnsi="標楷體"/>
                <w:color w:val="000000"/>
              </w:rPr>
              <w:t>-E-A2</w:t>
            </w:r>
            <w:r w:rsidRPr="008048CE">
              <w:rPr>
                <w:rFonts w:ascii="標楷體" w:eastAsia="標楷體" w:hAnsi="標楷體" w:hint="eastAsia"/>
                <w:color w:val="000000"/>
              </w:rPr>
              <w:t>具備基本的算術操作能力、並能指認基本的形體與相對關係，在日常生活情境中，用數學表述與解決問題。</w:t>
            </w:r>
          </w:p>
          <w:p w:rsidR="008048CE" w:rsidRPr="008048CE" w:rsidRDefault="008048CE" w:rsidP="008048CE">
            <w:pPr>
              <w:rPr>
                <w:rFonts w:ascii="標楷體" w:eastAsia="標楷體" w:hAnsi="標楷體"/>
                <w:color w:val="000000"/>
              </w:rPr>
            </w:pPr>
            <w:r w:rsidRPr="008048CE">
              <w:rPr>
                <w:rFonts w:ascii="標楷體" w:eastAsia="標楷體" w:hAnsi="標楷體" w:hint="eastAsia"/>
                <w:color w:val="000000"/>
              </w:rPr>
              <w:t>●A3規劃執行與創新應變</w:t>
            </w:r>
          </w:p>
          <w:p w:rsidR="008048CE" w:rsidRPr="008048CE" w:rsidRDefault="008048CE" w:rsidP="008048CE">
            <w:pPr>
              <w:ind w:leftChars="100" w:left="245" w:hangingChars="2" w:hanging="5"/>
              <w:rPr>
                <w:rFonts w:ascii="標楷體" w:eastAsia="標楷體" w:hAnsi="標楷體"/>
                <w:color w:val="000000"/>
              </w:rPr>
            </w:pPr>
            <w:r w:rsidRPr="008048CE">
              <w:rPr>
                <w:rFonts w:ascii="標楷體" w:eastAsia="標楷體" w:hAnsi="標楷體" w:hint="eastAsia"/>
                <w:color w:val="000000"/>
              </w:rPr>
              <w:t>數</w:t>
            </w:r>
            <w:r w:rsidRPr="008048CE">
              <w:rPr>
                <w:rFonts w:ascii="標楷體" w:eastAsia="標楷體" w:hAnsi="標楷體"/>
                <w:color w:val="000000"/>
              </w:rPr>
              <w:t>-E-A3</w:t>
            </w:r>
            <w:r w:rsidRPr="008048CE">
              <w:rPr>
                <w:rFonts w:ascii="標楷體" w:eastAsia="標楷體" w:hAnsi="標楷體" w:hint="eastAsia"/>
                <w:color w:val="000000"/>
              </w:rPr>
              <w:t>能觀察出日常生活問題和數學的關聯，並能嘗試與擬訂解決問題的計畫。在解決問題之後，能轉化數學解答於日常生活的應用。</w:t>
            </w:r>
          </w:p>
          <w:p w:rsidR="008048CE" w:rsidRPr="008048CE" w:rsidRDefault="008048CE" w:rsidP="008048CE">
            <w:pPr>
              <w:rPr>
                <w:rFonts w:ascii="標楷體" w:eastAsia="標楷體" w:hAnsi="標楷體"/>
                <w:color w:val="000000"/>
              </w:rPr>
            </w:pPr>
            <w:r w:rsidRPr="008048CE">
              <w:rPr>
                <w:rFonts w:ascii="標楷體" w:eastAsia="標楷體" w:hAnsi="標楷體" w:hint="eastAsia"/>
                <w:color w:val="000000"/>
              </w:rPr>
              <w:t>●B1符號運用與溝通表達</w:t>
            </w:r>
          </w:p>
          <w:p w:rsidR="008048CE" w:rsidRPr="008048CE" w:rsidRDefault="008048CE" w:rsidP="008048CE">
            <w:pPr>
              <w:ind w:leftChars="100" w:left="245" w:hangingChars="2" w:hanging="5"/>
              <w:rPr>
                <w:rFonts w:ascii="標楷體" w:eastAsia="標楷體" w:hAnsi="標楷體"/>
                <w:color w:val="000000"/>
              </w:rPr>
            </w:pPr>
            <w:r w:rsidRPr="008048CE">
              <w:rPr>
                <w:rFonts w:ascii="標楷體" w:eastAsia="標楷體" w:hAnsi="標楷體" w:hint="eastAsia"/>
                <w:color w:val="000000"/>
              </w:rPr>
              <w:t>數</w:t>
            </w:r>
            <w:r w:rsidRPr="008048CE">
              <w:rPr>
                <w:rFonts w:ascii="標楷體" w:eastAsia="標楷體" w:hAnsi="標楷體"/>
                <w:color w:val="000000"/>
              </w:rPr>
              <w:t>-E-B1</w:t>
            </w:r>
            <w:r w:rsidRPr="008048CE">
              <w:rPr>
                <w:rFonts w:ascii="標楷體" w:eastAsia="標楷體" w:hAnsi="標楷體" w:hint="eastAsia"/>
                <w:color w:val="000000"/>
              </w:rPr>
              <w:t>具備日常語言與數字及算術符號之間的轉換能力，並能熟練</w:t>
            </w:r>
            <w:r w:rsidRPr="008048CE">
              <w:rPr>
                <w:rFonts w:ascii="標楷體" w:eastAsia="標楷體" w:hAnsi="標楷體" w:hint="eastAsia"/>
                <w:color w:val="000000"/>
              </w:rPr>
              <w:lastRenderedPageBreak/>
              <w:t>操作日常使用之度量衡及時間，認識日常經驗中的幾何形體，並能以符號表示公式。</w:t>
            </w:r>
          </w:p>
          <w:p w:rsidR="008048CE" w:rsidRPr="008048CE" w:rsidRDefault="008048CE" w:rsidP="008048CE">
            <w:pPr>
              <w:rPr>
                <w:rFonts w:ascii="標楷體" w:eastAsia="標楷體" w:hAnsi="標楷體"/>
                <w:color w:val="000000"/>
              </w:rPr>
            </w:pPr>
            <w:r w:rsidRPr="008048CE">
              <w:rPr>
                <w:rFonts w:ascii="標楷體" w:eastAsia="標楷體" w:hAnsi="標楷體" w:hint="eastAsia"/>
                <w:color w:val="000000"/>
              </w:rPr>
              <w:t>●C1道德實踐與公民意識</w:t>
            </w:r>
          </w:p>
          <w:p w:rsidR="008048CE" w:rsidRPr="008048CE" w:rsidRDefault="008048CE" w:rsidP="008048CE">
            <w:pPr>
              <w:ind w:leftChars="100" w:left="245" w:hangingChars="2" w:hanging="5"/>
              <w:rPr>
                <w:rFonts w:ascii="標楷體" w:eastAsia="標楷體" w:hAnsi="標楷體"/>
                <w:color w:val="000000"/>
              </w:rPr>
            </w:pPr>
            <w:r w:rsidRPr="008048CE">
              <w:rPr>
                <w:rFonts w:ascii="標楷體" w:eastAsia="標楷體" w:hAnsi="標楷體" w:hint="eastAsia"/>
                <w:color w:val="000000"/>
              </w:rPr>
              <w:t>數</w:t>
            </w:r>
            <w:r w:rsidRPr="008048CE">
              <w:rPr>
                <w:rFonts w:ascii="標楷體" w:eastAsia="標楷體" w:hAnsi="標楷體"/>
                <w:color w:val="000000"/>
              </w:rPr>
              <w:t>-E-C1</w:t>
            </w:r>
            <w:r w:rsidRPr="008048CE">
              <w:rPr>
                <w:rFonts w:ascii="標楷體" w:eastAsia="標楷體" w:hAnsi="標楷體" w:hint="eastAsia"/>
                <w:color w:val="000000"/>
              </w:rPr>
              <w:t>具備從證據討論事情，以及和他人有條理溝通的態度。</w:t>
            </w:r>
          </w:p>
          <w:p w:rsidR="008048CE" w:rsidRPr="008048CE" w:rsidRDefault="008048CE" w:rsidP="008048CE">
            <w:pPr>
              <w:rPr>
                <w:rFonts w:ascii="標楷體" w:eastAsia="標楷體" w:hAnsi="標楷體"/>
                <w:color w:val="000000"/>
              </w:rPr>
            </w:pPr>
            <w:r w:rsidRPr="008048CE">
              <w:rPr>
                <w:rFonts w:ascii="標楷體" w:eastAsia="標楷體" w:hAnsi="標楷體" w:hint="eastAsia"/>
                <w:color w:val="000000"/>
              </w:rPr>
              <w:t>●C2人際關係與團隊合作</w:t>
            </w:r>
          </w:p>
          <w:p w:rsidR="00B47DE4" w:rsidRPr="00D71994" w:rsidRDefault="008048CE" w:rsidP="00457EA1">
            <w:pPr>
              <w:pStyle w:val="Defaul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  <w:kern w:val="2"/>
              </w:rPr>
              <w:t xml:space="preserve">  </w:t>
            </w:r>
            <w:r w:rsidRPr="008048CE">
              <w:rPr>
                <w:rFonts w:ascii="標楷體" w:eastAsia="標楷體" w:hAnsi="標楷體" w:hint="eastAsia"/>
                <w:kern w:val="2"/>
              </w:rPr>
              <w:t>數-E-C2樂於與他人合作解決問題並尊重不同的問題解決想法。</w:t>
            </w:r>
          </w:p>
        </w:tc>
      </w:tr>
      <w:tr w:rsidR="00B47DE4" w:rsidRPr="00426D93" w:rsidTr="009A6201">
        <w:trPr>
          <w:trHeight w:val="405"/>
          <w:jc w:val="center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47DE4" w:rsidRPr="00426D93" w:rsidRDefault="00B47DE4" w:rsidP="001B5FE2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26D93">
              <w:rPr>
                <w:rFonts w:ascii="標楷體" w:eastAsia="標楷體" w:hAnsi="標楷體" w:hint="eastAsia"/>
                <w:b/>
                <w:noProof/>
              </w:rPr>
              <w:lastRenderedPageBreak/>
              <w:t>課程</w:t>
            </w:r>
          </w:p>
          <w:p w:rsidR="00B47DE4" w:rsidRPr="00426D93" w:rsidRDefault="00B47DE4" w:rsidP="001B5FE2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26D93">
              <w:rPr>
                <w:rFonts w:ascii="標楷體" w:eastAsia="標楷體" w:hAnsi="標楷體" w:hint="eastAsia"/>
                <w:b/>
                <w:noProof/>
              </w:rPr>
              <w:t>學習</w:t>
            </w:r>
          </w:p>
          <w:p w:rsidR="00B47DE4" w:rsidRPr="00426D93" w:rsidRDefault="00B47DE4" w:rsidP="001B5FE2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26D93">
              <w:rPr>
                <w:rFonts w:ascii="標楷體"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47DE4" w:rsidRPr="00426D93" w:rsidRDefault="00B47DE4" w:rsidP="001B5FE2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26D93">
              <w:rPr>
                <w:rFonts w:ascii="標楷體" w:eastAsia="標楷體" w:hAnsi="標楷體" w:hint="eastAsia"/>
                <w:b/>
                <w:noProof/>
              </w:rPr>
              <w:t>學習表現</w:t>
            </w:r>
          </w:p>
        </w:tc>
        <w:tc>
          <w:tcPr>
            <w:tcW w:w="78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A74C5" w:rsidRDefault="00D71994" w:rsidP="00F5756B">
            <w:pPr>
              <w:pStyle w:val="Default"/>
              <w:rPr>
                <w:rFonts w:ascii="標楷體" w:eastAsia="標楷體" w:hAnsi="標楷體"/>
              </w:rPr>
            </w:pPr>
            <w:r w:rsidRPr="006363A2">
              <w:rPr>
                <w:rFonts w:ascii="標楷體" w:eastAsia="標楷體" w:hAnsi="標楷體"/>
              </w:rPr>
              <w:t>n-I-6</w:t>
            </w:r>
            <w:r w:rsidRPr="006363A2">
              <w:rPr>
                <w:rFonts w:ascii="標楷體" w:eastAsia="標楷體" w:hAnsi="標楷體" w:hint="eastAsia"/>
              </w:rPr>
              <w:t xml:space="preserve">  </w:t>
            </w:r>
            <w:r w:rsidRPr="006363A2">
              <w:rPr>
                <w:rFonts w:ascii="標楷體" w:eastAsia="標楷體" w:hAnsi="標楷體"/>
              </w:rPr>
              <w:t>認識單位</w:t>
            </w:r>
            <w:r w:rsidRPr="006363A2">
              <w:rPr>
                <w:rFonts w:ascii="標楷體" w:eastAsia="標楷體" w:hAnsi="標楷體" w:hint="eastAsia"/>
              </w:rPr>
              <w:t>分數</w:t>
            </w:r>
          </w:p>
          <w:p w:rsidR="00BD752F" w:rsidRPr="006363A2" w:rsidRDefault="00BD752F" w:rsidP="00F5756B">
            <w:pPr>
              <w:pStyle w:val="Default"/>
              <w:rPr>
                <w:rFonts w:ascii="標楷體" w:eastAsia="標楷體" w:hAnsi="標楷體"/>
              </w:rPr>
            </w:pPr>
            <w:r w:rsidRPr="00BC2858">
              <w:rPr>
                <w:rFonts w:ascii="標楷體" w:hAnsi="標楷體" w:cs="Arial" w:hint="eastAsia"/>
                <w:lang w:bidi="he-IL"/>
              </w:rPr>
              <w:t>n-</w:t>
            </w:r>
            <w:r>
              <w:rPr>
                <w:rFonts w:ascii="標楷體" w:hAnsi="標楷體" w:cs="Arial" w:hint="eastAsia"/>
                <w:lang w:bidi="he-IL"/>
              </w:rPr>
              <w:t>Ⅱ</w:t>
            </w:r>
            <w:r w:rsidRPr="00BC2858">
              <w:rPr>
                <w:rFonts w:ascii="標楷體" w:hAnsi="標楷體" w:cs="Arial" w:hint="eastAsia"/>
                <w:lang w:bidi="he-IL"/>
              </w:rPr>
              <w:t>-6</w:t>
            </w:r>
            <w:r w:rsidRPr="00BD752F">
              <w:rPr>
                <w:rFonts w:ascii="標楷體" w:eastAsia="標楷體" w:hAnsi="標楷體" w:cs="Arial" w:hint="eastAsia"/>
                <w:lang w:bidi="he-IL"/>
              </w:rPr>
              <w:t>理解同分母分數的加、減、整數倍的意義、計算與應用。認識等值分數的意義，並應用於認識簡單異分母分數之比較與加減的意義。</w:t>
            </w:r>
          </w:p>
        </w:tc>
      </w:tr>
      <w:tr w:rsidR="00B47DE4" w:rsidRPr="00426D93" w:rsidTr="009A6201">
        <w:trPr>
          <w:trHeight w:val="405"/>
          <w:jc w:val="center"/>
        </w:trPr>
        <w:tc>
          <w:tcPr>
            <w:tcW w:w="117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47DE4" w:rsidRPr="00426D93" w:rsidRDefault="00B47DE4" w:rsidP="001B5FE2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47DE4" w:rsidRPr="00426D93" w:rsidRDefault="00B47DE4" w:rsidP="001B5FE2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26D93">
              <w:rPr>
                <w:rFonts w:ascii="標楷體" w:eastAsia="標楷體" w:hAnsi="標楷體" w:hint="eastAsia"/>
                <w:b/>
                <w:noProof/>
              </w:rPr>
              <w:t>學習內容</w:t>
            </w:r>
          </w:p>
        </w:tc>
        <w:tc>
          <w:tcPr>
            <w:tcW w:w="7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8"/>
              <w:gridCol w:w="7008"/>
            </w:tblGrid>
            <w:tr w:rsidR="008048CE" w:rsidRPr="00D71994" w:rsidTr="00A262E3">
              <w:trPr>
                <w:trHeight w:val="588"/>
              </w:trPr>
              <w:tc>
                <w:tcPr>
                  <w:tcW w:w="0" w:type="auto"/>
                </w:tcPr>
                <w:p w:rsidR="008048CE" w:rsidRPr="00D71994" w:rsidRDefault="008048CE" w:rsidP="00A262E3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Calibri"/>
                      <w:color w:val="000000"/>
                      <w:kern w:val="0"/>
                    </w:rPr>
                  </w:pPr>
                  <w:r w:rsidRPr="00D71994">
                    <w:rPr>
                      <w:rFonts w:ascii="標楷體" w:eastAsia="標楷體" w:hAnsi="標楷體" w:cs="Calibri"/>
                      <w:color w:val="000000"/>
                      <w:kern w:val="0"/>
                    </w:rPr>
                    <w:t>N-2-10</w:t>
                  </w:r>
                </w:p>
              </w:tc>
              <w:tc>
                <w:tcPr>
                  <w:tcW w:w="0" w:type="auto"/>
                </w:tcPr>
                <w:p w:rsidR="008048CE" w:rsidRPr="00D71994" w:rsidRDefault="008048CE" w:rsidP="00A262E3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D71994"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單位分數的認識：</w:t>
                  </w:r>
                  <w:r w:rsidRPr="00D7199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從等分配的活動（如摺紙）認識單部分為全部的「幾分之一」。知道日常語言「的一半」、「的二分之一」、「的四分之一」的溝通意義。在已等分割之格圖中，能說明一格為全部的「幾分之一」。</w:t>
                  </w:r>
                </w:p>
              </w:tc>
            </w:tr>
          </w:tbl>
          <w:p w:rsidR="00B47DE4" w:rsidRPr="00F6396A" w:rsidRDefault="00F6396A" w:rsidP="00F6396A">
            <w:pPr>
              <w:snapToGrid w:val="0"/>
              <w:ind w:left="720" w:hangingChars="300" w:hanging="720"/>
              <w:rPr>
                <w:rFonts w:ascii="標楷體" w:eastAsia="標楷體" w:hAnsi="標楷體"/>
                <w:noProof/>
                <w:color w:val="7F7F7F"/>
              </w:rPr>
            </w:pPr>
            <w:r w:rsidRPr="00BC2858">
              <w:rPr>
                <w:rFonts w:ascii="標楷體" w:hAnsi="標楷體" w:cs="Arial" w:hint="eastAsia"/>
                <w:lang w:bidi="he-IL"/>
              </w:rPr>
              <w:t>N-3-9</w:t>
            </w:r>
            <w:r w:rsidRPr="00F6396A">
              <w:rPr>
                <w:rFonts w:ascii="標楷體" w:eastAsia="標楷體" w:hAnsi="標楷體" w:cs="Arial" w:hint="eastAsia"/>
                <w:lang w:bidi="he-IL"/>
              </w:rPr>
              <w:t>簡單同分母分數：結合操作活動與整數經驗。簡單同分母分數比較、加、減的意義。牽涉之分數與運算結果皆不超過2。以單位分數之點數為基礎，連結整數之比較、加、減。知道「和等於1」的意義。</w:t>
            </w:r>
          </w:p>
        </w:tc>
      </w:tr>
      <w:tr w:rsidR="00B47DE4" w:rsidRPr="00426D93" w:rsidTr="009235BD">
        <w:trPr>
          <w:trHeight w:val="868"/>
          <w:jc w:val="center"/>
        </w:trPr>
        <w:tc>
          <w:tcPr>
            <w:tcW w:w="2463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47DE4" w:rsidRPr="00426D93" w:rsidRDefault="00B47DE4" w:rsidP="00C0340D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26D93">
              <w:rPr>
                <w:rFonts w:ascii="標楷體" w:eastAsia="標楷體" w:hAnsi="標楷體" w:hint="eastAsia"/>
                <w:b/>
                <w:noProof/>
              </w:rPr>
              <w:t>課程目標</w:t>
            </w:r>
          </w:p>
        </w:tc>
        <w:tc>
          <w:tcPr>
            <w:tcW w:w="7812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90E96" w:rsidRPr="00490E96" w:rsidRDefault="00490E96" w:rsidP="00490E96">
            <w:pPr>
              <w:autoSpaceDE w:val="0"/>
              <w:rPr>
                <w:rFonts w:ascii="標楷體" w:eastAsia="標楷體" w:hAnsi="標楷體" w:cs="Arial Unicode MS"/>
                <w:lang w:bidi="zh-TW"/>
              </w:rPr>
            </w:pPr>
            <w:r w:rsidRPr="00490E96">
              <w:rPr>
                <w:rFonts w:ascii="標楷體" w:eastAsia="標楷體" w:hAnsi="標楷體" w:cs="Arial Unicode MS" w:hint="eastAsia"/>
                <w:lang w:bidi="zh-TW"/>
              </w:rPr>
              <w:t>1.透過具體操作，能將一個圓形物或方形物對分成</w:t>
            </w:r>
            <w:r w:rsidRPr="00490E96">
              <w:rPr>
                <w:rFonts w:ascii="標楷體" w:eastAsia="標楷體" w:hAnsi="標楷體" w:cs="Arial Unicode MS"/>
                <w:lang w:bidi="zh-TW"/>
              </w:rPr>
              <w:t>2、4份</w:t>
            </w:r>
            <w:r w:rsidRPr="00490E96">
              <w:rPr>
                <w:rFonts w:ascii="標楷體" w:eastAsia="標楷體" w:hAnsi="標楷體" w:cs="Arial Unicode MS" w:hint="eastAsia"/>
                <w:lang w:bidi="zh-TW"/>
              </w:rPr>
              <w:t>。</w:t>
            </w:r>
          </w:p>
          <w:p w:rsidR="00490E96" w:rsidRPr="00490E96" w:rsidRDefault="00490E96" w:rsidP="00490E96">
            <w:pPr>
              <w:autoSpaceDE w:val="0"/>
              <w:rPr>
                <w:rFonts w:ascii="標楷體" w:eastAsia="標楷體" w:hAnsi="標楷體" w:cs="Arial Unicode MS"/>
                <w:lang w:bidi="zh-TW"/>
              </w:rPr>
            </w:pPr>
            <w:r w:rsidRPr="00490E96">
              <w:rPr>
                <w:rFonts w:ascii="標楷體" w:eastAsia="標楷體" w:hAnsi="標楷體" w:cs="Arial Unicode MS" w:hint="eastAsia"/>
                <w:lang w:bidi="zh-TW"/>
              </w:rPr>
              <w:t>2.透過具體操作，能將一個線形物對</w:t>
            </w:r>
            <w:r w:rsidRPr="00490E96">
              <w:rPr>
                <w:rFonts w:ascii="標楷體" w:eastAsia="標楷體" w:hAnsi="標楷體" w:cs="Arial Unicode MS"/>
                <w:lang w:bidi="zh-TW"/>
              </w:rPr>
              <w:t>分成2、4</w:t>
            </w:r>
            <w:r w:rsidRPr="00490E96">
              <w:rPr>
                <w:rFonts w:ascii="標楷體" w:eastAsia="標楷體" w:hAnsi="標楷體" w:cs="Arial Unicode MS" w:hint="eastAsia"/>
                <w:lang w:bidi="zh-TW"/>
              </w:rPr>
              <w:t>份。</w:t>
            </w:r>
          </w:p>
          <w:p w:rsidR="005337CD" w:rsidRPr="00490E96" w:rsidRDefault="00490E96" w:rsidP="00490E96">
            <w:pPr>
              <w:pStyle w:val="Default"/>
              <w:rPr>
                <w:rFonts w:ascii="標楷體" w:eastAsia="標楷體" w:hAnsi="標楷體" w:cs="Arial Unicode MS"/>
                <w:lang w:bidi="zh-TW"/>
              </w:rPr>
            </w:pPr>
            <w:r w:rsidRPr="00490E96">
              <w:rPr>
                <w:rFonts w:ascii="標楷體" w:eastAsia="標楷體" w:hAnsi="標楷體" w:cs="Arial Unicode MS" w:hint="eastAsia"/>
                <w:lang w:bidi="zh-TW"/>
              </w:rPr>
              <w:t>3.能理解平分的意義，並判別具體物是否平分。</w:t>
            </w:r>
          </w:p>
          <w:p w:rsidR="00490E96" w:rsidRPr="00490E96" w:rsidRDefault="00490E96" w:rsidP="00490E96">
            <w:pPr>
              <w:autoSpaceDE w:val="0"/>
              <w:rPr>
                <w:rFonts w:ascii="標楷體" w:eastAsia="標楷體" w:hAnsi="標楷體" w:cs="Arial Unicode MS"/>
                <w:lang w:bidi="zh-TW"/>
              </w:rPr>
            </w:pPr>
            <w:r>
              <w:rPr>
                <w:rFonts w:ascii="標楷體" w:eastAsia="標楷體" w:hAnsi="標楷體" w:cs="Arial Unicode MS" w:hint="eastAsia"/>
                <w:lang w:bidi="zh-TW"/>
              </w:rPr>
              <w:t>4.</w:t>
            </w:r>
            <w:r w:rsidRPr="00490E96">
              <w:rPr>
                <w:rFonts w:ascii="標楷體" w:eastAsia="標楷體" w:hAnsi="標楷體" w:cs="Arial Unicode MS"/>
                <w:lang w:bidi="zh-TW"/>
              </w:rPr>
              <w:t>能</w:t>
            </w:r>
            <w:r w:rsidRPr="00490E96">
              <w:rPr>
                <w:rFonts w:ascii="標楷體" w:eastAsia="標楷體" w:hAnsi="標楷體" w:cs="Arial Unicode MS" w:hint="eastAsia"/>
                <w:lang w:bidi="zh-TW"/>
              </w:rPr>
              <w:t>將圓形物連續量平</w:t>
            </w:r>
            <w:r w:rsidRPr="00490E96">
              <w:rPr>
                <w:rFonts w:ascii="標楷體" w:eastAsia="標楷體" w:hAnsi="標楷體" w:cs="Arial Unicode MS"/>
                <w:lang w:bidi="zh-TW"/>
              </w:rPr>
              <w:t>分成2份，其中的1份命名為</w:t>
            </w:r>
            <w:r w:rsidRPr="00490E96">
              <w:rPr>
                <w:rFonts w:ascii="標楷體" w:eastAsia="標楷體" w:hAnsi="標楷體" w:cs="Arial Unicode MS" w:hint="eastAsia"/>
                <w:lang w:bidi="zh-TW"/>
              </w:rPr>
              <w:t>二分之一，記作</w:t>
            </w:r>
            <w:r w:rsidRPr="00490E96">
              <w:rPr>
                <w:rFonts w:ascii="標楷體" w:eastAsia="標楷體" w:hAnsi="標楷體" w:cs="Arial Unicode MS"/>
                <w:lang w:bidi="zh-TW"/>
              </w:rPr>
              <w:fldChar w:fldCharType="begin"/>
            </w:r>
            <w:r w:rsidRPr="00490E96">
              <w:rPr>
                <w:rFonts w:ascii="標楷體" w:eastAsia="標楷體" w:hAnsi="標楷體" w:cs="Arial Unicode MS"/>
                <w:lang w:bidi="zh-TW"/>
              </w:rPr>
              <w:instrText xml:space="preserve"> EQ \F( 1 , 2 )</w:instrText>
            </w:r>
            <w:r w:rsidRPr="00490E96">
              <w:rPr>
                <w:rFonts w:ascii="標楷體" w:eastAsia="標楷體" w:hAnsi="標楷體" w:cs="Arial Unicode MS"/>
                <w:lang w:bidi="zh-TW"/>
              </w:rPr>
              <w:fldChar w:fldCharType="end"/>
            </w:r>
            <w:r w:rsidRPr="00490E96">
              <w:rPr>
                <w:rFonts w:ascii="標楷體" w:eastAsia="標楷體" w:hAnsi="標楷體" w:cs="Arial Unicode MS" w:hint="eastAsia"/>
                <w:lang w:bidi="zh-TW"/>
              </w:rPr>
              <w:t>。</w:t>
            </w:r>
          </w:p>
          <w:p w:rsidR="00490E96" w:rsidRPr="00490E96" w:rsidRDefault="00490E96" w:rsidP="00490E96">
            <w:pPr>
              <w:autoSpaceDE w:val="0"/>
              <w:ind w:left="240" w:hangingChars="100" w:hanging="240"/>
              <w:rPr>
                <w:rFonts w:ascii="標楷體" w:eastAsia="標楷體" w:hAnsi="標楷體" w:cs="Arial Unicode MS"/>
                <w:lang w:bidi="zh-TW"/>
              </w:rPr>
            </w:pPr>
            <w:r>
              <w:rPr>
                <w:rFonts w:ascii="標楷體" w:eastAsia="標楷體" w:hAnsi="標楷體" w:cs="Arial Unicode MS" w:hint="eastAsia"/>
                <w:lang w:bidi="zh-TW"/>
              </w:rPr>
              <w:t>5.</w:t>
            </w:r>
            <w:r w:rsidRPr="00490E96">
              <w:rPr>
                <w:rFonts w:ascii="標楷體" w:eastAsia="標楷體" w:hAnsi="標楷體" w:cs="Arial Unicode MS"/>
                <w:lang w:bidi="zh-TW"/>
              </w:rPr>
              <w:t>能</w:t>
            </w:r>
            <w:r w:rsidRPr="00490E96">
              <w:rPr>
                <w:rFonts w:ascii="標楷體" w:eastAsia="標楷體" w:hAnsi="標楷體" w:cs="Arial Unicode MS" w:hint="eastAsia"/>
                <w:lang w:bidi="zh-TW"/>
              </w:rPr>
              <w:t>將線形物連續量平</w:t>
            </w:r>
            <w:r w:rsidRPr="00490E96">
              <w:rPr>
                <w:rFonts w:ascii="標楷體" w:eastAsia="標楷體" w:hAnsi="標楷體" w:cs="Arial Unicode MS"/>
                <w:lang w:bidi="zh-TW"/>
              </w:rPr>
              <w:t>分成4、8份，其</w:t>
            </w:r>
            <w:r w:rsidRPr="00490E96">
              <w:rPr>
                <w:rFonts w:ascii="標楷體" w:eastAsia="標楷體" w:hAnsi="標楷體" w:cs="Arial Unicode MS" w:hint="eastAsia"/>
                <w:lang w:bidi="zh-TW"/>
              </w:rPr>
              <w:t>中的</w:t>
            </w:r>
            <w:r w:rsidRPr="00490E96">
              <w:rPr>
                <w:rFonts w:ascii="標楷體" w:eastAsia="標楷體" w:hAnsi="標楷體" w:cs="Arial Unicode MS"/>
                <w:lang w:bidi="zh-TW"/>
              </w:rPr>
              <w:t>1</w:t>
            </w:r>
            <w:r w:rsidRPr="00490E96">
              <w:rPr>
                <w:rFonts w:ascii="標楷體" w:eastAsia="標楷體" w:hAnsi="標楷體" w:cs="Arial Unicode MS" w:hint="eastAsia"/>
                <w:lang w:bidi="zh-TW"/>
              </w:rPr>
              <w:t>份命名為四分之一、八分</w:t>
            </w:r>
            <w:r>
              <w:rPr>
                <w:rFonts w:ascii="標楷體" w:eastAsia="標楷體" w:hAnsi="標楷體" w:cs="Arial Unicode MS"/>
                <w:lang w:bidi="zh-TW"/>
              </w:rPr>
              <w:br/>
            </w:r>
            <w:r w:rsidRPr="00490E96">
              <w:rPr>
                <w:rFonts w:ascii="標楷體" w:eastAsia="標楷體" w:hAnsi="標楷體" w:cs="Arial Unicode MS" w:hint="eastAsia"/>
                <w:lang w:bidi="zh-TW"/>
              </w:rPr>
              <w:t>之一，記作</w:t>
            </w:r>
            <w:r w:rsidRPr="00490E96">
              <w:rPr>
                <w:rFonts w:ascii="標楷體" w:eastAsia="標楷體" w:hAnsi="標楷體" w:cs="Arial Unicode MS"/>
                <w:lang w:bidi="zh-TW"/>
              </w:rPr>
              <w:fldChar w:fldCharType="begin"/>
            </w:r>
            <w:r w:rsidRPr="00490E96">
              <w:rPr>
                <w:rFonts w:ascii="標楷體" w:eastAsia="標楷體" w:hAnsi="標楷體" w:cs="Arial Unicode MS"/>
                <w:lang w:bidi="zh-TW"/>
              </w:rPr>
              <w:instrText xml:space="preserve"> EQ \F( 1 , 4 )</w:instrText>
            </w:r>
            <w:r w:rsidRPr="00490E96">
              <w:rPr>
                <w:rFonts w:ascii="標楷體" w:eastAsia="標楷體" w:hAnsi="標楷體" w:cs="Arial Unicode MS"/>
                <w:lang w:bidi="zh-TW"/>
              </w:rPr>
              <w:fldChar w:fldCharType="end"/>
            </w:r>
            <w:r w:rsidRPr="00490E96">
              <w:rPr>
                <w:rFonts w:ascii="標楷體" w:eastAsia="標楷體" w:hAnsi="標楷體" w:cs="Arial Unicode MS"/>
                <w:lang w:bidi="zh-TW"/>
              </w:rPr>
              <w:t>、</w:t>
            </w:r>
            <w:r w:rsidRPr="00490E96">
              <w:rPr>
                <w:rFonts w:ascii="標楷體" w:eastAsia="標楷體" w:hAnsi="標楷體" w:cs="Arial Unicode MS"/>
                <w:lang w:bidi="zh-TW"/>
              </w:rPr>
              <w:fldChar w:fldCharType="begin"/>
            </w:r>
            <w:r w:rsidRPr="00490E96">
              <w:rPr>
                <w:rFonts w:ascii="標楷體" w:eastAsia="標楷體" w:hAnsi="標楷體" w:cs="Arial Unicode MS"/>
                <w:lang w:bidi="zh-TW"/>
              </w:rPr>
              <w:instrText xml:space="preserve"> EQ \F( 1 , 8 )</w:instrText>
            </w:r>
            <w:r w:rsidRPr="00490E96">
              <w:rPr>
                <w:rFonts w:ascii="標楷體" w:eastAsia="標楷體" w:hAnsi="標楷體" w:cs="Arial Unicode MS"/>
                <w:lang w:bidi="zh-TW"/>
              </w:rPr>
              <w:fldChar w:fldCharType="end"/>
            </w:r>
            <w:r w:rsidRPr="00490E96">
              <w:rPr>
                <w:rFonts w:ascii="標楷體" w:eastAsia="標楷體" w:hAnsi="標楷體" w:cs="Arial Unicode MS" w:hint="eastAsia"/>
                <w:lang w:bidi="zh-TW"/>
              </w:rPr>
              <w:t>。</w:t>
            </w:r>
          </w:p>
          <w:p w:rsidR="00490E96" w:rsidRPr="00490E96" w:rsidRDefault="00490E96" w:rsidP="00490E96">
            <w:pPr>
              <w:autoSpaceDE w:val="0"/>
              <w:rPr>
                <w:rFonts w:ascii="標楷體" w:eastAsia="標楷體" w:hAnsi="標楷體" w:cs="Arial Unicode MS"/>
                <w:lang w:bidi="zh-TW"/>
              </w:rPr>
            </w:pPr>
            <w:r>
              <w:rPr>
                <w:rFonts w:ascii="標楷體" w:eastAsia="標楷體" w:hAnsi="標楷體" w:cs="Arial Unicode MS" w:hint="eastAsia"/>
                <w:lang w:bidi="zh-TW"/>
              </w:rPr>
              <w:t>6.</w:t>
            </w:r>
            <w:r w:rsidRPr="00490E96">
              <w:rPr>
                <w:rFonts w:ascii="標楷體" w:eastAsia="標楷體" w:hAnsi="標楷體" w:cs="Arial Unicode MS" w:hint="eastAsia"/>
                <w:lang w:bidi="zh-TW"/>
              </w:rPr>
              <w:t>能理解平分的意義，並判別其中的部分量是否能以單位分數命名。</w:t>
            </w:r>
          </w:p>
          <w:p w:rsidR="00490E96" w:rsidRPr="00490E96" w:rsidRDefault="00490E96" w:rsidP="00490E96">
            <w:pPr>
              <w:pStyle w:val="Default"/>
              <w:ind w:left="240" w:hangingChars="100" w:hanging="240"/>
              <w:rPr>
                <w:rFonts w:ascii="標楷體" w:eastAsia="標楷體" w:hAnsi="標楷體" w:cs="Arial Unicode MS"/>
                <w:lang w:bidi="zh-TW"/>
              </w:rPr>
            </w:pPr>
            <w:r>
              <w:rPr>
                <w:rFonts w:ascii="標楷體" w:eastAsia="標楷體" w:hAnsi="標楷體" w:cs="Arial Unicode MS" w:hint="eastAsia"/>
                <w:lang w:bidi="zh-TW"/>
              </w:rPr>
              <w:t>7.</w:t>
            </w:r>
            <w:r w:rsidRPr="00490E96">
              <w:rPr>
                <w:rFonts w:ascii="標楷體" w:eastAsia="標楷體" w:hAnsi="標楷體" w:cs="Arial Unicode MS"/>
                <w:lang w:bidi="zh-TW"/>
              </w:rPr>
              <w:t>能</w:t>
            </w:r>
            <w:r w:rsidRPr="00490E96">
              <w:rPr>
                <w:rFonts w:ascii="標楷體" w:eastAsia="標楷體" w:hAnsi="標楷體" w:cs="Arial Unicode MS" w:hint="eastAsia"/>
                <w:lang w:bidi="zh-TW"/>
              </w:rPr>
              <w:t>將離散量平分</w:t>
            </w:r>
            <w:r w:rsidRPr="00490E96">
              <w:rPr>
                <w:rFonts w:ascii="標楷體" w:eastAsia="標楷體" w:hAnsi="標楷體" w:cs="Arial Unicode MS"/>
                <w:lang w:bidi="zh-TW"/>
              </w:rPr>
              <w:t>成3、6、9、12份，</w:t>
            </w:r>
            <w:r w:rsidRPr="00490E96">
              <w:rPr>
                <w:rFonts w:ascii="標楷體" w:eastAsia="標楷體" w:hAnsi="標楷體" w:cs="Arial Unicode MS" w:hint="eastAsia"/>
                <w:lang w:bidi="zh-TW"/>
              </w:rPr>
              <w:t>其中</w:t>
            </w:r>
            <w:r w:rsidRPr="00490E96">
              <w:rPr>
                <w:rFonts w:ascii="標楷體" w:eastAsia="標楷體" w:hAnsi="標楷體" w:cs="Arial Unicode MS"/>
                <w:lang w:bidi="zh-TW"/>
              </w:rPr>
              <w:t>的1份</w:t>
            </w:r>
            <w:r w:rsidRPr="00490E96">
              <w:rPr>
                <w:rFonts w:ascii="標楷體" w:eastAsia="標楷體" w:hAnsi="標楷體" w:cs="Arial Unicode MS" w:hint="eastAsia"/>
                <w:lang w:bidi="zh-TW"/>
              </w:rPr>
              <w:t>命名為三分之一、六分之</w:t>
            </w:r>
            <w:r>
              <w:rPr>
                <w:rFonts w:ascii="標楷體" w:eastAsia="標楷體" w:hAnsi="標楷體" w:cs="Arial Unicode MS"/>
                <w:lang w:bidi="zh-TW"/>
              </w:rPr>
              <w:br/>
            </w:r>
            <w:r w:rsidRPr="00490E96">
              <w:rPr>
                <w:rFonts w:ascii="標楷體" w:eastAsia="標楷體" w:hAnsi="標楷體" w:cs="Arial Unicode MS" w:hint="eastAsia"/>
                <w:lang w:bidi="zh-TW"/>
              </w:rPr>
              <w:t>一、九分之一、十二分之一，</w:t>
            </w:r>
            <w:r w:rsidRPr="00490E96">
              <w:rPr>
                <w:rFonts w:ascii="標楷體" w:eastAsia="標楷體" w:hAnsi="標楷體" w:cs="Arial Unicode MS"/>
                <w:lang w:bidi="zh-TW"/>
              </w:rPr>
              <w:t>記作</w:t>
            </w:r>
            <w:r w:rsidRPr="00490E96">
              <w:rPr>
                <w:rFonts w:ascii="標楷體" w:eastAsia="標楷體" w:hAnsi="標楷體" w:cs="Arial Unicode MS"/>
                <w:lang w:bidi="zh-TW"/>
              </w:rPr>
              <w:fldChar w:fldCharType="begin"/>
            </w:r>
            <w:r w:rsidRPr="00490E96">
              <w:rPr>
                <w:rFonts w:ascii="標楷體" w:eastAsia="標楷體" w:hAnsi="標楷體" w:cs="Arial Unicode MS"/>
                <w:lang w:bidi="zh-TW"/>
              </w:rPr>
              <w:instrText xml:space="preserve"> EQ \F( 1 , 3 )</w:instrText>
            </w:r>
            <w:r w:rsidRPr="00490E96">
              <w:rPr>
                <w:rFonts w:ascii="標楷體" w:eastAsia="標楷體" w:hAnsi="標楷體" w:cs="Arial Unicode MS"/>
                <w:lang w:bidi="zh-TW"/>
              </w:rPr>
              <w:fldChar w:fldCharType="end"/>
            </w:r>
            <w:r w:rsidRPr="00490E96">
              <w:rPr>
                <w:rFonts w:ascii="標楷體" w:eastAsia="標楷體" w:hAnsi="標楷體" w:cs="Arial Unicode MS"/>
                <w:lang w:bidi="zh-TW"/>
              </w:rPr>
              <w:t>、</w:t>
            </w:r>
            <w:r w:rsidRPr="00490E96">
              <w:rPr>
                <w:rFonts w:ascii="標楷體" w:eastAsia="標楷體" w:hAnsi="標楷體" w:cs="Arial Unicode MS"/>
                <w:lang w:bidi="zh-TW"/>
              </w:rPr>
              <w:fldChar w:fldCharType="begin"/>
            </w:r>
            <w:r w:rsidRPr="00490E96">
              <w:rPr>
                <w:rFonts w:ascii="標楷體" w:eastAsia="標楷體" w:hAnsi="標楷體" w:cs="Arial Unicode MS"/>
                <w:lang w:bidi="zh-TW"/>
              </w:rPr>
              <w:instrText xml:space="preserve"> EQ \F( 1 , 6 )</w:instrText>
            </w:r>
            <w:r w:rsidRPr="00490E96">
              <w:rPr>
                <w:rFonts w:ascii="標楷體" w:eastAsia="標楷體" w:hAnsi="標楷體" w:cs="Arial Unicode MS"/>
                <w:lang w:bidi="zh-TW"/>
              </w:rPr>
              <w:fldChar w:fldCharType="end"/>
            </w:r>
            <w:r w:rsidRPr="00490E96">
              <w:rPr>
                <w:rFonts w:ascii="標楷體" w:eastAsia="標楷體" w:hAnsi="標楷體" w:cs="Arial Unicode MS"/>
                <w:lang w:bidi="zh-TW"/>
              </w:rPr>
              <w:t>、</w:t>
            </w:r>
            <w:r w:rsidRPr="00490E96">
              <w:rPr>
                <w:rFonts w:ascii="標楷體" w:eastAsia="標楷體" w:hAnsi="標楷體" w:cs="Arial Unicode MS"/>
                <w:lang w:bidi="zh-TW"/>
              </w:rPr>
              <w:fldChar w:fldCharType="begin"/>
            </w:r>
            <w:r w:rsidRPr="00490E96">
              <w:rPr>
                <w:rFonts w:ascii="標楷體" w:eastAsia="標楷體" w:hAnsi="標楷體" w:cs="Arial Unicode MS"/>
                <w:lang w:bidi="zh-TW"/>
              </w:rPr>
              <w:instrText xml:space="preserve"> EQ \F( 1 , 9 )</w:instrText>
            </w:r>
            <w:r w:rsidRPr="00490E96">
              <w:rPr>
                <w:rFonts w:ascii="標楷體" w:eastAsia="標楷體" w:hAnsi="標楷體" w:cs="Arial Unicode MS"/>
                <w:lang w:bidi="zh-TW"/>
              </w:rPr>
              <w:fldChar w:fldCharType="end"/>
            </w:r>
            <w:r w:rsidRPr="00490E96">
              <w:rPr>
                <w:rFonts w:ascii="標楷體" w:eastAsia="標楷體" w:hAnsi="標楷體" w:cs="Arial Unicode MS"/>
                <w:lang w:bidi="zh-TW"/>
              </w:rPr>
              <w:t>、</w:t>
            </w:r>
            <w:r w:rsidRPr="00490E96">
              <w:rPr>
                <w:rFonts w:ascii="標楷體" w:eastAsia="標楷體" w:hAnsi="標楷體" w:cs="Arial Unicode MS"/>
                <w:lang w:bidi="zh-TW"/>
              </w:rPr>
              <w:fldChar w:fldCharType="begin"/>
            </w:r>
            <w:r w:rsidRPr="00490E96">
              <w:rPr>
                <w:rFonts w:ascii="標楷體" w:eastAsia="標楷體" w:hAnsi="標楷體" w:cs="Arial Unicode MS"/>
                <w:lang w:bidi="zh-TW"/>
              </w:rPr>
              <w:instrText xml:space="preserve"> EQ \F( 1 , 12 )</w:instrText>
            </w:r>
            <w:r w:rsidRPr="00490E96">
              <w:rPr>
                <w:rFonts w:ascii="標楷體" w:eastAsia="標楷體" w:hAnsi="標楷體" w:cs="Arial Unicode MS"/>
                <w:lang w:bidi="zh-TW"/>
              </w:rPr>
              <w:fldChar w:fldCharType="end"/>
            </w:r>
            <w:r w:rsidRPr="00490E96">
              <w:rPr>
                <w:rFonts w:ascii="標楷體" w:eastAsia="標楷體" w:hAnsi="標楷體" w:cs="Arial Unicode MS"/>
                <w:lang w:bidi="zh-TW"/>
              </w:rPr>
              <w:t>。</w:t>
            </w:r>
          </w:p>
          <w:p w:rsidR="00490E96" w:rsidRPr="00490E96" w:rsidRDefault="00490E96" w:rsidP="00490E96">
            <w:pPr>
              <w:autoSpaceDE w:val="0"/>
              <w:ind w:left="240" w:hangingChars="100" w:hanging="240"/>
              <w:rPr>
                <w:rFonts w:ascii="標楷體" w:eastAsia="標楷體" w:hAnsi="標楷體" w:cs="Arial Unicode MS"/>
                <w:lang w:bidi="zh-TW"/>
              </w:rPr>
            </w:pPr>
            <w:r>
              <w:rPr>
                <w:rFonts w:ascii="標楷體" w:eastAsia="標楷體" w:hAnsi="標楷體" w:cs="Arial Unicode MS" w:hint="eastAsia"/>
                <w:lang w:bidi="zh-TW"/>
              </w:rPr>
              <w:t>8.</w:t>
            </w:r>
            <w:r w:rsidRPr="00490E96">
              <w:rPr>
                <w:rFonts w:ascii="標楷體" w:eastAsia="標楷體" w:hAnsi="標楷體" w:cs="Arial Unicode MS" w:hint="eastAsia"/>
                <w:lang w:bidi="zh-TW"/>
              </w:rPr>
              <w:t>在已平分成若干份的具體情境中，能以分數記錄並讀出其中的部分量，</w:t>
            </w:r>
            <w:r>
              <w:rPr>
                <w:rFonts w:ascii="標楷體" w:eastAsia="標楷體" w:hAnsi="標楷體" w:cs="Arial Unicode MS"/>
                <w:lang w:bidi="zh-TW"/>
              </w:rPr>
              <w:br/>
            </w:r>
            <w:r w:rsidRPr="00490E96">
              <w:rPr>
                <w:rFonts w:ascii="標楷體" w:eastAsia="標楷體" w:hAnsi="標楷體" w:cs="Arial Unicode MS" w:hint="eastAsia"/>
                <w:lang w:bidi="zh-TW"/>
              </w:rPr>
              <w:t>說明分子、分母的意義。</w:t>
            </w:r>
          </w:p>
          <w:p w:rsidR="00490E96" w:rsidRPr="00490E96" w:rsidRDefault="00490E96" w:rsidP="00490E96">
            <w:pPr>
              <w:pStyle w:val="Default"/>
              <w:rPr>
                <w:rFonts w:ascii="標楷體" w:eastAsia="標楷體" w:hAnsi="標楷體" w:cs="Arial Unicode MS"/>
                <w:lang w:bidi="zh-TW"/>
              </w:rPr>
            </w:pPr>
            <w:r>
              <w:rPr>
                <w:rFonts w:ascii="標楷體" w:eastAsia="標楷體" w:hAnsi="標楷體" w:cs="Arial Unicode MS" w:hint="eastAsia"/>
                <w:lang w:bidi="zh-TW"/>
              </w:rPr>
              <w:t>9.</w:t>
            </w:r>
            <w:r w:rsidRPr="00490E96">
              <w:rPr>
                <w:rFonts w:ascii="標楷體" w:eastAsia="標楷體" w:hAnsi="標楷體" w:cs="Arial Unicode MS" w:hint="eastAsia"/>
                <w:lang w:bidi="zh-TW"/>
              </w:rPr>
              <w:t>能理解分子、分母和部分量之間的關係。</w:t>
            </w:r>
          </w:p>
          <w:p w:rsidR="00490E96" w:rsidRPr="00490E96" w:rsidRDefault="00490E96" w:rsidP="00490E96">
            <w:pPr>
              <w:autoSpaceDE w:val="0"/>
              <w:rPr>
                <w:rFonts w:ascii="標楷體" w:eastAsia="標楷體" w:hAnsi="標楷體" w:cs="Arial Unicode MS"/>
                <w:lang w:bidi="zh-TW"/>
              </w:rPr>
            </w:pPr>
            <w:r>
              <w:rPr>
                <w:rFonts w:ascii="標楷體" w:eastAsia="標楷體" w:hAnsi="標楷體" w:cs="Arial Unicode MS" w:hint="eastAsia"/>
                <w:lang w:bidi="zh-TW"/>
              </w:rPr>
              <w:t>10.</w:t>
            </w:r>
            <w:r w:rsidRPr="00490E96">
              <w:rPr>
                <w:rFonts w:ascii="標楷體" w:eastAsia="標楷體" w:hAnsi="標楷體" w:cs="Arial Unicode MS" w:hint="eastAsia"/>
                <w:lang w:bidi="zh-TW"/>
              </w:rPr>
              <w:t>能進行單位分數的累加活動。</w:t>
            </w:r>
          </w:p>
          <w:p w:rsidR="00490E96" w:rsidRPr="00490E96" w:rsidRDefault="00490E96" w:rsidP="00490E96">
            <w:pPr>
              <w:autoSpaceDE w:val="0"/>
              <w:rPr>
                <w:rFonts w:ascii="標楷體" w:eastAsia="標楷體" w:hAnsi="標楷體" w:cs="Arial Unicode MS"/>
                <w:lang w:bidi="zh-TW"/>
              </w:rPr>
            </w:pPr>
            <w:r>
              <w:rPr>
                <w:rFonts w:ascii="標楷體" w:eastAsia="標楷體" w:hAnsi="標楷體" w:cs="Arial Unicode MS" w:hint="eastAsia"/>
                <w:lang w:bidi="zh-TW"/>
              </w:rPr>
              <w:t>11.</w:t>
            </w:r>
            <w:r w:rsidRPr="00490E96">
              <w:rPr>
                <w:rFonts w:ascii="標楷體" w:eastAsia="標楷體" w:hAnsi="標楷體" w:cs="Arial Unicode MS" w:hint="eastAsia"/>
                <w:lang w:bidi="zh-TW"/>
              </w:rPr>
              <w:t>能知道「</w:t>
            </w:r>
            <w:r w:rsidRPr="00490E96">
              <w:rPr>
                <w:rFonts w:ascii="標楷體" w:eastAsia="標楷體" w:hAnsi="標楷體" w:cs="Arial Unicode MS"/>
                <w:lang w:bidi="zh-TW"/>
              </w:rPr>
              <w:t>k</w:t>
            </w:r>
            <w:r w:rsidRPr="00490E96">
              <w:rPr>
                <w:rFonts w:ascii="標楷體" w:eastAsia="標楷體" w:hAnsi="標楷體" w:cs="Arial Unicode MS" w:hint="eastAsia"/>
                <w:lang w:bidi="zh-TW"/>
              </w:rPr>
              <w:t>個</w:t>
            </w:r>
            <w:r w:rsidRPr="00490E96">
              <w:rPr>
                <w:rFonts w:ascii="標楷體" w:eastAsia="標楷體" w:hAnsi="標楷體" w:cs="Arial Unicode MS"/>
                <w:lang w:bidi="zh-TW"/>
              </w:rPr>
              <w:fldChar w:fldCharType="begin"/>
            </w:r>
            <w:r w:rsidRPr="00490E96">
              <w:rPr>
                <w:rFonts w:ascii="標楷體" w:eastAsia="標楷體" w:hAnsi="標楷體" w:cs="Arial Unicode MS"/>
                <w:lang w:bidi="zh-TW"/>
              </w:rPr>
              <w:instrText xml:space="preserve"> EQ \F(1, n )</w:instrText>
            </w:r>
            <w:r w:rsidRPr="00490E96">
              <w:rPr>
                <w:rFonts w:ascii="標楷體" w:eastAsia="標楷體" w:hAnsi="標楷體" w:cs="Arial Unicode MS"/>
                <w:lang w:bidi="zh-TW"/>
              </w:rPr>
              <w:fldChar w:fldCharType="end"/>
            </w:r>
            <w:r w:rsidRPr="00490E96">
              <w:rPr>
                <w:rFonts w:ascii="標楷體" w:eastAsia="標楷體" w:hAnsi="標楷體" w:cs="Arial Unicode MS" w:hint="eastAsia"/>
                <w:lang w:bidi="zh-TW"/>
              </w:rPr>
              <w:t>是</w:t>
            </w:r>
            <w:r w:rsidRPr="00490E96">
              <w:rPr>
                <w:rFonts w:ascii="標楷體" w:eastAsia="標楷體" w:hAnsi="標楷體" w:cs="Arial Unicode MS"/>
                <w:lang w:bidi="zh-TW"/>
              </w:rPr>
              <w:fldChar w:fldCharType="begin"/>
            </w:r>
            <w:r w:rsidRPr="00490E96">
              <w:rPr>
                <w:rFonts w:ascii="標楷體" w:eastAsia="標楷體" w:hAnsi="標楷體" w:cs="Arial Unicode MS"/>
                <w:lang w:bidi="zh-TW"/>
              </w:rPr>
              <w:instrText xml:space="preserve"> EQ \F(k, n )</w:instrText>
            </w:r>
            <w:r w:rsidRPr="00490E96">
              <w:rPr>
                <w:rFonts w:ascii="標楷體" w:eastAsia="標楷體" w:hAnsi="標楷體" w:cs="Arial Unicode MS"/>
                <w:lang w:bidi="zh-TW"/>
              </w:rPr>
              <w:fldChar w:fldCharType="end"/>
            </w:r>
            <w:r w:rsidRPr="00490E96">
              <w:rPr>
                <w:rFonts w:ascii="標楷體" w:eastAsia="標楷體" w:hAnsi="標楷體" w:cs="Arial Unicode MS" w:hint="eastAsia"/>
                <w:lang w:bidi="zh-TW"/>
              </w:rPr>
              <w:t>」。</w:t>
            </w:r>
          </w:p>
          <w:p w:rsidR="00490E96" w:rsidRPr="00490E96" w:rsidRDefault="00490E96" w:rsidP="00490E96">
            <w:pPr>
              <w:autoSpaceDE w:val="0"/>
              <w:rPr>
                <w:rFonts w:ascii="標楷體" w:eastAsia="標楷體" w:hAnsi="標楷體" w:cs="Arial Unicode MS"/>
                <w:lang w:bidi="zh-TW"/>
              </w:rPr>
            </w:pPr>
            <w:r>
              <w:rPr>
                <w:rFonts w:ascii="標楷體" w:eastAsia="標楷體" w:hAnsi="標楷體" w:cs="Arial Unicode MS" w:hint="eastAsia"/>
                <w:lang w:bidi="zh-TW"/>
              </w:rPr>
              <w:t>12.</w:t>
            </w:r>
            <w:r w:rsidRPr="00490E96">
              <w:rPr>
                <w:rFonts w:ascii="標楷體" w:eastAsia="標楷體" w:hAnsi="標楷體" w:cs="Arial Unicode MS" w:hint="eastAsia"/>
                <w:lang w:bidi="zh-TW"/>
              </w:rPr>
              <w:t>能知道「</w:t>
            </w:r>
            <w:r w:rsidRPr="00490E96">
              <w:rPr>
                <w:rFonts w:ascii="標楷體" w:eastAsia="標楷體" w:hAnsi="標楷體" w:cs="Arial Unicode MS"/>
                <w:lang w:bidi="zh-TW"/>
              </w:rPr>
              <w:t>n</w:t>
            </w:r>
            <w:r w:rsidRPr="00490E96">
              <w:rPr>
                <w:rFonts w:ascii="標楷體" w:eastAsia="標楷體" w:hAnsi="標楷體" w:cs="Arial Unicode MS" w:hint="eastAsia"/>
                <w:lang w:bidi="zh-TW"/>
              </w:rPr>
              <w:t>個</w:t>
            </w:r>
            <w:r w:rsidRPr="00490E96">
              <w:rPr>
                <w:rFonts w:ascii="標楷體" w:eastAsia="標楷體" w:hAnsi="標楷體" w:cs="Arial Unicode MS"/>
                <w:lang w:bidi="zh-TW"/>
              </w:rPr>
              <w:fldChar w:fldCharType="begin"/>
            </w:r>
            <w:r w:rsidRPr="00490E96">
              <w:rPr>
                <w:rFonts w:ascii="標楷體" w:eastAsia="標楷體" w:hAnsi="標楷體" w:cs="Arial Unicode MS"/>
                <w:lang w:bidi="zh-TW"/>
              </w:rPr>
              <w:instrText xml:space="preserve"> EQ \F(1, n )</w:instrText>
            </w:r>
            <w:r w:rsidRPr="00490E96">
              <w:rPr>
                <w:rFonts w:ascii="標楷體" w:eastAsia="標楷體" w:hAnsi="標楷體" w:cs="Arial Unicode MS"/>
                <w:lang w:bidi="zh-TW"/>
              </w:rPr>
              <w:fldChar w:fldCharType="end"/>
            </w:r>
            <w:r w:rsidRPr="00490E96">
              <w:rPr>
                <w:rFonts w:ascii="標楷體" w:eastAsia="標楷體" w:hAnsi="標楷體" w:cs="Arial Unicode MS" w:hint="eastAsia"/>
                <w:lang w:bidi="zh-TW"/>
              </w:rPr>
              <w:t>合起來是</w:t>
            </w:r>
            <w:r w:rsidRPr="00490E96">
              <w:rPr>
                <w:rFonts w:ascii="標楷體" w:eastAsia="標楷體" w:hAnsi="標楷體" w:cs="Arial Unicode MS"/>
                <w:lang w:bidi="zh-TW"/>
              </w:rPr>
              <w:t>1</w:t>
            </w:r>
            <w:r w:rsidRPr="00490E96">
              <w:rPr>
                <w:rFonts w:ascii="標楷體" w:eastAsia="標楷體" w:hAnsi="標楷體" w:cs="Arial Unicode MS" w:hint="eastAsia"/>
                <w:lang w:bidi="zh-TW"/>
              </w:rPr>
              <w:t>」。</w:t>
            </w:r>
          </w:p>
          <w:p w:rsidR="00490E96" w:rsidRDefault="00490E96" w:rsidP="00490E96">
            <w:pPr>
              <w:pStyle w:val="Default"/>
              <w:rPr>
                <w:rFonts w:ascii="標楷體" w:eastAsia="標楷體" w:hAnsi="標楷體" w:cs="Arial Unicode MS"/>
                <w:lang w:bidi="zh-TW"/>
              </w:rPr>
            </w:pPr>
            <w:r>
              <w:rPr>
                <w:rFonts w:ascii="標楷體" w:eastAsia="標楷體" w:hAnsi="標楷體" w:cs="Arial Unicode MS" w:hint="eastAsia"/>
                <w:lang w:bidi="zh-TW"/>
              </w:rPr>
              <w:t>13.</w:t>
            </w:r>
            <w:r w:rsidRPr="00490E96">
              <w:rPr>
                <w:rFonts w:ascii="標楷體" w:eastAsia="標楷體" w:hAnsi="標楷體" w:cs="Arial Unicode MS" w:hint="eastAsia"/>
                <w:lang w:bidi="zh-TW"/>
              </w:rPr>
              <w:t>能用分數來表示長度。</w:t>
            </w:r>
          </w:p>
          <w:p w:rsidR="00490E96" w:rsidRPr="00490E96" w:rsidRDefault="00490E96" w:rsidP="00490E96">
            <w:pPr>
              <w:pStyle w:val="Default"/>
              <w:rPr>
                <w:rFonts w:ascii="標楷體" w:eastAsia="標楷體" w:hAnsi="標楷體" w:cs="Arial Unicode MS"/>
                <w:lang w:bidi="zh-TW"/>
              </w:rPr>
            </w:pPr>
            <w:r>
              <w:rPr>
                <w:rFonts w:ascii="標楷體" w:eastAsia="標楷體" w:hAnsi="標楷體" w:cs="Arial Unicode MS" w:hint="eastAsia"/>
                <w:lang w:bidi="zh-TW"/>
              </w:rPr>
              <w:t>14.</w:t>
            </w:r>
            <w:r w:rsidRPr="00490E96">
              <w:rPr>
                <w:rFonts w:ascii="標楷體" w:eastAsia="標楷體" w:hAnsi="標楷體" w:cs="Arial Unicode MS" w:hint="eastAsia"/>
                <w:lang w:bidi="zh-TW"/>
              </w:rPr>
              <w:t>能在具體情境中，初步認識分數。</w:t>
            </w:r>
          </w:p>
        </w:tc>
      </w:tr>
      <w:tr w:rsidR="00B47DE4" w:rsidRPr="00426D93" w:rsidTr="009235BD">
        <w:trPr>
          <w:trHeight w:val="868"/>
          <w:jc w:val="center"/>
        </w:trPr>
        <w:tc>
          <w:tcPr>
            <w:tcW w:w="2463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47DE4" w:rsidRPr="00426D93" w:rsidRDefault="00B47DE4" w:rsidP="009235BD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26D93">
              <w:rPr>
                <w:rFonts w:ascii="標楷體" w:eastAsia="標楷體" w:hAnsi="標楷體" w:hint="eastAsia"/>
                <w:b/>
                <w:noProof/>
              </w:rPr>
              <w:lastRenderedPageBreak/>
              <w:t>核心素養呼應說明</w:t>
            </w:r>
          </w:p>
        </w:tc>
        <w:tc>
          <w:tcPr>
            <w:tcW w:w="7812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12F51" w:rsidRPr="008048CE" w:rsidRDefault="00312F51" w:rsidP="00505087">
            <w:pPr>
              <w:ind w:firstLineChars="200" w:firstLine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本單元運用教具操作，將抽象的數學語言具體化，達成「</w:t>
            </w:r>
            <w:r w:rsidRPr="008048CE">
              <w:rPr>
                <w:rFonts w:ascii="標楷體" w:eastAsia="標楷體" w:hAnsi="標楷體" w:hint="eastAsia"/>
                <w:color w:val="000000"/>
              </w:rPr>
              <w:t>數</w:t>
            </w:r>
            <w:r w:rsidRPr="008048CE">
              <w:rPr>
                <w:rFonts w:ascii="標楷體" w:eastAsia="標楷體" w:hAnsi="標楷體"/>
                <w:color w:val="000000"/>
              </w:rPr>
              <w:t>-E-A2</w:t>
            </w:r>
            <w:r w:rsidRPr="008048CE">
              <w:rPr>
                <w:rFonts w:ascii="標楷體" w:eastAsia="標楷體" w:hAnsi="標楷體" w:hint="eastAsia"/>
                <w:color w:val="000000"/>
              </w:rPr>
              <w:t>具備基本的算術操作能力、並能指認基本的形體與相對關係，在日常生活情境中，用數學表述與解決問題。</w:t>
            </w:r>
            <w:r>
              <w:rPr>
                <w:rFonts w:ascii="標楷體" w:eastAsia="標楷體" w:hAnsi="標楷體" w:hint="eastAsia"/>
                <w:color w:val="000000"/>
              </w:rPr>
              <w:t>」和「</w:t>
            </w:r>
            <w:r w:rsidRPr="008048CE">
              <w:rPr>
                <w:rFonts w:ascii="標楷體" w:eastAsia="標楷體" w:hAnsi="標楷體" w:hint="eastAsia"/>
                <w:color w:val="000000"/>
              </w:rPr>
              <w:t>數</w:t>
            </w:r>
            <w:r w:rsidRPr="008048CE">
              <w:rPr>
                <w:rFonts w:ascii="標楷體" w:eastAsia="標楷體" w:hAnsi="標楷體"/>
                <w:color w:val="000000"/>
              </w:rPr>
              <w:t>-E-B1</w:t>
            </w:r>
            <w:r w:rsidRPr="008048CE">
              <w:rPr>
                <w:rFonts w:ascii="標楷體" w:eastAsia="標楷體" w:hAnsi="標楷體" w:hint="eastAsia"/>
                <w:color w:val="000000"/>
              </w:rPr>
              <w:t>具備日常語言與數字及算術符號之間的轉換能力，並能熟練操作日常使用之度量衡及時間，認識日常經驗中的幾何形體，並能以符號表示公式。</w:t>
            </w:r>
            <w:r>
              <w:rPr>
                <w:rFonts w:ascii="標楷體" w:eastAsia="標楷體" w:hAnsi="標楷體" w:hint="eastAsia"/>
                <w:color w:val="000000"/>
              </w:rPr>
              <w:t>」</w:t>
            </w:r>
            <w:r w:rsidR="00505087">
              <w:rPr>
                <w:rFonts w:ascii="標楷體" w:eastAsia="標楷體" w:hAnsi="標楷體" w:hint="eastAsia"/>
                <w:color w:val="000000"/>
              </w:rPr>
              <w:t>的核心素養。</w:t>
            </w:r>
          </w:p>
          <w:p w:rsidR="00505087" w:rsidRPr="008048CE" w:rsidRDefault="00505087" w:rsidP="00505087">
            <w:pPr>
              <w:ind w:firstLineChars="200" w:firstLine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經由生活化的題目引導與理解，達成「</w:t>
            </w:r>
            <w:r w:rsidRPr="008048CE">
              <w:rPr>
                <w:rFonts w:ascii="標楷體" w:eastAsia="標楷體" w:hAnsi="標楷體" w:hint="eastAsia"/>
                <w:color w:val="000000"/>
              </w:rPr>
              <w:t>數</w:t>
            </w:r>
            <w:r w:rsidRPr="008048CE">
              <w:rPr>
                <w:rFonts w:ascii="標楷體" w:eastAsia="標楷體" w:hAnsi="標楷體"/>
                <w:color w:val="000000"/>
              </w:rPr>
              <w:t>-E-A1</w:t>
            </w:r>
            <w:r w:rsidRPr="008048CE">
              <w:rPr>
                <w:rFonts w:ascii="標楷體" w:eastAsia="標楷體" w:hAnsi="標楷體" w:hint="eastAsia"/>
                <w:color w:val="000000"/>
              </w:rPr>
              <w:t>具備喜歡數學、對數學世界好奇、有積極主動的學習態度，並能將數學語言運用於日常生活中。</w:t>
            </w:r>
            <w:r>
              <w:rPr>
                <w:rFonts w:ascii="標楷體" w:eastAsia="標楷體" w:hAnsi="標楷體" w:hint="eastAsia"/>
                <w:color w:val="000000"/>
              </w:rPr>
              <w:t>」和「</w:t>
            </w:r>
            <w:r w:rsidRPr="008048CE">
              <w:rPr>
                <w:rFonts w:ascii="標楷體" w:eastAsia="標楷體" w:hAnsi="標楷體" w:hint="eastAsia"/>
                <w:color w:val="000000"/>
              </w:rPr>
              <w:t>數</w:t>
            </w:r>
            <w:r w:rsidRPr="008048CE">
              <w:rPr>
                <w:rFonts w:ascii="標楷體" w:eastAsia="標楷體" w:hAnsi="標楷體"/>
                <w:color w:val="000000"/>
              </w:rPr>
              <w:t>-E-A3</w:t>
            </w:r>
            <w:r w:rsidRPr="008048CE">
              <w:rPr>
                <w:rFonts w:ascii="標楷體" w:eastAsia="標楷體" w:hAnsi="標楷體" w:hint="eastAsia"/>
                <w:color w:val="000000"/>
              </w:rPr>
              <w:t>能觀察出日常生活問題和數學的關聯，並能嘗試與擬訂解決問題的計畫。在解決問題之後，能轉化數學解答於日常生活的應用。</w:t>
            </w:r>
            <w:r>
              <w:rPr>
                <w:rFonts w:ascii="標楷體" w:eastAsia="標楷體" w:hAnsi="標楷體" w:hint="eastAsia"/>
                <w:color w:val="000000"/>
              </w:rPr>
              <w:t>」的核心素養。</w:t>
            </w:r>
          </w:p>
          <w:p w:rsidR="00B47DE4" w:rsidRPr="00505087" w:rsidRDefault="00505087" w:rsidP="00505087">
            <w:pPr>
              <w:ind w:firstLineChars="200" w:firstLine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經由小組討論的過程，讓孩子達成「</w:t>
            </w:r>
            <w:r w:rsidRPr="008048CE">
              <w:rPr>
                <w:rFonts w:ascii="標楷體" w:eastAsia="標楷體" w:hAnsi="標楷體" w:hint="eastAsia"/>
                <w:color w:val="000000"/>
              </w:rPr>
              <w:t>數</w:t>
            </w:r>
            <w:r w:rsidRPr="008048CE">
              <w:rPr>
                <w:rFonts w:ascii="標楷體" w:eastAsia="標楷體" w:hAnsi="標楷體"/>
                <w:color w:val="000000"/>
              </w:rPr>
              <w:t>-E-C1</w:t>
            </w:r>
            <w:r w:rsidRPr="008048CE">
              <w:rPr>
                <w:rFonts w:ascii="標楷體" w:eastAsia="標楷體" w:hAnsi="標楷體" w:hint="eastAsia"/>
                <w:color w:val="000000"/>
              </w:rPr>
              <w:t>具備從證據討論事情，以及和他人有條理溝通的態度。</w:t>
            </w:r>
            <w:r>
              <w:rPr>
                <w:rFonts w:ascii="標楷體" w:eastAsia="標楷體" w:hAnsi="標楷體" w:hint="eastAsia"/>
                <w:color w:val="000000"/>
              </w:rPr>
              <w:t>」和「</w:t>
            </w:r>
            <w:r w:rsidRPr="008048CE">
              <w:rPr>
                <w:rFonts w:ascii="標楷體" w:eastAsia="標楷體" w:hAnsi="標楷體" w:hint="eastAsia"/>
              </w:rPr>
              <w:t>數-E-C2樂於與他人合作解決問題並尊重不同的問題解決想法。</w:t>
            </w:r>
            <w:r>
              <w:rPr>
                <w:rFonts w:ascii="標楷體" w:eastAsia="標楷體" w:hAnsi="標楷體" w:hint="eastAsia"/>
              </w:rPr>
              <w:t>」的核心素養。</w:t>
            </w:r>
          </w:p>
        </w:tc>
      </w:tr>
      <w:tr w:rsidR="00F6396A" w:rsidRPr="00426D93" w:rsidTr="00531433">
        <w:trPr>
          <w:trHeight w:val="2112"/>
          <w:jc w:val="center"/>
        </w:trPr>
        <w:tc>
          <w:tcPr>
            <w:tcW w:w="117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6396A" w:rsidRPr="00426D93" w:rsidRDefault="00F6396A" w:rsidP="001B5FE2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26D93">
              <w:rPr>
                <w:rFonts w:ascii="標楷體" w:eastAsia="標楷體" w:hAnsi="標楷體" w:hint="eastAsia"/>
                <w:b/>
                <w:noProof/>
              </w:rPr>
              <w:t>議題</w:t>
            </w:r>
          </w:p>
          <w:p w:rsidR="00F6396A" w:rsidRPr="00426D93" w:rsidRDefault="00F6396A" w:rsidP="001B5FE2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26D93">
              <w:rPr>
                <w:rFonts w:ascii="標楷體" w:eastAsia="標楷體" w:hAnsi="標楷體" w:hint="eastAsia"/>
                <w:b/>
                <w:noProof/>
              </w:rPr>
              <w:t>融入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:rsidR="00F6396A" w:rsidRPr="00426D93" w:rsidRDefault="00F6396A" w:rsidP="001B5FE2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26D93">
              <w:rPr>
                <w:rFonts w:ascii="標楷體" w:eastAsia="標楷體" w:hAnsi="標楷體" w:hint="eastAsia"/>
                <w:b/>
                <w:noProof/>
              </w:rPr>
              <w:t>實質內涵</w:t>
            </w:r>
          </w:p>
          <w:p w:rsidR="00F6396A" w:rsidRPr="00426D93" w:rsidRDefault="00F6396A" w:rsidP="001B5FE2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26D93">
              <w:rPr>
                <w:rFonts w:ascii="標楷體" w:eastAsia="標楷體" w:hAnsi="標楷體"/>
                <w:b/>
                <w:noProof/>
              </w:rPr>
              <w:t>融入</w:t>
            </w:r>
            <w:r w:rsidRPr="00426D93">
              <w:rPr>
                <w:rFonts w:ascii="標楷體" w:eastAsia="標楷體" w:hAnsi="標楷體" w:hint="eastAsia"/>
                <w:b/>
                <w:noProof/>
              </w:rPr>
              <w:t>單元</w:t>
            </w:r>
          </w:p>
        </w:tc>
        <w:tc>
          <w:tcPr>
            <w:tcW w:w="7812" w:type="dxa"/>
            <w:gridSpan w:val="5"/>
            <w:tcBorders>
              <w:top w:val="single" w:sz="4" w:space="0" w:color="auto"/>
              <w:right w:val="single" w:sz="18" w:space="0" w:color="auto"/>
            </w:tcBorders>
          </w:tcPr>
          <w:p w:rsidR="00F6396A" w:rsidRPr="00F6396A" w:rsidRDefault="00F6396A" w:rsidP="00F6396A">
            <w:pPr>
              <w:rPr>
                <w:rFonts w:ascii="標楷體" w:eastAsia="標楷體" w:hAnsi="標楷體"/>
                <w:color w:val="000000"/>
              </w:rPr>
            </w:pPr>
            <w:r w:rsidRPr="00F6396A">
              <w:rPr>
                <w:rFonts w:ascii="標楷體" w:eastAsia="標楷體" w:hAnsi="標楷體" w:hint="eastAsia"/>
                <w:color w:val="000000"/>
              </w:rPr>
              <w:t>●性別平等教育</w:t>
            </w:r>
          </w:p>
          <w:p w:rsidR="00F6396A" w:rsidRPr="00F6396A" w:rsidRDefault="00F6396A" w:rsidP="00F6396A">
            <w:pPr>
              <w:rPr>
                <w:rFonts w:ascii="標楷體" w:eastAsia="標楷體" w:hAnsi="標楷體"/>
                <w:color w:val="000000"/>
              </w:rPr>
            </w:pPr>
            <w:r w:rsidRPr="00F6396A">
              <w:rPr>
                <w:rFonts w:ascii="標楷體" w:eastAsia="標楷體" w:hAnsi="標楷體" w:hint="eastAsia"/>
                <w:color w:val="000000"/>
              </w:rPr>
              <w:t>性E8了解不同性別者的成就與貢獻。</w:t>
            </w:r>
          </w:p>
          <w:p w:rsidR="00F6396A" w:rsidRPr="00F6396A" w:rsidRDefault="00F6396A" w:rsidP="00F6396A">
            <w:pPr>
              <w:rPr>
                <w:rFonts w:ascii="標楷體" w:eastAsia="標楷體" w:hAnsi="標楷體"/>
                <w:color w:val="000000"/>
              </w:rPr>
            </w:pPr>
            <w:r w:rsidRPr="00F6396A">
              <w:rPr>
                <w:rFonts w:ascii="標楷體" w:eastAsia="標楷體" w:hAnsi="標楷體" w:hint="eastAsia"/>
                <w:color w:val="000000"/>
              </w:rPr>
              <w:t>●人權教育</w:t>
            </w:r>
          </w:p>
          <w:p w:rsidR="00F6396A" w:rsidRPr="00F6396A" w:rsidRDefault="00F6396A" w:rsidP="00F6396A">
            <w:pPr>
              <w:rPr>
                <w:rFonts w:ascii="標楷體" w:eastAsia="標楷體" w:hAnsi="標楷體"/>
                <w:color w:val="000000"/>
              </w:rPr>
            </w:pPr>
            <w:r w:rsidRPr="00F6396A">
              <w:rPr>
                <w:rFonts w:ascii="標楷體" w:eastAsia="標楷體" w:hAnsi="標楷體" w:hint="eastAsia"/>
                <w:color w:val="000000"/>
              </w:rPr>
              <w:t>人E5欣賞、包容個別差異並尊重自己與他人的權利。</w:t>
            </w:r>
          </w:p>
          <w:p w:rsidR="00F6396A" w:rsidRPr="00F6396A" w:rsidRDefault="00F6396A" w:rsidP="00F6396A">
            <w:pPr>
              <w:rPr>
                <w:rFonts w:ascii="標楷體" w:eastAsia="標楷體" w:hAnsi="標楷體"/>
                <w:color w:val="000000"/>
              </w:rPr>
            </w:pPr>
            <w:r w:rsidRPr="00F6396A">
              <w:rPr>
                <w:rFonts w:ascii="標楷體" w:eastAsia="標楷體" w:hAnsi="標楷體" w:hint="eastAsia"/>
                <w:color w:val="000000"/>
              </w:rPr>
              <w:t>●生涯規劃教育</w:t>
            </w:r>
          </w:p>
          <w:p w:rsidR="00F6396A" w:rsidRPr="00426D93" w:rsidRDefault="00F6396A" w:rsidP="00D94044">
            <w:pPr>
              <w:snapToGrid w:val="0"/>
              <w:rPr>
                <w:rFonts w:ascii="標楷體" w:eastAsia="標楷體" w:hAnsi="標楷體"/>
                <w:noProof/>
                <w:color w:val="7F7F7F"/>
              </w:rPr>
            </w:pPr>
            <w:r w:rsidRPr="00F6396A">
              <w:rPr>
                <w:rFonts w:ascii="標楷體" w:eastAsia="標楷體" w:hAnsi="標楷體" w:hint="eastAsia"/>
                <w:color w:val="000000"/>
              </w:rPr>
              <w:t>涯E12學習解決問題與做決定的能力。</w:t>
            </w:r>
          </w:p>
        </w:tc>
      </w:tr>
      <w:tr w:rsidR="00B47DE4" w:rsidRPr="00426D93" w:rsidTr="001B5FE2">
        <w:trPr>
          <w:trHeight w:val="70"/>
          <w:jc w:val="center"/>
        </w:trPr>
        <w:tc>
          <w:tcPr>
            <w:tcW w:w="2463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47DE4" w:rsidRPr="00426D93" w:rsidRDefault="00B47DE4" w:rsidP="001B5FE2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26D93">
              <w:rPr>
                <w:rFonts w:ascii="標楷體" w:eastAsia="標楷體" w:hAnsi="標楷體" w:hint="eastAsia"/>
                <w:b/>
                <w:noProof/>
              </w:rPr>
              <w:t>與他領域／科目連結</w:t>
            </w:r>
          </w:p>
        </w:tc>
        <w:tc>
          <w:tcPr>
            <w:tcW w:w="7812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B47DE4" w:rsidRPr="00F6396A" w:rsidRDefault="00F6396A" w:rsidP="00541110">
            <w:pPr>
              <w:snapToGrid w:val="0"/>
              <w:rPr>
                <w:rFonts w:ascii="標楷體" w:eastAsia="標楷體" w:hAnsi="標楷體"/>
                <w:noProof/>
                <w:color w:val="7F7F7F"/>
              </w:rPr>
            </w:pPr>
            <w:r w:rsidRPr="00F6396A">
              <w:rPr>
                <w:rFonts w:ascii="標楷體" w:eastAsia="標楷體" w:hAnsi="標楷體" w:hint="eastAsia"/>
                <w:bCs/>
              </w:rPr>
              <w:t>國語、社會、綜合活動</w:t>
            </w:r>
          </w:p>
        </w:tc>
      </w:tr>
      <w:tr w:rsidR="00B47DE4" w:rsidRPr="00426D93" w:rsidTr="002C34DB">
        <w:trPr>
          <w:trHeight w:val="70"/>
          <w:jc w:val="center"/>
        </w:trPr>
        <w:tc>
          <w:tcPr>
            <w:tcW w:w="246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47DE4" w:rsidRPr="00426D93" w:rsidRDefault="00B47DE4" w:rsidP="001B5FE2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26D93">
              <w:rPr>
                <w:rFonts w:ascii="標楷體" w:eastAsia="標楷體" w:hAnsi="標楷體" w:hint="eastAsia"/>
                <w:b/>
                <w:noProof/>
              </w:rPr>
              <w:t>教學設備／資源</w:t>
            </w:r>
          </w:p>
        </w:tc>
        <w:tc>
          <w:tcPr>
            <w:tcW w:w="7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47DE4" w:rsidRPr="00F6396A" w:rsidRDefault="0007513F" w:rsidP="007F2AF1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 w:rsidRPr="00F6396A">
              <w:rPr>
                <w:rFonts w:ascii="標楷體" w:eastAsia="標楷體" w:hAnsi="標楷體" w:hint="eastAsia"/>
                <w:noProof/>
              </w:rPr>
              <w:t>課本(南一版)、</w:t>
            </w:r>
            <w:r w:rsidR="00F6396A" w:rsidRPr="00F6396A">
              <w:rPr>
                <w:rFonts w:ascii="標楷體" w:eastAsia="標楷體" w:hAnsi="標楷體" w:hint="eastAsia"/>
                <w:noProof/>
              </w:rPr>
              <w:t>習作、</w:t>
            </w:r>
            <w:r w:rsidR="009901C6" w:rsidRPr="00F6396A">
              <w:rPr>
                <w:rFonts w:ascii="標楷體" w:eastAsia="標楷體" w:hAnsi="標楷體" w:hint="eastAsia"/>
                <w:noProof/>
              </w:rPr>
              <w:t>分數板、</w:t>
            </w:r>
            <w:r w:rsidR="00B357AF" w:rsidRPr="00F6396A">
              <w:rPr>
                <w:rFonts w:ascii="標楷體" w:eastAsia="標楷體" w:hAnsi="標楷體" w:hint="eastAsia"/>
                <w:noProof/>
              </w:rPr>
              <w:t>月餅空盒數個</w:t>
            </w:r>
          </w:p>
        </w:tc>
      </w:tr>
      <w:tr w:rsidR="00B47DE4" w:rsidRPr="00426D93" w:rsidTr="002C34DB">
        <w:trPr>
          <w:trHeight w:val="70"/>
          <w:jc w:val="center"/>
        </w:trPr>
        <w:tc>
          <w:tcPr>
            <w:tcW w:w="246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47DE4" w:rsidRPr="00426D93" w:rsidRDefault="00B47DE4" w:rsidP="001B5FE2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26D93">
              <w:rPr>
                <w:rFonts w:ascii="標楷體" w:eastAsia="標楷體" w:hAnsi="標楷體" w:hint="eastAsia"/>
                <w:b/>
                <w:noProof/>
              </w:rPr>
              <w:t>參考資料</w:t>
            </w:r>
          </w:p>
        </w:tc>
        <w:tc>
          <w:tcPr>
            <w:tcW w:w="7812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47DE4" w:rsidRPr="00426D93" w:rsidRDefault="008048CE" w:rsidP="008048CE">
            <w:pPr>
              <w:snapToGrid w:val="0"/>
              <w:jc w:val="both"/>
              <w:rPr>
                <w:rFonts w:ascii="標楷體" w:eastAsia="標楷體" w:hAnsi="標楷體"/>
                <w:b/>
                <w:noProof/>
              </w:rPr>
            </w:pPr>
            <w:r w:rsidRPr="008048CE">
              <w:rPr>
                <w:rFonts w:ascii="標楷體" w:eastAsia="標楷體" w:hAnsi="標楷體"/>
              </w:rPr>
              <w:t>●</w:t>
            </w:r>
            <w:r w:rsidRPr="008048CE">
              <w:rPr>
                <w:rFonts w:ascii="標楷體" w:eastAsia="標楷體" w:hAnsi="標楷體" w:hint="eastAsia"/>
              </w:rPr>
              <w:t>南一版數學三上教師手冊</w:t>
            </w:r>
            <w:r w:rsidRPr="00F6396A">
              <w:rPr>
                <w:rFonts w:ascii="標楷體" w:eastAsia="標楷體" w:hAnsi="標楷體" w:cs="Arial" w:hint="eastAsia"/>
                <w:bCs/>
              </w:rPr>
              <w:t>第</w:t>
            </w:r>
            <w:r w:rsidRPr="00F6396A">
              <w:rPr>
                <w:rFonts w:ascii="標楷體" w:eastAsia="標楷體" w:hAnsi="標楷體" w:cs="Arial"/>
                <w:bCs/>
              </w:rPr>
              <w:t>8</w:t>
            </w:r>
            <w:r w:rsidRPr="00F6396A">
              <w:rPr>
                <w:rFonts w:ascii="標楷體" w:eastAsia="標楷體" w:hAnsi="標楷體" w:cs="Arial" w:hint="eastAsia"/>
                <w:bCs/>
              </w:rPr>
              <w:t>單元</w:t>
            </w:r>
          </w:p>
        </w:tc>
      </w:tr>
    </w:tbl>
    <w:p w:rsidR="002C34DB" w:rsidRPr="00426D93" w:rsidRDefault="002C34DB" w:rsidP="00930E1A">
      <w:pPr>
        <w:snapToGrid w:val="0"/>
        <w:spacing w:afterLines="20" w:after="72" w:line="400" w:lineRule="exact"/>
        <w:rPr>
          <w:rFonts w:ascii="標楷體" w:eastAsia="標楷體" w:hAnsi="標楷體"/>
          <w:b/>
          <w:sz w:val="28"/>
          <w:szCs w:val="28"/>
        </w:rPr>
      </w:pPr>
      <w:r w:rsidRPr="00426D93">
        <w:rPr>
          <w:rFonts w:ascii="標楷體" w:eastAsia="標楷體" w:hAnsi="標楷體" w:hint="eastAsia"/>
          <w:b/>
          <w:sz w:val="28"/>
          <w:szCs w:val="28"/>
        </w:rPr>
        <w:t xml:space="preserve">　（二）規劃節次（請自行設定節次</w:t>
      </w:r>
      <w:r w:rsidR="002A44A5" w:rsidRPr="00426D93">
        <w:rPr>
          <w:rFonts w:ascii="標楷體" w:eastAsia="標楷體" w:hAnsi="標楷體" w:hint="eastAsia"/>
          <w:b/>
          <w:sz w:val="28"/>
          <w:szCs w:val="28"/>
        </w:rPr>
        <w:t>，可自行調整格式</w:t>
      </w:r>
      <w:r w:rsidRPr="00426D93">
        <w:rPr>
          <w:rFonts w:ascii="標楷體" w:eastAsia="標楷體" w:hAnsi="標楷體" w:hint="eastAsia"/>
          <w:b/>
          <w:sz w:val="28"/>
          <w:szCs w:val="28"/>
        </w:rPr>
        <w:t>）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2"/>
        <w:gridCol w:w="567"/>
        <w:gridCol w:w="1809"/>
        <w:gridCol w:w="6587"/>
      </w:tblGrid>
      <w:tr w:rsidR="002C34DB" w:rsidRPr="00426D93" w:rsidTr="009235BD">
        <w:trPr>
          <w:trHeight w:val="50"/>
          <w:jc w:val="center"/>
        </w:trPr>
        <w:tc>
          <w:tcPr>
            <w:tcW w:w="1027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:rsidR="002C34DB" w:rsidRPr="00426D93" w:rsidRDefault="002A44A5" w:rsidP="002A44A5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426D93">
              <w:rPr>
                <w:rFonts w:ascii="標楷體" w:eastAsia="標楷體" w:hAnsi="標楷體" w:hint="eastAsia"/>
                <w:b/>
                <w:noProof/>
                <w:szCs w:val="28"/>
              </w:rPr>
              <w:t>節次規劃說明</w:t>
            </w:r>
          </w:p>
        </w:tc>
      </w:tr>
      <w:tr w:rsidR="007D2B8E" w:rsidRPr="00426D93" w:rsidTr="007D2B8E">
        <w:trPr>
          <w:trHeight w:val="50"/>
          <w:jc w:val="center"/>
        </w:trPr>
        <w:tc>
          <w:tcPr>
            <w:tcW w:w="13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D2B8E" w:rsidRPr="00426D93" w:rsidRDefault="007D2B8E" w:rsidP="007D2B8E">
            <w:pPr>
              <w:jc w:val="center"/>
              <w:rPr>
                <w:rFonts w:ascii="標楷體" w:eastAsia="標楷體" w:hAnsi="標楷體"/>
                <w:noProof/>
              </w:rPr>
            </w:pPr>
            <w:r w:rsidRPr="00426D93">
              <w:rPr>
                <w:rFonts w:ascii="標楷體" w:eastAsia="標楷體" w:hAnsi="標楷體" w:hint="eastAsia"/>
                <w:noProof/>
              </w:rPr>
              <w:t>選定節次</w:t>
            </w:r>
          </w:p>
          <w:p w:rsidR="007D2B8E" w:rsidRPr="00426D93" w:rsidRDefault="007D2B8E" w:rsidP="007D2B8E">
            <w:pPr>
              <w:jc w:val="center"/>
              <w:rPr>
                <w:rFonts w:ascii="標楷體" w:eastAsia="標楷體" w:hAnsi="標楷體"/>
                <w:noProof/>
              </w:rPr>
            </w:pPr>
            <w:r w:rsidRPr="00426D93">
              <w:rPr>
                <w:rFonts w:ascii="標楷體" w:eastAsia="標楷體" w:hAnsi="標楷體" w:hint="eastAsia"/>
                <w:noProof/>
              </w:rPr>
              <w:t>（請打勾）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D2B8E" w:rsidRPr="00426D93" w:rsidRDefault="007D2B8E" w:rsidP="002A44A5">
            <w:pPr>
              <w:jc w:val="center"/>
              <w:rPr>
                <w:rFonts w:ascii="標楷體" w:eastAsia="標楷體" w:hAnsi="標楷體"/>
                <w:noProof/>
              </w:rPr>
            </w:pPr>
            <w:r w:rsidRPr="00426D93">
              <w:rPr>
                <w:rFonts w:ascii="標楷體" w:eastAsia="標楷體" w:hAnsi="標楷體" w:hint="eastAsia"/>
                <w:noProof/>
              </w:rPr>
              <w:t>單元節次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:rsidR="007D2B8E" w:rsidRPr="00426D93" w:rsidRDefault="007D2B8E" w:rsidP="002457E0">
            <w:pPr>
              <w:spacing w:beforeLines="50" w:before="18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26D93">
              <w:rPr>
                <w:rFonts w:ascii="標楷體" w:eastAsia="標楷體" w:hAnsi="標楷體" w:hint="eastAsia"/>
                <w:b/>
                <w:noProof/>
              </w:rPr>
              <w:t>教學活動安排簡要說明</w:t>
            </w:r>
          </w:p>
        </w:tc>
      </w:tr>
      <w:tr w:rsidR="007D2B8E" w:rsidRPr="00426D93" w:rsidTr="0008104F">
        <w:trPr>
          <w:trHeight w:val="397"/>
          <w:jc w:val="center"/>
        </w:trPr>
        <w:tc>
          <w:tcPr>
            <w:tcW w:w="13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D2B8E" w:rsidRPr="00426D93" w:rsidRDefault="007D2B8E" w:rsidP="007D2B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D2B8E" w:rsidRPr="00426D93" w:rsidRDefault="007D2B8E" w:rsidP="002A44A5">
            <w:pPr>
              <w:jc w:val="center"/>
              <w:rPr>
                <w:rFonts w:ascii="標楷體" w:eastAsia="標楷體" w:hAnsi="標楷體"/>
              </w:rPr>
            </w:pPr>
            <w:r w:rsidRPr="00426D9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D2B8E" w:rsidRPr="00426D93" w:rsidRDefault="007D2B8E" w:rsidP="002A44A5">
            <w:pPr>
              <w:jc w:val="center"/>
              <w:rPr>
                <w:rFonts w:ascii="標楷體" w:eastAsia="標楷體" w:hAnsi="標楷體"/>
              </w:rPr>
            </w:pPr>
            <w:r w:rsidRPr="00426D93">
              <w:rPr>
                <w:rFonts w:ascii="標楷體" w:eastAsia="標楷體" w:hAnsi="標楷體" w:hint="eastAsia"/>
              </w:rPr>
              <w:t xml:space="preserve">第　</w:t>
            </w:r>
            <w:r w:rsidR="00D94044" w:rsidRPr="00426D93">
              <w:rPr>
                <w:rFonts w:ascii="標楷體" w:eastAsia="標楷體" w:hAnsi="標楷體" w:hint="eastAsia"/>
              </w:rPr>
              <w:t>1</w:t>
            </w:r>
            <w:r w:rsidRPr="00426D93">
              <w:rPr>
                <w:rFonts w:ascii="標楷體" w:eastAsia="標楷體" w:hAnsi="標楷體" w:hint="eastAsia"/>
              </w:rPr>
              <w:t xml:space="preserve">　　節課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</w:tcPr>
          <w:p w:rsidR="007D2B8E" w:rsidRPr="00426D93" w:rsidRDefault="0008104F" w:rsidP="002A44A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  <w:color w:val="7F7F7F"/>
              </w:rPr>
              <w:t>平分</w:t>
            </w:r>
          </w:p>
        </w:tc>
      </w:tr>
      <w:tr w:rsidR="007D2B8E" w:rsidRPr="00426D93" w:rsidTr="0008104F">
        <w:trPr>
          <w:trHeight w:val="397"/>
          <w:jc w:val="center"/>
        </w:trPr>
        <w:tc>
          <w:tcPr>
            <w:tcW w:w="13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D2B8E" w:rsidRPr="00426D93" w:rsidRDefault="0008104F" w:rsidP="007D2B8E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D2B8E" w:rsidRPr="00426D93" w:rsidRDefault="007D2B8E" w:rsidP="002A44A5">
            <w:pPr>
              <w:jc w:val="center"/>
              <w:rPr>
                <w:rFonts w:ascii="標楷體" w:eastAsia="標楷體" w:hAnsi="標楷體"/>
                <w:noProof/>
              </w:rPr>
            </w:pPr>
            <w:r w:rsidRPr="00426D93">
              <w:rPr>
                <w:rFonts w:ascii="標楷體" w:eastAsia="標楷體" w:hAnsi="標楷體" w:hint="eastAsia"/>
                <w:noProof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D2B8E" w:rsidRPr="00426D93" w:rsidRDefault="007D2B8E" w:rsidP="002A44A5">
            <w:pPr>
              <w:jc w:val="center"/>
              <w:rPr>
                <w:rFonts w:ascii="標楷體" w:eastAsia="標楷體" w:hAnsi="標楷體"/>
                <w:noProof/>
              </w:rPr>
            </w:pPr>
            <w:r w:rsidRPr="00426D93">
              <w:rPr>
                <w:rFonts w:ascii="標楷體" w:eastAsia="標楷體" w:hAnsi="標楷體" w:hint="eastAsia"/>
              </w:rPr>
              <w:t xml:space="preserve">第　</w:t>
            </w:r>
            <w:r w:rsidR="00D94044" w:rsidRPr="00426D93">
              <w:rPr>
                <w:rFonts w:ascii="標楷體" w:eastAsia="標楷體" w:hAnsi="標楷體" w:hint="eastAsia"/>
              </w:rPr>
              <w:t>2</w:t>
            </w:r>
            <w:r w:rsidRPr="00426D93">
              <w:rPr>
                <w:rFonts w:ascii="標楷體" w:eastAsia="標楷體" w:hAnsi="標楷體" w:hint="eastAsia"/>
              </w:rPr>
              <w:t xml:space="preserve">　　節課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D2B8E" w:rsidRPr="00426D93" w:rsidRDefault="0008104F" w:rsidP="002A44A5">
            <w:pPr>
              <w:rPr>
                <w:rFonts w:ascii="標楷體" w:eastAsia="標楷體" w:hAnsi="標楷體"/>
                <w:noProof/>
                <w:color w:val="7F7F7F"/>
              </w:rPr>
            </w:pPr>
            <w:r w:rsidRPr="0008104F">
              <w:rPr>
                <w:rFonts w:ascii="標楷體" w:eastAsia="標楷體" w:hAnsi="標楷體" w:hint="eastAsia"/>
                <w:noProof/>
              </w:rPr>
              <w:t>單位分數</w:t>
            </w:r>
          </w:p>
        </w:tc>
      </w:tr>
      <w:tr w:rsidR="007D2B8E" w:rsidRPr="00426D93" w:rsidTr="0008104F">
        <w:trPr>
          <w:trHeight w:val="397"/>
          <w:jc w:val="center"/>
        </w:trPr>
        <w:tc>
          <w:tcPr>
            <w:tcW w:w="13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D2B8E" w:rsidRPr="00426D93" w:rsidRDefault="007D2B8E" w:rsidP="007D2B8E">
            <w:pPr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D2B8E" w:rsidRPr="00426D93" w:rsidRDefault="007D2B8E" w:rsidP="002A44A5">
            <w:pPr>
              <w:jc w:val="center"/>
              <w:rPr>
                <w:rFonts w:ascii="標楷體" w:eastAsia="標楷體" w:hAnsi="標楷體"/>
                <w:noProof/>
              </w:rPr>
            </w:pPr>
            <w:r w:rsidRPr="00426D93">
              <w:rPr>
                <w:rFonts w:ascii="標楷體" w:eastAsia="標楷體" w:hAnsi="標楷體" w:hint="eastAsia"/>
                <w:noProof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D2B8E" w:rsidRPr="00426D93" w:rsidRDefault="0008104F" w:rsidP="002A44A5">
            <w:pPr>
              <w:jc w:val="center"/>
              <w:rPr>
                <w:rFonts w:ascii="標楷體" w:eastAsia="標楷體" w:hAnsi="標楷體"/>
                <w:noProof/>
              </w:rPr>
            </w:pPr>
            <w:r w:rsidRPr="00426D93">
              <w:rPr>
                <w:rFonts w:ascii="標楷體" w:eastAsia="標楷體" w:hAnsi="標楷體" w:hint="eastAsia"/>
              </w:rPr>
              <w:t xml:space="preserve">第　</w:t>
            </w:r>
            <w:r>
              <w:rPr>
                <w:rFonts w:ascii="標楷體" w:eastAsia="標楷體" w:hAnsi="標楷體" w:hint="eastAsia"/>
              </w:rPr>
              <w:t>3</w:t>
            </w:r>
            <w:r w:rsidRPr="00426D93">
              <w:rPr>
                <w:rFonts w:ascii="標楷體" w:eastAsia="標楷體" w:hAnsi="標楷體" w:hint="eastAsia"/>
              </w:rPr>
              <w:t xml:space="preserve">　　節課</w:t>
            </w:r>
          </w:p>
        </w:tc>
        <w:tc>
          <w:tcPr>
            <w:tcW w:w="65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D2B8E" w:rsidRPr="00426D93" w:rsidRDefault="0008104F" w:rsidP="002A44A5">
            <w:pPr>
              <w:rPr>
                <w:rFonts w:ascii="標楷體" w:eastAsia="標楷體" w:hAnsi="標楷體"/>
                <w:noProof/>
                <w:color w:val="7F7F7F"/>
              </w:rPr>
            </w:pPr>
            <w:r>
              <w:rPr>
                <w:rFonts w:ascii="標楷體" w:eastAsia="標楷體" w:hAnsi="標楷體" w:hint="eastAsia"/>
                <w:noProof/>
                <w:color w:val="7F7F7F"/>
              </w:rPr>
              <w:t>幾分之幾</w:t>
            </w:r>
          </w:p>
        </w:tc>
      </w:tr>
      <w:tr w:rsidR="007D2B8E" w:rsidRPr="00426D93" w:rsidTr="0008104F">
        <w:trPr>
          <w:trHeight w:val="397"/>
          <w:jc w:val="center"/>
        </w:trPr>
        <w:tc>
          <w:tcPr>
            <w:tcW w:w="13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D2B8E" w:rsidRPr="00426D93" w:rsidRDefault="007D2B8E" w:rsidP="007D2B8E">
            <w:pPr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D2B8E" w:rsidRPr="00426D93" w:rsidRDefault="007D2B8E" w:rsidP="002A44A5">
            <w:pPr>
              <w:jc w:val="center"/>
              <w:rPr>
                <w:rFonts w:ascii="標楷體" w:eastAsia="標楷體" w:hAnsi="標楷體"/>
                <w:noProof/>
              </w:rPr>
            </w:pPr>
            <w:r w:rsidRPr="00426D93">
              <w:rPr>
                <w:rFonts w:ascii="標楷體" w:eastAsia="標楷體" w:hAnsi="標楷體" w:hint="eastAsia"/>
                <w:noProof/>
              </w:rP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D2B8E" w:rsidRPr="00426D93" w:rsidRDefault="0008104F" w:rsidP="002A44A5">
            <w:pPr>
              <w:jc w:val="center"/>
              <w:rPr>
                <w:rFonts w:ascii="標楷體" w:eastAsia="標楷體" w:hAnsi="標楷體"/>
                <w:noProof/>
              </w:rPr>
            </w:pPr>
            <w:r w:rsidRPr="00426D93">
              <w:rPr>
                <w:rFonts w:ascii="標楷體" w:eastAsia="標楷體" w:hAnsi="標楷體" w:hint="eastAsia"/>
              </w:rPr>
              <w:t xml:space="preserve">第　</w:t>
            </w:r>
            <w:r>
              <w:rPr>
                <w:rFonts w:ascii="標楷體" w:eastAsia="標楷體" w:hAnsi="標楷體" w:hint="eastAsia"/>
              </w:rPr>
              <w:t>4</w:t>
            </w:r>
            <w:r w:rsidRPr="00426D93">
              <w:rPr>
                <w:rFonts w:ascii="標楷體" w:eastAsia="標楷體" w:hAnsi="標楷體" w:hint="eastAsia"/>
              </w:rPr>
              <w:t xml:space="preserve">　　節課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D2B8E" w:rsidRPr="00426D93" w:rsidRDefault="0008104F" w:rsidP="002A44A5">
            <w:pPr>
              <w:rPr>
                <w:rFonts w:ascii="標楷體" w:eastAsia="標楷體" w:hAnsi="標楷體"/>
                <w:noProof/>
                <w:color w:val="7F7F7F"/>
              </w:rPr>
            </w:pPr>
            <w:r>
              <w:rPr>
                <w:rFonts w:ascii="標楷體" w:eastAsia="標楷體" w:hAnsi="標楷體" w:hint="eastAsia"/>
                <w:noProof/>
                <w:color w:val="7F7F7F"/>
              </w:rPr>
              <w:t>分數的累加</w:t>
            </w:r>
          </w:p>
        </w:tc>
      </w:tr>
      <w:tr w:rsidR="00CF7BA4" w:rsidRPr="00426D93" w:rsidTr="0008104F">
        <w:trPr>
          <w:trHeight w:val="397"/>
          <w:jc w:val="center"/>
        </w:trPr>
        <w:tc>
          <w:tcPr>
            <w:tcW w:w="13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F7BA4" w:rsidRPr="00426D93" w:rsidRDefault="00CF7BA4" w:rsidP="007D2B8E">
            <w:pPr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F7BA4" w:rsidRPr="00426D93" w:rsidRDefault="00CF7BA4" w:rsidP="009235BD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F7BA4" w:rsidRPr="00426D93" w:rsidRDefault="0008104F" w:rsidP="009235BD">
            <w:pPr>
              <w:jc w:val="center"/>
              <w:rPr>
                <w:rFonts w:ascii="標楷體" w:eastAsia="標楷體" w:hAnsi="標楷體"/>
                <w:noProof/>
              </w:rPr>
            </w:pPr>
            <w:r w:rsidRPr="00426D93">
              <w:rPr>
                <w:rFonts w:ascii="標楷體" w:eastAsia="標楷體" w:hAnsi="標楷體" w:hint="eastAsia"/>
              </w:rPr>
              <w:t xml:space="preserve">第　</w:t>
            </w:r>
            <w:r>
              <w:rPr>
                <w:rFonts w:ascii="標楷體" w:eastAsia="標楷體" w:hAnsi="標楷體" w:hint="eastAsia"/>
              </w:rPr>
              <w:t>5</w:t>
            </w:r>
            <w:r w:rsidRPr="00426D93">
              <w:rPr>
                <w:rFonts w:ascii="標楷體" w:eastAsia="標楷體" w:hAnsi="標楷體" w:hint="eastAsia"/>
              </w:rPr>
              <w:t xml:space="preserve">　　節課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F7BA4" w:rsidRPr="00426D93" w:rsidRDefault="0008104F" w:rsidP="002A44A5">
            <w:pPr>
              <w:rPr>
                <w:rFonts w:ascii="標楷體" w:eastAsia="標楷體" w:hAnsi="標楷體"/>
                <w:noProof/>
                <w:color w:val="7F7F7F"/>
              </w:rPr>
            </w:pPr>
            <w:r>
              <w:rPr>
                <w:rFonts w:ascii="標楷體" w:eastAsia="標楷體" w:hAnsi="標楷體" w:hint="eastAsia"/>
                <w:noProof/>
                <w:color w:val="7F7F7F"/>
              </w:rPr>
              <w:t>分數的累加、練習八</w:t>
            </w:r>
          </w:p>
        </w:tc>
      </w:tr>
    </w:tbl>
    <w:p w:rsidR="00930E1A" w:rsidRPr="00426D93" w:rsidRDefault="002C34DB" w:rsidP="002A44A5">
      <w:pPr>
        <w:snapToGrid w:val="0"/>
        <w:spacing w:beforeLines="50" w:before="180" w:afterLines="20" w:after="72" w:line="400" w:lineRule="exact"/>
        <w:rPr>
          <w:rFonts w:ascii="標楷體" w:eastAsia="標楷體" w:hAnsi="標楷體"/>
          <w:b/>
          <w:sz w:val="28"/>
          <w:szCs w:val="28"/>
        </w:rPr>
      </w:pPr>
      <w:r w:rsidRPr="00426D93">
        <w:rPr>
          <w:rFonts w:ascii="標楷體" w:eastAsia="標楷體" w:hAnsi="標楷體" w:hint="eastAsia"/>
          <w:b/>
          <w:sz w:val="28"/>
          <w:szCs w:val="28"/>
        </w:rPr>
        <w:t xml:space="preserve">　（三）各節教案（授課節次請撰寫詳案，其餘各節可簡案呈現）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2"/>
        <w:gridCol w:w="3119"/>
        <w:gridCol w:w="1842"/>
        <w:gridCol w:w="1134"/>
        <w:gridCol w:w="2018"/>
      </w:tblGrid>
      <w:tr w:rsidR="00930E1A" w:rsidRPr="00426D93" w:rsidTr="006F0E39">
        <w:trPr>
          <w:trHeight w:val="50"/>
          <w:jc w:val="center"/>
        </w:trPr>
        <w:tc>
          <w:tcPr>
            <w:tcW w:w="10275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:rsidR="00930E1A" w:rsidRPr="00426D93" w:rsidRDefault="002A44A5" w:rsidP="002A44A5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426D93">
              <w:rPr>
                <w:rFonts w:ascii="標楷體" w:eastAsia="標楷體" w:hAnsi="標楷體" w:hint="eastAsia"/>
                <w:b/>
                <w:noProof/>
                <w:szCs w:val="28"/>
              </w:rPr>
              <w:t>教學活動規劃說明</w:t>
            </w:r>
          </w:p>
        </w:tc>
      </w:tr>
      <w:tr w:rsidR="00CC43F8" w:rsidRPr="00426D93" w:rsidTr="007D2B8E">
        <w:trPr>
          <w:trHeight w:val="50"/>
          <w:jc w:val="center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C43F8" w:rsidRPr="00426D93" w:rsidRDefault="002C34DB" w:rsidP="00B45CDC">
            <w:pPr>
              <w:jc w:val="center"/>
              <w:rPr>
                <w:rFonts w:ascii="標楷體" w:eastAsia="標楷體" w:hAnsi="標楷體"/>
                <w:b/>
                <w:noProof/>
              </w:rPr>
            </w:pPr>
            <w:r w:rsidRPr="00426D93">
              <w:rPr>
                <w:rFonts w:ascii="標楷體" w:eastAsia="標楷體" w:hAnsi="標楷體" w:hint="eastAsia"/>
                <w:b/>
                <w:noProof/>
              </w:rPr>
              <w:t>選定節次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43F8" w:rsidRPr="00426D93" w:rsidRDefault="0008104F" w:rsidP="00B45CDC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第二節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C43F8" w:rsidRPr="00426D93" w:rsidRDefault="002C34DB" w:rsidP="00B45CDC">
            <w:pPr>
              <w:jc w:val="center"/>
              <w:rPr>
                <w:rFonts w:ascii="標楷體" w:eastAsia="標楷體" w:hAnsi="標楷體"/>
                <w:b/>
                <w:noProof/>
              </w:rPr>
            </w:pPr>
            <w:r w:rsidRPr="00426D93">
              <w:rPr>
                <w:rFonts w:ascii="標楷體" w:eastAsia="標楷體" w:hAnsi="標楷體" w:hint="eastAsia"/>
                <w:b/>
                <w:noProof/>
              </w:rPr>
              <w:t>授課</w:t>
            </w:r>
            <w:r w:rsidR="00CC43F8" w:rsidRPr="00426D93">
              <w:rPr>
                <w:rFonts w:ascii="標楷體" w:eastAsia="標楷體" w:hAnsi="標楷體" w:hint="eastAsia"/>
                <w:b/>
                <w:noProof/>
              </w:rPr>
              <w:t>時間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C43F8" w:rsidRPr="00426D93" w:rsidRDefault="0008104F" w:rsidP="00B45CDC">
            <w:pPr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40分鐘</w:t>
            </w:r>
          </w:p>
        </w:tc>
      </w:tr>
      <w:tr w:rsidR="006E42EB" w:rsidRPr="00426D93" w:rsidTr="00290981">
        <w:trPr>
          <w:trHeight w:val="50"/>
          <w:jc w:val="center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E42EB" w:rsidRPr="00426D93" w:rsidRDefault="006E42EB" w:rsidP="00290981">
            <w:pPr>
              <w:jc w:val="center"/>
              <w:rPr>
                <w:rFonts w:ascii="標楷體" w:eastAsia="標楷體" w:hAnsi="標楷體"/>
                <w:b/>
                <w:noProof/>
              </w:rPr>
            </w:pPr>
            <w:r w:rsidRPr="00426D93">
              <w:rPr>
                <w:rFonts w:ascii="標楷體" w:eastAsia="標楷體" w:hAnsi="標楷體" w:hint="eastAsia"/>
                <w:b/>
                <w:noProof/>
              </w:rPr>
              <w:t>學習表現</w:t>
            </w:r>
          </w:p>
        </w:tc>
        <w:tc>
          <w:tcPr>
            <w:tcW w:w="81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45CDC" w:rsidRPr="00913D8E" w:rsidRDefault="00913D8E" w:rsidP="00913D8E">
            <w:pPr>
              <w:pStyle w:val="Default"/>
              <w:rPr>
                <w:rFonts w:ascii="標楷體" w:eastAsia="標楷體" w:hAnsi="標楷體"/>
              </w:rPr>
            </w:pPr>
            <w:r w:rsidRPr="006363A2">
              <w:rPr>
                <w:rFonts w:ascii="標楷體" w:eastAsia="標楷體" w:hAnsi="標楷體"/>
              </w:rPr>
              <w:t>n-I-6</w:t>
            </w:r>
            <w:r w:rsidRPr="006363A2">
              <w:rPr>
                <w:rFonts w:ascii="標楷體" w:eastAsia="標楷體" w:hAnsi="標楷體" w:hint="eastAsia"/>
              </w:rPr>
              <w:t xml:space="preserve">  </w:t>
            </w:r>
            <w:r w:rsidRPr="006363A2">
              <w:rPr>
                <w:rFonts w:ascii="標楷體" w:eastAsia="標楷體" w:hAnsi="標楷體"/>
              </w:rPr>
              <w:t>認識單位</w:t>
            </w:r>
            <w:r w:rsidRPr="006363A2">
              <w:rPr>
                <w:rFonts w:ascii="標楷體" w:eastAsia="標楷體" w:hAnsi="標楷體" w:hint="eastAsia"/>
              </w:rPr>
              <w:t>分數</w:t>
            </w:r>
          </w:p>
        </w:tc>
      </w:tr>
      <w:tr w:rsidR="006E42EB" w:rsidRPr="00426D93" w:rsidTr="00290981">
        <w:trPr>
          <w:trHeight w:val="50"/>
          <w:jc w:val="center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E42EB" w:rsidRPr="00426D93" w:rsidRDefault="006E42EB" w:rsidP="00290981">
            <w:pPr>
              <w:jc w:val="center"/>
              <w:rPr>
                <w:rFonts w:ascii="標楷體" w:eastAsia="標楷體" w:hAnsi="標楷體"/>
                <w:b/>
                <w:noProof/>
              </w:rPr>
            </w:pPr>
            <w:r w:rsidRPr="00426D93">
              <w:rPr>
                <w:rFonts w:ascii="標楷體" w:eastAsia="標楷體" w:hAnsi="標楷體" w:hint="eastAsia"/>
                <w:b/>
                <w:noProof/>
              </w:rPr>
              <w:t>學習內容</w:t>
            </w:r>
          </w:p>
        </w:tc>
        <w:tc>
          <w:tcPr>
            <w:tcW w:w="81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4"/>
              <w:gridCol w:w="7303"/>
            </w:tblGrid>
            <w:tr w:rsidR="00913D8E" w:rsidRPr="00D71994" w:rsidTr="00D63E49">
              <w:trPr>
                <w:trHeight w:val="588"/>
              </w:trPr>
              <w:tc>
                <w:tcPr>
                  <w:tcW w:w="0" w:type="auto"/>
                </w:tcPr>
                <w:p w:rsidR="00913D8E" w:rsidRPr="00D71994" w:rsidRDefault="00913D8E" w:rsidP="00D63E49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Calibri"/>
                      <w:color w:val="000000"/>
                      <w:kern w:val="0"/>
                    </w:rPr>
                  </w:pPr>
                  <w:r w:rsidRPr="00D71994">
                    <w:rPr>
                      <w:rFonts w:ascii="標楷體" w:eastAsia="標楷體" w:hAnsi="標楷體" w:cs="Calibri"/>
                      <w:color w:val="000000"/>
                      <w:kern w:val="0"/>
                    </w:rPr>
                    <w:t>N-2-10</w:t>
                  </w:r>
                </w:p>
              </w:tc>
              <w:tc>
                <w:tcPr>
                  <w:tcW w:w="0" w:type="auto"/>
                </w:tcPr>
                <w:p w:rsidR="00913D8E" w:rsidRPr="00D71994" w:rsidRDefault="00913D8E" w:rsidP="00D63E49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新細明體"/>
                      <w:color w:val="000000"/>
                      <w:kern w:val="0"/>
                    </w:rPr>
                  </w:pPr>
                  <w:r w:rsidRPr="00D71994">
                    <w:rPr>
                      <w:rFonts w:ascii="標楷體" w:eastAsia="標楷體" w:hAnsi="標楷體" w:cs="標楷體" w:hint="eastAsia"/>
                      <w:color w:val="000000"/>
                      <w:kern w:val="0"/>
                    </w:rPr>
                    <w:t>單位分數的認識：</w:t>
                  </w:r>
                  <w:r w:rsidRPr="00D7199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t>從等分配的活動（如摺紙）認識單部分為全部的「幾分之一」。知道日常語言「的一半」、「的二分之一」、「的四分之一」的溝通意義。在已等分割之格圖中，能說明一格為全部</w:t>
                  </w:r>
                  <w:r w:rsidRPr="00D71994">
                    <w:rPr>
                      <w:rFonts w:ascii="標楷體" w:eastAsia="標楷體" w:hAnsi="標楷體" w:cs="新細明體" w:hint="eastAsia"/>
                      <w:color w:val="000000"/>
                      <w:kern w:val="0"/>
                    </w:rPr>
                    <w:lastRenderedPageBreak/>
                    <w:t>的「幾分之一」。</w:t>
                  </w:r>
                </w:p>
              </w:tc>
            </w:tr>
          </w:tbl>
          <w:p w:rsidR="00B45CDC" w:rsidRPr="00913D8E" w:rsidRDefault="00B45CDC" w:rsidP="004D45C6">
            <w:pPr>
              <w:snapToGrid w:val="0"/>
              <w:rPr>
                <w:rFonts w:ascii="標楷體" w:eastAsia="標楷體" w:hAnsi="標楷體"/>
                <w:noProof/>
                <w:color w:val="7F7F7F"/>
              </w:rPr>
            </w:pPr>
          </w:p>
        </w:tc>
      </w:tr>
      <w:tr w:rsidR="002A44A5" w:rsidRPr="00426D93" w:rsidTr="00290981">
        <w:trPr>
          <w:trHeight w:val="50"/>
          <w:jc w:val="center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A44A5" w:rsidRPr="00426D93" w:rsidRDefault="002A44A5" w:rsidP="009235BD">
            <w:pPr>
              <w:jc w:val="center"/>
              <w:rPr>
                <w:rFonts w:ascii="標楷體" w:eastAsia="標楷體" w:hAnsi="標楷體"/>
              </w:rPr>
            </w:pPr>
            <w:r w:rsidRPr="00426D93">
              <w:rPr>
                <w:rFonts w:ascii="標楷體" w:eastAsia="標楷體" w:hAnsi="標楷體" w:hint="eastAsia"/>
                <w:b/>
                <w:noProof/>
              </w:rPr>
              <w:lastRenderedPageBreak/>
              <w:t>學習目標</w:t>
            </w:r>
          </w:p>
        </w:tc>
        <w:tc>
          <w:tcPr>
            <w:tcW w:w="81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13D8E" w:rsidRPr="00490E96" w:rsidRDefault="00913D8E" w:rsidP="00913D8E">
            <w:pPr>
              <w:autoSpaceDE w:val="0"/>
              <w:rPr>
                <w:rFonts w:ascii="標楷體" w:eastAsia="標楷體" w:hAnsi="標楷體" w:cs="Arial Unicode MS"/>
                <w:lang w:bidi="zh-TW"/>
              </w:rPr>
            </w:pPr>
            <w:r>
              <w:rPr>
                <w:rFonts w:ascii="標楷體" w:eastAsia="標楷體" w:hAnsi="標楷體" w:cs="Arial Unicode MS" w:hint="eastAsia"/>
                <w:lang w:bidi="zh-TW"/>
              </w:rPr>
              <w:t>1.</w:t>
            </w:r>
            <w:r w:rsidRPr="00490E96">
              <w:rPr>
                <w:rFonts w:ascii="標楷體" w:eastAsia="標楷體" w:hAnsi="標楷體" w:cs="Arial Unicode MS"/>
                <w:lang w:bidi="zh-TW"/>
              </w:rPr>
              <w:t>能</w:t>
            </w:r>
            <w:r w:rsidRPr="00490E96">
              <w:rPr>
                <w:rFonts w:ascii="標楷體" w:eastAsia="標楷體" w:hAnsi="標楷體" w:cs="Arial Unicode MS" w:hint="eastAsia"/>
                <w:lang w:bidi="zh-TW"/>
              </w:rPr>
              <w:t>將圓形物連續量平</w:t>
            </w:r>
            <w:r w:rsidRPr="00490E96">
              <w:rPr>
                <w:rFonts w:ascii="標楷體" w:eastAsia="標楷體" w:hAnsi="標楷體" w:cs="Arial Unicode MS"/>
                <w:lang w:bidi="zh-TW"/>
              </w:rPr>
              <w:t>分成2份，其中的1份命名為</w:t>
            </w:r>
            <w:r w:rsidRPr="00490E96">
              <w:rPr>
                <w:rFonts w:ascii="標楷體" w:eastAsia="標楷體" w:hAnsi="標楷體" w:cs="Arial Unicode MS" w:hint="eastAsia"/>
                <w:lang w:bidi="zh-TW"/>
              </w:rPr>
              <w:t>二分之一，記作</w:t>
            </w:r>
            <w:r w:rsidRPr="00490E96">
              <w:rPr>
                <w:rFonts w:ascii="標楷體" w:eastAsia="標楷體" w:hAnsi="標楷體" w:cs="Arial Unicode MS"/>
                <w:lang w:bidi="zh-TW"/>
              </w:rPr>
              <w:fldChar w:fldCharType="begin"/>
            </w:r>
            <w:r w:rsidRPr="00490E96">
              <w:rPr>
                <w:rFonts w:ascii="標楷體" w:eastAsia="標楷體" w:hAnsi="標楷體" w:cs="Arial Unicode MS"/>
                <w:lang w:bidi="zh-TW"/>
              </w:rPr>
              <w:instrText xml:space="preserve"> EQ \F( 1 , 2 )</w:instrText>
            </w:r>
            <w:r w:rsidRPr="00490E96">
              <w:rPr>
                <w:rFonts w:ascii="標楷體" w:eastAsia="標楷體" w:hAnsi="標楷體" w:cs="Arial Unicode MS"/>
                <w:lang w:bidi="zh-TW"/>
              </w:rPr>
              <w:fldChar w:fldCharType="end"/>
            </w:r>
            <w:r w:rsidRPr="00490E96">
              <w:rPr>
                <w:rFonts w:ascii="標楷體" w:eastAsia="標楷體" w:hAnsi="標楷體" w:cs="Arial Unicode MS" w:hint="eastAsia"/>
                <w:lang w:bidi="zh-TW"/>
              </w:rPr>
              <w:t>。</w:t>
            </w:r>
          </w:p>
          <w:p w:rsidR="00913D8E" w:rsidRPr="00490E96" w:rsidRDefault="00913D8E" w:rsidP="00913D8E">
            <w:pPr>
              <w:autoSpaceDE w:val="0"/>
              <w:ind w:left="240" w:hangingChars="100" w:hanging="240"/>
              <w:rPr>
                <w:rFonts w:ascii="標楷體" w:eastAsia="標楷體" w:hAnsi="標楷體" w:cs="Arial Unicode MS"/>
                <w:lang w:bidi="zh-TW"/>
              </w:rPr>
            </w:pPr>
            <w:r>
              <w:rPr>
                <w:rFonts w:ascii="標楷體" w:eastAsia="標楷體" w:hAnsi="標楷體" w:cs="Arial Unicode MS" w:hint="eastAsia"/>
                <w:lang w:bidi="zh-TW"/>
              </w:rPr>
              <w:t>2.</w:t>
            </w:r>
            <w:r w:rsidRPr="00490E96">
              <w:rPr>
                <w:rFonts w:ascii="標楷體" w:eastAsia="標楷體" w:hAnsi="標楷體" w:cs="Arial Unicode MS"/>
                <w:lang w:bidi="zh-TW"/>
              </w:rPr>
              <w:t>能</w:t>
            </w:r>
            <w:r w:rsidRPr="00490E96">
              <w:rPr>
                <w:rFonts w:ascii="標楷體" w:eastAsia="標楷體" w:hAnsi="標楷體" w:cs="Arial Unicode MS" w:hint="eastAsia"/>
                <w:lang w:bidi="zh-TW"/>
              </w:rPr>
              <w:t>將線形物連續量平</w:t>
            </w:r>
            <w:r w:rsidRPr="00490E96">
              <w:rPr>
                <w:rFonts w:ascii="標楷體" w:eastAsia="標楷體" w:hAnsi="標楷體" w:cs="Arial Unicode MS"/>
                <w:lang w:bidi="zh-TW"/>
              </w:rPr>
              <w:t>分成4、8份，其</w:t>
            </w:r>
            <w:r w:rsidRPr="00490E96">
              <w:rPr>
                <w:rFonts w:ascii="標楷體" w:eastAsia="標楷體" w:hAnsi="標楷體" w:cs="Arial Unicode MS" w:hint="eastAsia"/>
                <w:lang w:bidi="zh-TW"/>
              </w:rPr>
              <w:t>中的</w:t>
            </w:r>
            <w:r w:rsidRPr="00490E96">
              <w:rPr>
                <w:rFonts w:ascii="標楷體" w:eastAsia="標楷體" w:hAnsi="標楷體" w:cs="Arial Unicode MS"/>
                <w:lang w:bidi="zh-TW"/>
              </w:rPr>
              <w:t>1</w:t>
            </w:r>
            <w:r w:rsidRPr="00490E96">
              <w:rPr>
                <w:rFonts w:ascii="標楷體" w:eastAsia="標楷體" w:hAnsi="標楷體" w:cs="Arial Unicode MS" w:hint="eastAsia"/>
                <w:lang w:bidi="zh-TW"/>
              </w:rPr>
              <w:t>份命名為四分之一、八分</w:t>
            </w:r>
            <w:r>
              <w:rPr>
                <w:rFonts w:ascii="標楷體" w:eastAsia="標楷體" w:hAnsi="標楷體" w:cs="Arial Unicode MS"/>
                <w:lang w:bidi="zh-TW"/>
              </w:rPr>
              <w:br/>
            </w:r>
            <w:r w:rsidRPr="00490E96">
              <w:rPr>
                <w:rFonts w:ascii="標楷體" w:eastAsia="標楷體" w:hAnsi="標楷體" w:cs="Arial Unicode MS" w:hint="eastAsia"/>
                <w:lang w:bidi="zh-TW"/>
              </w:rPr>
              <w:t>之一，記作</w:t>
            </w:r>
            <w:r w:rsidRPr="00490E96">
              <w:rPr>
                <w:rFonts w:ascii="標楷體" w:eastAsia="標楷體" w:hAnsi="標楷體" w:cs="Arial Unicode MS"/>
                <w:lang w:bidi="zh-TW"/>
              </w:rPr>
              <w:fldChar w:fldCharType="begin"/>
            </w:r>
            <w:r w:rsidRPr="00490E96">
              <w:rPr>
                <w:rFonts w:ascii="標楷體" w:eastAsia="標楷體" w:hAnsi="標楷體" w:cs="Arial Unicode MS"/>
                <w:lang w:bidi="zh-TW"/>
              </w:rPr>
              <w:instrText xml:space="preserve"> EQ \F( 1 , 4 )</w:instrText>
            </w:r>
            <w:r w:rsidRPr="00490E96">
              <w:rPr>
                <w:rFonts w:ascii="標楷體" w:eastAsia="標楷體" w:hAnsi="標楷體" w:cs="Arial Unicode MS"/>
                <w:lang w:bidi="zh-TW"/>
              </w:rPr>
              <w:fldChar w:fldCharType="end"/>
            </w:r>
            <w:r w:rsidRPr="00490E96">
              <w:rPr>
                <w:rFonts w:ascii="標楷體" w:eastAsia="標楷體" w:hAnsi="標楷體" w:cs="Arial Unicode MS"/>
                <w:lang w:bidi="zh-TW"/>
              </w:rPr>
              <w:t>、</w:t>
            </w:r>
            <w:r w:rsidRPr="00490E96">
              <w:rPr>
                <w:rFonts w:ascii="標楷體" w:eastAsia="標楷體" w:hAnsi="標楷體" w:cs="Arial Unicode MS"/>
                <w:lang w:bidi="zh-TW"/>
              </w:rPr>
              <w:fldChar w:fldCharType="begin"/>
            </w:r>
            <w:r w:rsidRPr="00490E96">
              <w:rPr>
                <w:rFonts w:ascii="標楷體" w:eastAsia="標楷體" w:hAnsi="標楷體" w:cs="Arial Unicode MS"/>
                <w:lang w:bidi="zh-TW"/>
              </w:rPr>
              <w:instrText xml:space="preserve"> EQ \F( 1 , 8 )</w:instrText>
            </w:r>
            <w:r w:rsidRPr="00490E96">
              <w:rPr>
                <w:rFonts w:ascii="標楷體" w:eastAsia="標楷體" w:hAnsi="標楷體" w:cs="Arial Unicode MS"/>
                <w:lang w:bidi="zh-TW"/>
              </w:rPr>
              <w:fldChar w:fldCharType="end"/>
            </w:r>
            <w:r w:rsidRPr="00490E96">
              <w:rPr>
                <w:rFonts w:ascii="標楷體" w:eastAsia="標楷體" w:hAnsi="標楷體" w:cs="Arial Unicode MS" w:hint="eastAsia"/>
                <w:lang w:bidi="zh-TW"/>
              </w:rPr>
              <w:t>。</w:t>
            </w:r>
          </w:p>
          <w:p w:rsidR="00913D8E" w:rsidRPr="00490E96" w:rsidRDefault="00913D8E" w:rsidP="00913D8E">
            <w:pPr>
              <w:autoSpaceDE w:val="0"/>
              <w:rPr>
                <w:rFonts w:ascii="標楷體" w:eastAsia="標楷體" w:hAnsi="標楷體" w:cs="Arial Unicode MS"/>
                <w:lang w:bidi="zh-TW"/>
              </w:rPr>
            </w:pPr>
            <w:r>
              <w:rPr>
                <w:rFonts w:ascii="標楷體" w:eastAsia="標楷體" w:hAnsi="標楷體" w:cs="Arial Unicode MS" w:hint="eastAsia"/>
                <w:lang w:bidi="zh-TW"/>
              </w:rPr>
              <w:t>3.</w:t>
            </w:r>
            <w:r w:rsidRPr="00490E96">
              <w:rPr>
                <w:rFonts w:ascii="標楷體" w:eastAsia="標楷體" w:hAnsi="標楷體" w:cs="Arial Unicode MS" w:hint="eastAsia"/>
                <w:lang w:bidi="zh-TW"/>
              </w:rPr>
              <w:t>能理解平分的意義，並判別其中的部分量是否能以單位分數命名。</w:t>
            </w:r>
          </w:p>
          <w:p w:rsidR="007D2B8E" w:rsidRPr="00913D8E" w:rsidRDefault="00913D8E" w:rsidP="00913D8E">
            <w:pPr>
              <w:pStyle w:val="Default"/>
              <w:ind w:left="240" w:hangingChars="100" w:hanging="240"/>
              <w:rPr>
                <w:rFonts w:ascii="標楷體" w:eastAsia="標楷體" w:hAnsi="標楷體" w:cs="Arial Unicode MS"/>
                <w:lang w:bidi="zh-TW"/>
              </w:rPr>
            </w:pPr>
            <w:r>
              <w:rPr>
                <w:rFonts w:ascii="標楷體" w:eastAsia="標楷體" w:hAnsi="標楷體" w:cs="Arial Unicode MS" w:hint="eastAsia"/>
                <w:lang w:bidi="zh-TW"/>
              </w:rPr>
              <w:t>4.</w:t>
            </w:r>
            <w:r w:rsidRPr="00490E96">
              <w:rPr>
                <w:rFonts w:ascii="標楷體" w:eastAsia="標楷體" w:hAnsi="標楷體" w:cs="Arial Unicode MS"/>
                <w:lang w:bidi="zh-TW"/>
              </w:rPr>
              <w:t>能</w:t>
            </w:r>
            <w:r w:rsidRPr="00490E96">
              <w:rPr>
                <w:rFonts w:ascii="標楷體" w:eastAsia="標楷體" w:hAnsi="標楷體" w:cs="Arial Unicode MS" w:hint="eastAsia"/>
                <w:lang w:bidi="zh-TW"/>
              </w:rPr>
              <w:t>將離散量平分</w:t>
            </w:r>
            <w:r w:rsidRPr="00490E96">
              <w:rPr>
                <w:rFonts w:ascii="標楷體" w:eastAsia="標楷體" w:hAnsi="標楷體" w:cs="Arial Unicode MS"/>
                <w:lang w:bidi="zh-TW"/>
              </w:rPr>
              <w:t>成3、6、9、12份，</w:t>
            </w:r>
            <w:r w:rsidRPr="00490E96">
              <w:rPr>
                <w:rFonts w:ascii="標楷體" w:eastAsia="標楷體" w:hAnsi="標楷體" w:cs="Arial Unicode MS" w:hint="eastAsia"/>
                <w:lang w:bidi="zh-TW"/>
              </w:rPr>
              <w:t>其中</w:t>
            </w:r>
            <w:r w:rsidRPr="00490E96">
              <w:rPr>
                <w:rFonts w:ascii="標楷體" w:eastAsia="標楷體" w:hAnsi="標楷體" w:cs="Arial Unicode MS"/>
                <w:lang w:bidi="zh-TW"/>
              </w:rPr>
              <w:t>的1份</w:t>
            </w:r>
            <w:r w:rsidRPr="00490E96">
              <w:rPr>
                <w:rFonts w:ascii="標楷體" w:eastAsia="標楷體" w:hAnsi="標楷體" w:cs="Arial Unicode MS" w:hint="eastAsia"/>
                <w:lang w:bidi="zh-TW"/>
              </w:rPr>
              <w:t>命名為三分之一、六分之</w:t>
            </w:r>
            <w:r>
              <w:rPr>
                <w:rFonts w:ascii="標楷體" w:eastAsia="標楷體" w:hAnsi="標楷體" w:cs="Arial Unicode MS"/>
                <w:lang w:bidi="zh-TW"/>
              </w:rPr>
              <w:br/>
            </w:r>
            <w:r w:rsidRPr="00490E96">
              <w:rPr>
                <w:rFonts w:ascii="標楷體" w:eastAsia="標楷體" w:hAnsi="標楷體" w:cs="Arial Unicode MS" w:hint="eastAsia"/>
                <w:lang w:bidi="zh-TW"/>
              </w:rPr>
              <w:t>一、九分之一、十二分之一，</w:t>
            </w:r>
            <w:r w:rsidRPr="00490E96">
              <w:rPr>
                <w:rFonts w:ascii="標楷體" w:eastAsia="標楷體" w:hAnsi="標楷體" w:cs="Arial Unicode MS"/>
                <w:lang w:bidi="zh-TW"/>
              </w:rPr>
              <w:t>記作</w:t>
            </w:r>
            <w:r w:rsidRPr="00490E96">
              <w:rPr>
                <w:rFonts w:ascii="標楷體" w:eastAsia="標楷體" w:hAnsi="標楷體" w:cs="Arial Unicode MS"/>
                <w:lang w:bidi="zh-TW"/>
              </w:rPr>
              <w:fldChar w:fldCharType="begin"/>
            </w:r>
            <w:r w:rsidRPr="00490E96">
              <w:rPr>
                <w:rFonts w:ascii="標楷體" w:eastAsia="標楷體" w:hAnsi="標楷體" w:cs="Arial Unicode MS"/>
                <w:lang w:bidi="zh-TW"/>
              </w:rPr>
              <w:instrText xml:space="preserve"> EQ \F( 1 , 3 )</w:instrText>
            </w:r>
            <w:r w:rsidRPr="00490E96">
              <w:rPr>
                <w:rFonts w:ascii="標楷體" w:eastAsia="標楷體" w:hAnsi="標楷體" w:cs="Arial Unicode MS"/>
                <w:lang w:bidi="zh-TW"/>
              </w:rPr>
              <w:fldChar w:fldCharType="end"/>
            </w:r>
            <w:r w:rsidRPr="00490E96">
              <w:rPr>
                <w:rFonts w:ascii="標楷體" w:eastAsia="標楷體" w:hAnsi="標楷體" w:cs="Arial Unicode MS"/>
                <w:lang w:bidi="zh-TW"/>
              </w:rPr>
              <w:t>、</w:t>
            </w:r>
            <w:r w:rsidRPr="00490E96">
              <w:rPr>
                <w:rFonts w:ascii="標楷體" w:eastAsia="標楷體" w:hAnsi="標楷體" w:cs="Arial Unicode MS"/>
                <w:lang w:bidi="zh-TW"/>
              </w:rPr>
              <w:fldChar w:fldCharType="begin"/>
            </w:r>
            <w:r w:rsidRPr="00490E96">
              <w:rPr>
                <w:rFonts w:ascii="標楷體" w:eastAsia="標楷體" w:hAnsi="標楷體" w:cs="Arial Unicode MS"/>
                <w:lang w:bidi="zh-TW"/>
              </w:rPr>
              <w:instrText xml:space="preserve"> EQ \F( 1 , 6 )</w:instrText>
            </w:r>
            <w:r w:rsidRPr="00490E96">
              <w:rPr>
                <w:rFonts w:ascii="標楷體" w:eastAsia="標楷體" w:hAnsi="標楷體" w:cs="Arial Unicode MS"/>
                <w:lang w:bidi="zh-TW"/>
              </w:rPr>
              <w:fldChar w:fldCharType="end"/>
            </w:r>
            <w:r w:rsidRPr="00490E96">
              <w:rPr>
                <w:rFonts w:ascii="標楷體" w:eastAsia="標楷體" w:hAnsi="標楷體" w:cs="Arial Unicode MS"/>
                <w:lang w:bidi="zh-TW"/>
              </w:rPr>
              <w:t>、</w:t>
            </w:r>
            <w:r w:rsidRPr="00490E96">
              <w:rPr>
                <w:rFonts w:ascii="標楷體" w:eastAsia="標楷體" w:hAnsi="標楷體" w:cs="Arial Unicode MS"/>
                <w:lang w:bidi="zh-TW"/>
              </w:rPr>
              <w:fldChar w:fldCharType="begin"/>
            </w:r>
            <w:r w:rsidRPr="00490E96">
              <w:rPr>
                <w:rFonts w:ascii="標楷體" w:eastAsia="標楷體" w:hAnsi="標楷體" w:cs="Arial Unicode MS"/>
                <w:lang w:bidi="zh-TW"/>
              </w:rPr>
              <w:instrText xml:space="preserve"> EQ \F( 1 , 9 )</w:instrText>
            </w:r>
            <w:r w:rsidRPr="00490E96">
              <w:rPr>
                <w:rFonts w:ascii="標楷體" w:eastAsia="標楷體" w:hAnsi="標楷體" w:cs="Arial Unicode MS"/>
                <w:lang w:bidi="zh-TW"/>
              </w:rPr>
              <w:fldChar w:fldCharType="end"/>
            </w:r>
            <w:r w:rsidRPr="00490E96">
              <w:rPr>
                <w:rFonts w:ascii="標楷體" w:eastAsia="標楷體" w:hAnsi="標楷體" w:cs="Arial Unicode MS"/>
                <w:lang w:bidi="zh-TW"/>
              </w:rPr>
              <w:t>、</w:t>
            </w:r>
            <w:r w:rsidRPr="00490E96">
              <w:rPr>
                <w:rFonts w:ascii="標楷體" w:eastAsia="標楷體" w:hAnsi="標楷體" w:cs="Arial Unicode MS"/>
                <w:lang w:bidi="zh-TW"/>
              </w:rPr>
              <w:fldChar w:fldCharType="begin"/>
            </w:r>
            <w:r w:rsidRPr="00490E96">
              <w:rPr>
                <w:rFonts w:ascii="標楷體" w:eastAsia="標楷體" w:hAnsi="標楷體" w:cs="Arial Unicode MS"/>
                <w:lang w:bidi="zh-TW"/>
              </w:rPr>
              <w:instrText xml:space="preserve"> EQ \F( 1 , 12 )</w:instrText>
            </w:r>
            <w:r w:rsidRPr="00490E96">
              <w:rPr>
                <w:rFonts w:ascii="標楷體" w:eastAsia="標楷體" w:hAnsi="標楷體" w:cs="Arial Unicode MS"/>
                <w:lang w:bidi="zh-TW"/>
              </w:rPr>
              <w:fldChar w:fldCharType="end"/>
            </w:r>
            <w:r w:rsidRPr="00490E96">
              <w:rPr>
                <w:rFonts w:ascii="標楷體" w:eastAsia="標楷體" w:hAnsi="標楷體" w:cs="Arial Unicode MS"/>
                <w:lang w:bidi="zh-TW"/>
              </w:rPr>
              <w:t>。</w:t>
            </w:r>
          </w:p>
        </w:tc>
      </w:tr>
      <w:tr w:rsidR="00930E1A" w:rsidRPr="00426D93" w:rsidTr="00290981">
        <w:trPr>
          <w:trHeight w:val="50"/>
          <w:jc w:val="center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30E1A" w:rsidRPr="00426D93" w:rsidRDefault="002A44A5" w:rsidP="00290981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26D93">
              <w:rPr>
                <w:rFonts w:ascii="標楷體" w:eastAsia="標楷體" w:hAnsi="標楷體" w:hint="eastAsia"/>
                <w:b/>
                <w:noProof/>
              </w:rPr>
              <w:t>情境脈絡</w:t>
            </w:r>
          </w:p>
        </w:tc>
        <w:tc>
          <w:tcPr>
            <w:tcW w:w="8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E408B" w:rsidRPr="00490E96" w:rsidRDefault="009E408B" w:rsidP="009E408B">
            <w:pPr>
              <w:autoSpaceDE w:val="0"/>
              <w:rPr>
                <w:rFonts w:ascii="標楷體" w:eastAsia="標楷體" w:hAnsi="標楷體" w:cs="Arial Unicode MS"/>
                <w:lang w:bidi="zh-TW"/>
              </w:rPr>
            </w:pPr>
            <w:r w:rsidRPr="00490E96">
              <w:rPr>
                <w:rFonts w:ascii="標楷體" w:eastAsia="標楷體" w:hAnsi="標楷體" w:cs="Arial Unicode MS" w:hint="eastAsia"/>
                <w:lang w:bidi="zh-TW"/>
              </w:rPr>
              <w:t>1.</w:t>
            </w:r>
            <w:r>
              <w:rPr>
                <w:rFonts w:ascii="標楷體" w:eastAsia="標楷體" w:hAnsi="標楷體" w:cs="Arial Unicode MS" w:hint="eastAsia"/>
                <w:lang w:bidi="zh-TW"/>
              </w:rPr>
              <w:t>透過具體操作，</w:t>
            </w:r>
            <w:r w:rsidRPr="00490E96">
              <w:rPr>
                <w:rFonts w:ascii="標楷體" w:eastAsia="標楷體" w:hAnsi="標楷體" w:cs="Arial Unicode MS" w:hint="eastAsia"/>
                <w:lang w:bidi="zh-TW"/>
              </w:rPr>
              <w:t>能理解平分的意義，並判別具體物是否平分。</w:t>
            </w:r>
          </w:p>
          <w:p w:rsidR="009E408B" w:rsidRPr="00490E96" w:rsidRDefault="009E408B" w:rsidP="009E408B">
            <w:pPr>
              <w:autoSpaceDE w:val="0"/>
              <w:rPr>
                <w:rFonts w:ascii="標楷體" w:eastAsia="標楷體" w:hAnsi="標楷體" w:cs="Arial Unicode MS"/>
                <w:lang w:bidi="zh-TW"/>
              </w:rPr>
            </w:pPr>
            <w:r>
              <w:rPr>
                <w:rFonts w:ascii="標楷體" w:eastAsia="標楷體" w:hAnsi="標楷體" w:cs="Arial Unicode MS" w:hint="eastAsia"/>
                <w:lang w:bidi="zh-TW"/>
              </w:rPr>
              <w:t>2.</w:t>
            </w:r>
            <w:r w:rsidR="002942B0">
              <w:rPr>
                <w:rFonts w:ascii="標楷體" w:eastAsia="標楷體" w:hAnsi="標楷體" w:cs="Arial Unicode MS" w:hint="eastAsia"/>
                <w:lang w:bidi="zh-TW"/>
              </w:rPr>
              <w:t>透過教具操作</w:t>
            </w:r>
            <w:r>
              <w:rPr>
                <w:rFonts w:ascii="標楷體" w:eastAsia="標楷體" w:hAnsi="標楷體" w:cs="Arial Unicode MS" w:hint="eastAsia"/>
                <w:lang w:bidi="zh-TW"/>
              </w:rPr>
              <w:t>，經由小組討論</w:t>
            </w:r>
            <w:r w:rsidR="002942B0">
              <w:rPr>
                <w:rFonts w:ascii="標楷體" w:eastAsia="標楷體" w:hAnsi="標楷體" w:cs="Arial Unicode MS" w:hint="eastAsia"/>
                <w:lang w:bidi="zh-TW"/>
              </w:rPr>
              <w:t>、老師講解</w:t>
            </w:r>
            <w:r>
              <w:rPr>
                <w:rFonts w:ascii="標楷體" w:eastAsia="標楷體" w:hAnsi="標楷體" w:cs="Arial Unicode MS" w:hint="eastAsia"/>
                <w:lang w:bidi="zh-TW"/>
              </w:rPr>
              <w:t>，</w:t>
            </w:r>
            <w:r w:rsidR="002942B0">
              <w:rPr>
                <w:rFonts w:ascii="標楷體" w:eastAsia="標楷體" w:hAnsi="標楷體" w:cs="Arial Unicode MS" w:hint="eastAsia"/>
                <w:lang w:bidi="zh-TW"/>
              </w:rPr>
              <w:t>能</w:t>
            </w:r>
            <w:r>
              <w:rPr>
                <w:rFonts w:ascii="標楷體" w:eastAsia="標楷體" w:hAnsi="標楷體" w:cs="Arial Unicode MS" w:hint="eastAsia"/>
                <w:lang w:bidi="zh-TW"/>
              </w:rPr>
              <w:t>理解</w:t>
            </w:r>
            <w:r w:rsidR="002942B0">
              <w:rPr>
                <w:rFonts w:ascii="標楷體" w:eastAsia="標楷體" w:hAnsi="標楷體" w:hint="eastAsia"/>
              </w:rPr>
              <w:t>分子是1的分數，稱為</w:t>
            </w:r>
            <w:r w:rsidR="002942B0">
              <w:rPr>
                <w:rFonts w:ascii="標楷體" w:eastAsia="標楷體" w:hAnsi="標楷體"/>
              </w:rPr>
              <w:br/>
            </w:r>
            <w:r w:rsidR="002942B0">
              <w:rPr>
                <w:rFonts w:ascii="標楷體" w:eastAsia="標楷體" w:hAnsi="標楷體" w:hint="eastAsia"/>
              </w:rPr>
              <w:t xml:space="preserve">  單位分數</w:t>
            </w:r>
            <w:r w:rsidR="002942B0" w:rsidRPr="00426D93">
              <w:rPr>
                <w:rFonts w:ascii="標楷體" w:eastAsia="標楷體" w:hAnsi="標楷體" w:hint="eastAsia"/>
              </w:rPr>
              <w:t>。</w:t>
            </w:r>
          </w:p>
          <w:p w:rsidR="009E408B" w:rsidRDefault="002942B0" w:rsidP="009E408B">
            <w:pPr>
              <w:autoSpaceDE w:val="0"/>
              <w:rPr>
                <w:rFonts w:ascii="標楷體" w:eastAsia="標楷體" w:hAnsi="標楷體" w:cs="Arial Unicode MS"/>
                <w:lang w:bidi="zh-TW"/>
              </w:rPr>
            </w:pPr>
            <w:r>
              <w:rPr>
                <w:rFonts w:ascii="標楷體" w:eastAsia="標楷體" w:hAnsi="標楷體" w:cs="Arial Unicode MS" w:hint="eastAsia"/>
                <w:lang w:bidi="zh-TW"/>
              </w:rPr>
              <w:t>3</w:t>
            </w:r>
            <w:r w:rsidR="009E408B">
              <w:rPr>
                <w:rFonts w:ascii="標楷體" w:eastAsia="標楷體" w:hAnsi="標楷體" w:cs="Arial Unicode MS" w:hint="eastAsia"/>
                <w:lang w:bidi="zh-TW"/>
              </w:rPr>
              <w:t>.</w:t>
            </w:r>
            <w:r w:rsidR="009E408B" w:rsidRPr="00490E96">
              <w:rPr>
                <w:rFonts w:ascii="標楷體" w:eastAsia="標楷體" w:hAnsi="標楷體" w:cs="Arial Unicode MS" w:hint="eastAsia"/>
                <w:lang w:bidi="zh-TW"/>
              </w:rPr>
              <w:t>理解平分的意義</w:t>
            </w:r>
            <w:r>
              <w:rPr>
                <w:rFonts w:ascii="標楷體" w:eastAsia="標楷體" w:hAnsi="標楷體" w:cs="Arial Unicode MS" w:hint="eastAsia"/>
                <w:lang w:bidi="zh-TW"/>
              </w:rPr>
              <w:t>後</w:t>
            </w:r>
            <w:r w:rsidR="009E408B" w:rsidRPr="00490E96">
              <w:rPr>
                <w:rFonts w:ascii="標楷體" w:eastAsia="標楷體" w:hAnsi="標楷體" w:cs="Arial Unicode MS" w:hint="eastAsia"/>
                <w:lang w:bidi="zh-TW"/>
              </w:rPr>
              <w:t>，</w:t>
            </w:r>
            <w:r>
              <w:rPr>
                <w:rFonts w:ascii="標楷體" w:eastAsia="標楷體" w:hAnsi="標楷體" w:cs="Arial Unicode MS" w:hint="eastAsia"/>
                <w:lang w:bidi="zh-TW"/>
              </w:rPr>
              <w:t>能</w:t>
            </w:r>
            <w:r w:rsidR="009E408B" w:rsidRPr="00490E96">
              <w:rPr>
                <w:rFonts w:ascii="標楷體" w:eastAsia="標楷體" w:hAnsi="標楷體" w:cs="Arial Unicode MS" w:hint="eastAsia"/>
                <w:lang w:bidi="zh-TW"/>
              </w:rPr>
              <w:t>判別其中的部分量是否能以單位分數命名。</w:t>
            </w:r>
          </w:p>
          <w:p w:rsidR="002942B0" w:rsidRPr="00490E96" w:rsidRDefault="002942B0" w:rsidP="009E408B">
            <w:pPr>
              <w:autoSpaceDE w:val="0"/>
              <w:rPr>
                <w:rFonts w:ascii="標楷體" w:eastAsia="標楷體" w:hAnsi="標楷體" w:cs="Arial Unicode MS"/>
                <w:lang w:bidi="zh-TW"/>
              </w:rPr>
            </w:pPr>
            <w:r>
              <w:rPr>
                <w:rFonts w:ascii="標楷體" w:eastAsia="標楷體" w:hAnsi="標楷體" w:cs="Arial Unicode MS" w:hint="eastAsia"/>
                <w:lang w:bidi="zh-TW"/>
              </w:rPr>
              <w:t>4.能認識單位分數的意義以及記法和讀法。</w:t>
            </w:r>
          </w:p>
          <w:p w:rsidR="009E408B" w:rsidRPr="00490E96" w:rsidRDefault="002942B0" w:rsidP="009E408B">
            <w:pPr>
              <w:pStyle w:val="Default"/>
              <w:ind w:left="240" w:hangingChars="100" w:hanging="240"/>
              <w:rPr>
                <w:rFonts w:ascii="標楷體" w:eastAsia="標楷體" w:hAnsi="標楷體" w:cs="Arial Unicode MS"/>
                <w:lang w:bidi="zh-TW"/>
              </w:rPr>
            </w:pPr>
            <w:r>
              <w:rPr>
                <w:rFonts w:ascii="標楷體" w:eastAsia="標楷體" w:hAnsi="標楷體" w:cs="Arial Unicode MS" w:hint="eastAsia"/>
                <w:lang w:bidi="zh-TW"/>
              </w:rPr>
              <w:t>5</w:t>
            </w:r>
            <w:r w:rsidR="009E408B">
              <w:rPr>
                <w:rFonts w:ascii="標楷體" w:eastAsia="標楷體" w:hAnsi="標楷體" w:cs="Arial Unicode MS" w:hint="eastAsia"/>
                <w:lang w:bidi="zh-TW"/>
              </w:rPr>
              <w:t>.</w:t>
            </w:r>
            <w:r w:rsidRPr="00490E96">
              <w:rPr>
                <w:rFonts w:ascii="標楷體" w:eastAsia="標楷體" w:hAnsi="標楷體" w:cs="Arial Unicode MS" w:hint="eastAsia"/>
                <w:lang w:bidi="zh-TW"/>
              </w:rPr>
              <w:t>在已平分成若干份的具體情境中，能以分數記錄並讀出其中的部分量，</w:t>
            </w:r>
            <w:r>
              <w:rPr>
                <w:rFonts w:ascii="標楷體" w:eastAsia="標楷體" w:hAnsi="標楷體" w:cs="Arial Unicode MS"/>
                <w:lang w:bidi="zh-TW"/>
              </w:rPr>
              <w:br/>
            </w:r>
            <w:r w:rsidRPr="00490E96">
              <w:rPr>
                <w:rFonts w:ascii="標楷體" w:eastAsia="標楷體" w:hAnsi="標楷體" w:cs="Arial Unicode MS" w:hint="eastAsia"/>
                <w:lang w:bidi="zh-TW"/>
              </w:rPr>
              <w:t>說明分子、分母的意義。</w:t>
            </w:r>
          </w:p>
          <w:p w:rsidR="009E408B" w:rsidRPr="00490E96" w:rsidRDefault="002942B0" w:rsidP="009E408B">
            <w:pPr>
              <w:autoSpaceDE w:val="0"/>
              <w:ind w:left="240" w:hangingChars="100" w:hanging="240"/>
              <w:rPr>
                <w:rFonts w:ascii="標楷體" w:eastAsia="標楷體" w:hAnsi="標楷體" w:cs="Arial Unicode MS"/>
                <w:lang w:bidi="zh-TW"/>
              </w:rPr>
            </w:pPr>
            <w:r>
              <w:rPr>
                <w:rFonts w:ascii="標楷體" w:eastAsia="標楷體" w:hAnsi="標楷體" w:cs="Arial Unicode MS" w:hint="eastAsia"/>
                <w:lang w:bidi="zh-TW"/>
              </w:rPr>
              <w:t>6</w:t>
            </w:r>
            <w:r w:rsidR="009E408B">
              <w:rPr>
                <w:rFonts w:ascii="標楷體" w:eastAsia="標楷體" w:hAnsi="標楷體" w:cs="Arial Unicode MS" w:hint="eastAsia"/>
                <w:lang w:bidi="zh-TW"/>
              </w:rPr>
              <w:t>.</w:t>
            </w:r>
            <w:r w:rsidRPr="00490E96">
              <w:rPr>
                <w:rFonts w:ascii="標楷體" w:eastAsia="標楷體" w:hAnsi="標楷體" w:cs="Arial Unicode MS" w:hint="eastAsia"/>
                <w:lang w:bidi="zh-TW"/>
              </w:rPr>
              <w:t>能理解分子、分母和部分量之間的關係。</w:t>
            </w:r>
            <w:r w:rsidRPr="00490E96">
              <w:rPr>
                <w:rFonts w:ascii="標楷體" w:eastAsia="標楷體" w:hAnsi="標楷體" w:cs="Arial Unicode MS"/>
                <w:lang w:bidi="zh-TW"/>
              </w:rPr>
              <w:t xml:space="preserve"> </w:t>
            </w:r>
          </w:p>
          <w:p w:rsidR="009E408B" w:rsidRPr="00490E96" w:rsidRDefault="002942B0" w:rsidP="009E408B">
            <w:pPr>
              <w:pStyle w:val="Default"/>
              <w:rPr>
                <w:rFonts w:ascii="標楷體" w:eastAsia="標楷體" w:hAnsi="標楷體" w:cs="Arial Unicode MS"/>
                <w:lang w:bidi="zh-TW"/>
              </w:rPr>
            </w:pPr>
            <w:r>
              <w:rPr>
                <w:rFonts w:ascii="標楷體" w:eastAsia="標楷體" w:hAnsi="標楷體" w:cs="Arial Unicode MS" w:hint="eastAsia"/>
                <w:lang w:bidi="zh-TW"/>
              </w:rPr>
              <w:t>7</w:t>
            </w:r>
            <w:r w:rsidR="009E408B">
              <w:rPr>
                <w:rFonts w:ascii="標楷體" w:eastAsia="標楷體" w:hAnsi="標楷體" w:cs="Arial Unicode MS" w:hint="eastAsia"/>
                <w:lang w:bidi="zh-TW"/>
              </w:rPr>
              <w:t>.</w:t>
            </w:r>
            <w:r>
              <w:rPr>
                <w:rFonts w:ascii="標楷體" w:eastAsia="標楷體" w:hAnsi="標楷體" w:cs="Arial Unicode MS" w:hint="eastAsia"/>
                <w:lang w:bidi="zh-TW"/>
              </w:rPr>
              <w:t>能進行分數語言和單位的轉換。</w:t>
            </w:r>
          </w:p>
          <w:p w:rsidR="009E408B" w:rsidRPr="00490E96" w:rsidRDefault="002942B0" w:rsidP="009E408B">
            <w:pPr>
              <w:autoSpaceDE w:val="0"/>
              <w:rPr>
                <w:rFonts w:ascii="標楷體" w:eastAsia="標楷體" w:hAnsi="標楷體" w:cs="Arial Unicode MS"/>
                <w:lang w:bidi="zh-TW"/>
              </w:rPr>
            </w:pPr>
            <w:r>
              <w:rPr>
                <w:rFonts w:ascii="標楷體" w:eastAsia="標楷體" w:hAnsi="標楷體" w:cs="Arial Unicode MS" w:hint="eastAsia"/>
                <w:lang w:bidi="zh-TW"/>
              </w:rPr>
              <w:t>8</w:t>
            </w:r>
            <w:r w:rsidR="009E408B">
              <w:rPr>
                <w:rFonts w:ascii="標楷體" w:eastAsia="標楷體" w:hAnsi="標楷體" w:cs="Arial Unicode MS" w:hint="eastAsia"/>
                <w:lang w:bidi="zh-TW"/>
              </w:rPr>
              <w:t>.</w:t>
            </w:r>
            <w:r w:rsidR="009E408B" w:rsidRPr="00490E96">
              <w:rPr>
                <w:rFonts w:ascii="標楷體" w:eastAsia="標楷體" w:hAnsi="標楷體" w:cs="Arial Unicode MS" w:hint="eastAsia"/>
                <w:lang w:bidi="zh-TW"/>
              </w:rPr>
              <w:t>能進行單位分數的累加活動。</w:t>
            </w:r>
          </w:p>
          <w:p w:rsidR="009E408B" w:rsidRPr="00490E96" w:rsidRDefault="002942B0" w:rsidP="009E408B">
            <w:pPr>
              <w:autoSpaceDE w:val="0"/>
              <w:rPr>
                <w:rFonts w:ascii="標楷體" w:eastAsia="標楷體" w:hAnsi="標楷體" w:cs="Arial Unicode MS"/>
                <w:lang w:bidi="zh-TW"/>
              </w:rPr>
            </w:pPr>
            <w:r>
              <w:rPr>
                <w:rFonts w:ascii="標楷體" w:eastAsia="標楷體" w:hAnsi="標楷體" w:cs="Arial Unicode MS" w:hint="eastAsia"/>
                <w:lang w:bidi="zh-TW"/>
              </w:rPr>
              <w:t>9</w:t>
            </w:r>
            <w:r w:rsidR="009E408B">
              <w:rPr>
                <w:rFonts w:ascii="標楷體" w:eastAsia="標楷體" w:hAnsi="標楷體" w:cs="Arial Unicode MS" w:hint="eastAsia"/>
                <w:lang w:bidi="zh-TW"/>
              </w:rPr>
              <w:t>.</w:t>
            </w:r>
            <w:r w:rsidR="009E408B" w:rsidRPr="00490E96">
              <w:rPr>
                <w:rFonts w:ascii="標楷體" w:eastAsia="標楷體" w:hAnsi="標楷體" w:cs="Arial Unicode MS" w:hint="eastAsia"/>
                <w:lang w:bidi="zh-TW"/>
              </w:rPr>
              <w:t>能知道「</w:t>
            </w:r>
            <w:r w:rsidR="009E408B" w:rsidRPr="00490E96">
              <w:rPr>
                <w:rFonts w:ascii="標楷體" w:eastAsia="標楷體" w:hAnsi="標楷體" w:cs="Arial Unicode MS"/>
                <w:lang w:bidi="zh-TW"/>
              </w:rPr>
              <w:t>k</w:t>
            </w:r>
            <w:r w:rsidR="009E408B" w:rsidRPr="00490E96">
              <w:rPr>
                <w:rFonts w:ascii="標楷體" w:eastAsia="標楷體" w:hAnsi="標楷體" w:cs="Arial Unicode MS" w:hint="eastAsia"/>
                <w:lang w:bidi="zh-TW"/>
              </w:rPr>
              <w:t>個</w:t>
            </w:r>
            <w:r w:rsidR="009E408B" w:rsidRPr="00490E96">
              <w:rPr>
                <w:rFonts w:ascii="標楷體" w:eastAsia="標楷體" w:hAnsi="標楷體" w:cs="Arial Unicode MS"/>
                <w:lang w:bidi="zh-TW"/>
              </w:rPr>
              <w:fldChar w:fldCharType="begin"/>
            </w:r>
            <w:r w:rsidR="009E408B" w:rsidRPr="00490E96">
              <w:rPr>
                <w:rFonts w:ascii="標楷體" w:eastAsia="標楷體" w:hAnsi="標楷體" w:cs="Arial Unicode MS"/>
                <w:lang w:bidi="zh-TW"/>
              </w:rPr>
              <w:instrText xml:space="preserve"> EQ \F(1, n )</w:instrText>
            </w:r>
            <w:r w:rsidR="009E408B" w:rsidRPr="00490E96">
              <w:rPr>
                <w:rFonts w:ascii="標楷體" w:eastAsia="標楷體" w:hAnsi="標楷體" w:cs="Arial Unicode MS"/>
                <w:lang w:bidi="zh-TW"/>
              </w:rPr>
              <w:fldChar w:fldCharType="end"/>
            </w:r>
            <w:r w:rsidR="009E408B" w:rsidRPr="00490E96">
              <w:rPr>
                <w:rFonts w:ascii="標楷體" w:eastAsia="標楷體" w:hAnsi="標楷體" w:cs="Arial Unicode MS" w:hint="eastAsia"/>
                <w:lang w:bidi="zh-TW"/>
              </w:rPr>
              <w:t>是</w:t>
            </w:r>
            <w:r w:rsidR="009E408B" w:rsidRPr="00490E96">
              <w:rPr>
                <w:rFonts w:ascii="標楷體" w:eastAsia="標楷體" w:hAnsi="標楷體" w:cs="Arial Unicode MS"/>
                <w:lang w:bidi="zh-TW"/>
              </w:rPr>
              <w:fldChar w:fldCharType="begin"/>
            </w:r>
            <w:r w:rsidR="009E408B" w:rsidRPr="00490E96">
              <w:rPr>
                <w:rFonts w:ascii="標楷體" w:eastAsia="標楷體" w:hAnsi="標楷體" w:cs="Arial Unicode MS"/>
                <w:lang w:bidi="zh-TW"/>
              </w:rPr>
              <w:instrText xml:space="preserve"> EQ \F(k, n )</w:instrText>
            </w:r>
            <w:r w:rsidR="009E408B" w:rsidRPr="00490E96">
              <w:rPr>
                <w:rFonts w:ascii="標楷體" w:eastAsia="標楷體" w:hAnsi="標楷體" w:cs="Arial Unicode MS"/>
                <w:lang w:bidi="zh-TW"/>
              </w:rPr>
              <w:fldChar w:fldCharType="end"/>
            </w:r>
            <w:r>
              <w:rPr>
                <w:rFonts w:ascii="標楷體" w:eastAsia="標楷體" w:hAnsi="標楷體" w:cs="Arial Unicode MS" w:hint="eastAsia"/>
                <w:lang w:bidi="zh-TW"/>
              </w:rPr>
              <w:t>」和</w:t>
            </w:r>
            <w:r w:rsidRPr="00490E96">
              <w:rPr>
                <w:rFonts w:ascii="標楷體" w:eastAsia="標楷體" w:hAnsi="標楷體" w:cs="Arial Unicode MS" w:hint="eastAsia"/>
                <w:lang w:bidi="zh-TW"/>
              </w:rPr>
              <w:t>「</w:t>
            </w:r>
            <w:r>
              <w:rPr>
                <w:rFonts w:ascii="標楷體" w:eastAsia="標楷體" w:hAnsi="標楷體" w:cs="Arial Unicode MS" w:hint="eastAsia"/>
                <w:lang w:bidi="zh-TW"/>
              </w:rPr>
              <w:t>n</w:t>
            </w:r>
            <w:r w:rsidRPr="00490E96">
              <w:rPr>
                <w:rFonts w:ascii="標楷體" w:eastAsia="標楷體" w:hAnsi="標楷體" w:cs="Arial Unicode MS" w:hint="eastAsia"/>
                <w:lang w:bidi="zh-TW"/>
              </w:rPr>
              <w:t>個</w:t>
            </w:r>
            <w:r w:rsidRPr="00490E96">
              <w:rPr>
                <w:rFonts w:ascii="標楷體" w:eastAsia="標楷體" w:hAnsi="標楷體" w:cs="Arial Unicode MS"/>
                <w:lang w:bidi="zh-TW"/>
              </w:rPr>
              <w:fldChar w:fldCharType="begin"/>
            </w:r>
            <w:r w:rsidRPr="00490E96">
              <w:rPr>
                <w:rFonts w:ascii="標楷體" w:eastAsia="標楷體" w:hAnsi="標楷體" w:cs="Arial Unicode MS"/>
                <w:lang w:bidi="zh-TW"/>
              </w:rPr>
              <w:instrText xml:space="preserve"> EQ \F(1, n )</w:instrText>
            </w:r>
            <w:r w:rsidRPr="00490E96">
              <w:rPr>
                <w:rFonts w:ascii="標楷體" w:eastAsia="標楷體" w:hAnsi="標楷體" w:cs="Arial Unicode MS"/>
                <w:lang w:bidi="zh-TW"/>
              </w:rPr>
              <w:fldChar w:fldCharType="end"/>
            </w:r>
            <w:r>
              <w:rPr>
                <w:rFonts w:ascii="標楷體" w:eastAsia="標楷體" w:hAnsi="標楷體" w:cs="Arial Unicode MS" w:hint="eastAsia"/>
                <w:lang w:bidi="zh-TW"/>
              </w:rPr>
              <w:t>合起來是1」。</w:t>
            </w:r>
          </w:p>
          <w:p w:rsidR="009E408B" w:rsidRPr="00490E96" w:rsidRDefault="00312F51" w:rsidP="009E408B">
            <w:pPr>
              <w:autoSpaceDE w:val="0"/>
              <w:rPr>
                <w:rFonts w:ascii="標楷體" w:eastAsia="標楷體" w:hAnsi="標楷體" w:cs="Arial Unicode MS"/>
                <w:lang w:bidi="zh-TW"/>
              </w:rPr>
            </w:pPr>
            <w:r>
              <w:rPr>
                <w:rFonts w:ascii="標楷體" w:eastAsia="標楷體" w:hAnsi="標楷體" w:cs="Arial Unicode MS" w:hint="eastAsia"/>
                <w:lang w:bidi="zh-TW"/>
              </w:rPr>
              <w:t>10</w:t>
            </w:r>
            <w:r w:rsidR="009E408B">
              <w:rPr>
                <w:rFonts w:ascii="標楷體" w:eastAsia="標楷體" w:hAnsi="標楷體" w:cs="Arial Unicode MS" w:hint="eastAsia"/>
                <w:lang w:bidi="zh-TW"/>
              </w:rPr>
              <w:t>.</w:t>
            </w:r>
            <w:r w:rsidRPr="00490E96">
              <w:rPr>
                <w:rFonts w:ascii="標楷體" w:eastAsia="標楷體" w:hAnsi="標楷體" w:cs="Arial Unicode MS" w:hint="eastAsia"/>
                <w:lang w:bidi="zh-TW"/>
              </w:rPr>
              <w:t>能用分數來表示長度。</w:t>
            </w:r>
          </w:p>
          <w:p w:rsidR="00B45CDC" w:rsidRPr="00293DBB" w:rsidRDefault="00312F51" w:rsidP="00293DBB">
            <w:pPr>
              <w:pStyle w:val="Default"/>
              <w:rPr>
                <w:rFonts w:ascii="標楷體" w:eastAsia="標楷體" w:hAnsi="標楷體" w:cs="Arial Unicode MS"/>
                <w:lang w:bidi="zh-TW"/>
              </w:rPr>
            </w:pPr>
            <w:r>
              <w:rPr>
                <w:rFonts w:ascii="標楷體" w:eastAsia="標楷體" w:hAnsi="標楷體" w:cs="Arial Unicode MS" w:hint="eastAsia"/>
                <w:lang w:bidi="zh-TW"/>
              </w:rPr>
              <w:t>11</w:t>
            </w:r>
            <w:r w:rsidR="009E408B">
              <w:rPr>
                <w:rFonts w:ascii="標楷體" w:eastAsia="標楷體" w:hAnsi="標楷體" w:cs="Arial Unicode MS" w:hint="eastAsia"/>
                <w:lang w:bidi="zh-TW"/>
              </w:rPr>
              <w:t>.</w:t>
            </w:r>
            <w:r w:rsidRPr="00490E96">
              <w:rPr>
                <w:rFonts w:ascii="標楷體" w:eastAsia="標楷體" w:hAnsi="標楷體" w:cs="Arial Unicode MS" w:hint="eastAsia"/>
                <w:lang w:bidi="zh-TW"/>
              </w:rPr>
              <w:t>能在具體情境中，初步認識分數。</w:t>
            </w:r>
          </w:p>
        </w:tc>
      </w:tr>
      <w:tr w:rsidR="009A6201" w:rsidRPr="00426D93" w:rsidTr="002C34DB">
        <w:trPr>
          <w:trHeight w:val="70"/>
          <w:jc w:val="center"/>
        </w:trPr>
        <w:tc>
          <w:tcPr>
            <w:tcW w:w="7123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6201" w:rsidRPr="00426D93" w:rsidRDefault="009A6201" w:rsidP="00930E1A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26D93">
              <w:rPr>
                <w:rFonts w:ascii="標楷體" w:eastAsia="標楷體" w:hAnsi="標楷體" w:hint="eastAsia"/>
                <w:b/>
                <w:noProof/>
              </w:rPr>
              <w:t>教學活動內容及實施方式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A6201" w:rsidRPr="00426D93" w:rsidRDefault="002C34DB" w:rsidP="00C31032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26D93">
              <w:rPr>
                <w:rFonts w:ascii="標楷體" w:eastAsia="標楷體" w:hAnsi="標楷體" w:hint="eastAsia"/>
                <w:b/>
                <w:noProof/>
              </w:rPr>
              <w:t>時間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9A6201" w:rsidRPr="00426D93" w:rsidRDefault="002C34DB" w:rsidP="00C31032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26D93">
              <w:rPr>
                <w:rFonts w:ascii="標楷體" w:eastAsia="標楷體" w:hAnsi="標楷體" w:hint="eastAsia"/>
                <w:b/>
                <w:noProof/>
              </w:rPr>
              <w:t>學習</w:t>
            </w:r>
            <w:r w:rsidR="00B45CDC" w:rsidRPr="00426D93">
              <w:rPr>
                <w:rFonts w:ascii="標楷體" w:eastAsia="標楷體" w:hAnsi="標楷體" w:hint="eastAsia"/>
                <w:b/>
                <w:noProof/>
              </w:rPr>
              <w:t>檢核</w:t>
            </w:r>
            <w:r w:rsidRPr="00426D93">
              <w:rPr>
                <w:rFonts w:ascii="標楷體" w:eastAsia="標楷體" w:hAnsi="標楷體" w:hint="eastAsia"/>
                <w:b/>
                <w:noProof/>
              </w:rPr>
              <w:t>／備註</w:t>
            </w:r>
          </w:p>
        </w:tc>
      </w:tr>
      <w:tr w:rsidR="009A6201" w:rsidRPr="00426D93" w:rsidTr="005A4E8B">
        <w:trPr>
          <w:trHeight w:val="20"/>
          <w:jc w:val="center"/>
        </w:trPr>
        <w:tc>
          <w:tcPr>
            <w:tcW w:w="712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E7D30" w:rsidRPr="00426D93" w:rsidRDefault="001E7D30" w:rsidP="001E7D30">
            <w:pPr>
              <w:snapToGrid w:val="0"/>
              <w:jc w:val="both"/>
              <w:rPr>
                <w:rFonts w:ascii="標楷體" w:eastAsia="標楷體" w:hAnsi="標楷體"/>
                <w:b/>
                <w:noProof/>
              </w:rPr>
            </w:pPr>
            <w:r w:rsidRPr="00426D93">
              <w:rPr>
                <w:rFonts w:ascii="標楷體" w:eastAsia="標楷體" w:hAnsi="標楷體" w:hint="eastAsia"/>
                <w:b/>
                <w:noProof/>
              </w:rPr>
              <w:t xml:space="preserve">                         【準備活動】</w:t>
            </w:r>
          </w:p>
          <w:p w:rsidR="001E7D30" w:rsidRPr="00426D93" w:rsidRDefault="001E7D30" w:rsidP="001E7D30">
            <w:pPr>
              <w:pStyle w:val="TableParagraph"/>
              <w:tabs>
                <w:tab w:val="left" w:pos="587"/>
                <w:tab w:val="left" w:pos="588"/>
              </w:tabs>
              <w:spacing w:before="12" w:line="313" w:lineRule="exact"/>
              <w:ind w:left="1680" w:hangingChars="700" w:hanging="1680"/>
              <w:rPr>
                <w:rFonts w:ascii="標楷體" w:eastAsia="標楷體" w:hAnsi="標楷體"/>
                <w:sz w:val="24"/>
                <w:szCs w:val="24"/>
              </w:rPr>
            </w:pPr>
            <w:r w:rsidRPr="00426D93">
              <w:rPr>
                <w:rFonts w:ascii="標楷體" w:eastAsia="標楷體" w:hAnsi="標楷體" w:hint="eastAsia"/>
                <w:sz w:val="24"/>
                <w:szCs w:val="24"/>
              </w:rPr>
              <w:t>一、熱身活動：</w:t>
            </w:r>
            <w:r w:rsidR="009901C6">
              <w:rPr>
                <w:rFonts w:ascii="標楷體" w:eastAsia="標楷體" w:hAnsi="標楷體" w:hint="eastAsia"/>
                <w:sz w:val="24"/>
                <w:szCs w:val="24"/>
              </w:rPr>
              <w:t>名詞定義「平分：每個人分到一樣多」</w:t>
            </w:r>
            <w:r w:rsidRPr="00426D93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1E7D30" w:rsidRDefault="001E7D30" w:rsidP="001E7D30">
            <w:pPr>
              <w:pStyle w:val="TableParagraph"/>
              <w:tabs>
                <w:tab w:val="left" w:pos="587"/>
                <w:tab w:val="left" w:pos="588"/>
              </w:tabs>
              <w:spacing w:before="17" w:line="328" w:lineRule="exact"/>
              <w:ind w:left="0"/>
              <w:rPr>
                <w:rFonts w:ascii="標楷體" w:eastAsia="標楷體" w:hAnsi="標楷體"/>
                <w:sz w:val="24"/>
                <w:szCs w:val="24"/>
              </w:rPr>
            </w:pPr>
            <w:r w:rsidRPr="00426D93">
              <w:rPr>
                <w:rFonts w:ascii="標楷體" w:eastAsia="標楷體" w:hAnsi="標楷體" w:hint="eastAsia"/>
                <w:sz w:val="24"/>
                <w:szCs w:val="24"/>
              </w:rPr>
              <w:t>二、</w:t>
            </w:r>
            <w:r w:rsidR="009901C6">
              <w:rPr>
                <w:rFonts w:ascii="標楷體" w:eastAsia="標楷體" w:hAnsi="標楷體" w:hint="eastAsia"/>
                <w:sz w:val="24"/>
                <w:szCs w:val="24"/>
              </w:rPr>
              <w:t>複</w:t>
            </w:r>
            <w:r w:rsidRPr="00426D93">
              <w:rPr>
                <w:rFonts w:ascii="標楷體" w:eastAsia="標楷體" w:hAnsi="標楷體" w:hint="eastAsia"/>
                <w:sz w:val="24"/>
                <w:szCs w:val="24"/>
              </w:rPr>
              <w:t>習活動：</w:t>
            </w:r>
            <w:r w:rsidR="009901C6">
              <w:rPr>
                <w:rFonts w:ascii="標楷體" w:eastAsia="標楷體" w:hAnsi="標楷體" w:hint="eastAsia"/>
                <w:sz w:val="24"/>
                <w:szCs w:val="24"/>
              </w:rPr>
              <w:t>電子書P95</w:t>
            </w:r>
            <w:r w:rsidR="00073CB7">
              <w:rPr>
                <w:rFonts w:ascii="標楷體" w:eastAsia="標楷體" w:hAnsi="標楷體" w:hint="eastAsia"/>
                <w:sz w:val="24"/>
                <w:szCs w:val="24"/>
              </w:rPr>
              <w:t>練習一下</w:t>
            </w:r>
            <w:r w:rsidR="00CE4A8B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D53534">
              <w:rPr>
                <w:rFonts w:ascii="標楷體" w:eastAsia="標楷體" w:hAnsi="標楷體" w:hint="eastAsia"/>
                <w:sz w:val="24"/>
                <w:szCs w:val="24"/>
              </w:rPr>
              <w:t>判斷</w:t>
            </w:r>
            <w:r w:rsidR="00CE4A8B">
              <w:rPr>
                <w:rFonts w:ascii="標楷體" w:eastAsia="標楷體" w:hAnsi="標楷體" w:hint="eastAsia"/>
                <w:sz w:val="24"/>
                <w:szCs w:val="24"/>
              </w:rPr>
              <w:t>是否平分)</w:t>
            </w:r>
            <w:r w:rsidRPr="00426D93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9901C6" w:rsidRPr="00426D93" w:rsidRDefault="009901C6" w:rsidP="001E7D30">
            <w:pPr>
              <w:pStyle w:val="TableParagraph"/>
              <w:tabs>
                <w:tab w:val="left" w:pos="587"/>
                <w:tab w:val="left" w:pos="588"/>
              </w:tabs>
              <w:spacing w:before="17" w:line="328" w:lineRule="exact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  <w:p w:rsidR="001E7D30" w:rsidRDefault="001E7D30" w:rsidP="00073CB7">
            <w:pPr>
              <w:pStyle w:val="TableParagraph"/>
              <w:tabs>
                <w:tab w:val="left" w:pos="587"/>
                <w:tab w:val="left" w:pos="588"/>
              </w:tabs>
              <w:spacing w:before="17" w:line="328" w:lineRule="exact"/>
              <w:ind w:left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26D93">
              <w:rPr>
                <w:rFonts w:ascii="標楷體" w:eastAsia="標楷體" w:hAnsi="標楷體" w:hint="eastAsia"/>
                <w:b/>
                <w:sz w:val="24"/>
                <w:szCs w:val="24"/>
              </w:rPr>
              <w:t>【</w:t>
            </w:r>
            <w:r w:rsidRPr="00426D93">
              <w:rPr>
                <w:rFonts w:ascii="標楷體" w:eastAsia="標楷體" w:hAnsi="標楷體"/>
                <w:b/>
                <w:sz w:val="24"/>
                <w:szCs w:val="24"/>
              </w:rPr>
              <w:t>發展活動</w:t>
            </w:r>
            <w:r w:rsidRPr="00426D93">
              <w:rPr>
                <w:rFonts w:ascii="標楷體" w:eastAsia="標楷體" w:hAnsi="標楷體" w:hint="eastAsia"/>
                <w:b/>
                <w:sz w:val="24"/>
                <w:szCs w:val="24"/>
              </w:rPr>
              <w:t>】</w:t>
            </w:r>
          </w:p>
          <w:p w:rsidR="00FC5311" w:rsidRDefault="00FC5311" w:rsidP="001E7D30">
            <w:pPr>
              <w:pStyle w:val="TableParagraph"/>
              <w:tabs>
                <w:tab w:val="left" w:pos="587"/>
                <w:tab w:val="left" w:pos="588"/>
              </w:tabs>
              <w:spacing w:before="17" w:line="328" w:lineRule="exact"/>
              <w:ind w:left="0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★全程使用分數板說明</w:t>
            </w:r>
          </w:p>
          <w:p w:rsidR="001E7D30" w:rsidRDefault="009901C6" w:rsidP="001E7D30">
            <w:pPr>
              <w:spacing w:line="0" w:lineRule="atLeast"/>
              <w:jc w:val="both"/>
              <w:rPr>
                <w:rFonts w:ascii="新細明體" w:hAnsi="新細明體"/>
              </w:rPr>
            </w:pPr>
            <w:r>
              <w:rPr>
                <w:rFonts w:ascii="標楷體" w:eastAsia="標楷體" w:hAnsi="標楷體" w:hint="eastAsia"/>
              </w:rPr>
              <w:t>布題</w:t>
            </w:r>
            <w:r w:rsidR="001E7D30" w:rsidRPr="00426D93">
              <w:rPr>
                <w:rFonts w:ascii="標楷體" w:eastAsia="標楷體" w:hAnsi="標楷體" w:hint="eastAsia"/>
              </w:rPr>
              <w:t>一：</w:t>
            </w:r>
            <w:r w:rsidR="00CE4A8B">
              <w:rPr>
                <w:rFonts w:ascii="標楷體" w:eastAsia="標楷體" w:hAnsi="標楷體" w:hint="eastAsia"/>
              </w:rPr>
              <w:t>把1個披薩平分成2份，1份是幾個披薩</w:t>
            </w:r>
            <w:r w:rsidR="00CE4A8B">
              <w:rPr>
                <w:rFonts w:ascii="新細明體" w:hAnsi="新細明體" w:hint="eastAsia"/>
              </w:rPr>
              <w:t>？</w:t>
            </w:r>
          </w:p>
          <w:p w:rsidR="004D1857" w:rsidRPr="00426D93" w:rsidRDefault="004D1857" w:rsidP="001E7D3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 xml:space="preserve">         </w:t>
            </w:r>
            <w:r>
              <w:rPr>
                <w:rFonts w:ascii="標楷體" w:eastAsia="標楷體" w:hAnsi="標楷體" w:hint="eastAsia"/>
                <w:noProof/>
                <w:kern w:val="0"/>
              </w:rPr>
              <w:drawing>
                <wp:inline distT="0" distB="0" distL="0" distR="0" wp14:anchorId="09D00BD5" wp14:editId="0D62977D">
                  <wp:extent cx="782955" cy="775335"/>
                  <wp:effectExtent l="0" t="0" r="0" b="571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D30" w:rsidRPr="00426D93" w:rsidRDefault="001E7D30" w:rsidP="001E7D30">
            <w:pPr>
              <w:spacing w:line="0" w:lineRule="atLeast"/>
              <w:ind w:leftChars="400" w:left="960"/>
              <w:jc w:val="both"/>
              <w:rPr>
                <w:rFonts w:ascii="標楷體" w:eastAsia="標楷體" w:hAnsi="標楷體"/>
              </w:rPr>
            </w:pPr>
            <w:r w:rsidRPr="00426D93">
              <w:rPr>
                <w:rFonts w:ascii="標楷體" w:eastAsia="標楷體" w:hAnsi="標楷體" w:hint="eastAsia"/>
              </w:rPr>
              <w:t>1.</w:t>
            </w:r>
            <w:r w:rsidR="00CE4A8B">
              <w:rPr>
                <w:rFonts w:ascii="標楷體" w:eastAsia="標楷體" w:hAnsi="標楷體" w:hint="eastAsia"/>
              </w:rPr>
              <w:t>孩子分組討論、發表</w:t>
            </w:r>
            <w:r w:rsidRPr="00426D93">
              <w:rPr>
                <w:rFonts w:ascii="標楷體" w:eastAsia="標楷體" w:hAnsi="標楷體" w:hint="eastAsia"/>
              </w:rPr>
              <w:t>。</w:t>
            </w:r>
          </w:p>
          <w:p w:rsidR="001E7D30" w:rsidRDefault="001E7D30" w:rsidP="00CE4A8B">
            <w:pPr>
              <w:spacing w:line="0" w:lineRule="atLeast"/>
              <w:ind w:leftChars="400" w:left="960"/>
              <w:jc w:val="both"/>
              <w:rPr>
                <w:rFonts w:ascii="標楷體" w:eastAsia="標楷體" w:hAnsi="標楷體"/>
              </w:rPr>
            </w:pPr>
            <w:r w:rsidRPr="00426D93">
              <w:rPr>
                <w:rFonts w:ascii="標楷體" w:eastAsia="標楷體" w:hAnsi="標楷體" w:hint="eastAsia"/>
              </w:rPr>
              <w:t>2.</w:t>
            </w:r>
            <w:r w:rsidR="00CE4A8B">
              <w:rPr>
                <w:rFonts w:ascii="標楷體" w:eastAsia="標楷體" w:hAnsi="標楷體" w:hint="eastAsia"/>
              </w:rPr>
              <w:t>教師說明：1個披薩平分成2份，其中的1份是二分之</w:t>
            </w:r>
            <w:r w:rsidR="00CE4A8B">
              <w:rPr>
                <w:rFonts w:ascii="標楷體" w:eastAsia="標楷體" w:hAnsi="標楷體"/>
              </w:rPr>
              <w:br/>
            </w:r>
            <w:r w:rsidR="00CE4A8B">
              <w:rPr>
                <w:rFonts w:ascii="標楷體" w:eastAsia="標楷體" w:hAnsi="標楷體" w:hint="eastAsia"/>
              </w:rPr>
              <w:t xml:space="preserve">  一個披薩，</w:t>
            </w:r>
            <w:r w:rsidR="00CE4A8B" w:rsidRPr="00F46CB5">
              <w:rPr>
                <w:rFonts w:ascii="標楷體" w:eastAsia="標楷體" w:hAnsi="標楷體" w:cs="新細明體" w:hint="eastAsia"/>
                <w:kern w:val="0"/>
              </w:rPr>
              <w:t>記作</w:t>
            </w:r>
            <m:oMath>
              <m:f>
                <m:fPr>
                  <m:ctrlPr>
                    <w:rPr>
                      <w:rFonts w:ascii="Cambria Math" w:eastAsia="標楷體" w:hAnsi="Cambria Math" w:cs="新細明體"/>
                      <w:kern w:val="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Cambria Math" w:cs="新細明體"/>
                      <w:kern w:val="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 w:cs="新細明體"/>
                      <w:kern w:val="0"/>
                      <w:sz w:val="28"/>
                      <w:szCs w:val="28"/>
                    </w:rPr>
                    <m:t>2</m:t>
                  </m:r>
                </m:den>
              </m:f>
            </m:oMath>
            <w:r w:rsidR="00CE4A8B">
              <w:rPr>
                <w:rFonts w:ascii="標楷體" w:eastAsia="標楷體" w:hAnsi="標楷體" w:hint="eastAsia"/>
              </w:rPr>
              <w:t>個，讀作二分之一個</w:t>
            </w:r>
            <w:r w:rsidRPr="00426D93">
              <w:rPr>
                <w:rFonts w:ascii="標楷體" w:eastAsia="標楷體" w:hAnsi="標楷體" w:hint="eastAsia"/>
              </w:rPr>
              <w:t>。</w:t>
            </w:r>
          </w:p>
          <w:p w:rsidR="00CE4A8B" w:rsidRDefault="00CE4A8B" w:rsidP="00CE4A8B">
            <w:pPr>
              <w:spacing w:line="0" w:lineRule="atLeast"/>
              <w:ind w:leftChars="400" w:left="960"/>
              <w:jc w:val="both"/>
              <w:rPr>
                <w:rFonts w:ascii="新細明體" w:hAnsi="新細明體"/>
                <w:kern w:val="0"/>
              </w:rPr>
            </w:pPr>
            <w:r>
              <w:rPr>
                <w:rFonts w:ascii="標楷體" w:eastAsia="標楷體" w:hAnsi="標楷體" w:hint="eastAsia"/>
              </w:rPr>
              <w:t>3.請孩子分組討論並發表</w:t>
            </w:r>
            <w:r w:rsidR="00FC5311">
              <w:rPr>
                <w:rFonts w:ascii="標楷體" w:eastAsia="標楷體" w:hAnsi="標楷體" w:hint="eastAsia"/>
              </w:rPr>
              <w:t>，</w:t>
            </w:r>
            <m:oMath>
              <m:f>
                <m:fPr>
                  <m:ctrlPr>
                    <w:rPr>
                      <w:rFonts w:ascii="Cambria Math" w:eastAsia="標楷體" w:hAnsi="Cambria Math" w:cs="新細明體"/>
                      <w:kern w:val="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Cambria Math" w:cs="新細明體"/>
                      <w:kern w:val="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 w:cs="新細明體"/>
                      <w:kern w:val="0"/>
                      <w:sz w:val="28"/>
                      <w:szCs w:val="28"/>
                    </w:rPr>
                    <m:t>2</m:t>
                  </m:r>
                </m:den>
              </m:f>
            </m:oMath>
            <w:r w:rsidRPr="00FC5311">
              <w:rPr>
                <w:rFonts w:ascii="標楷體" w:eastAsia="標楷體" w:hAnsi="標楷體" w:hint="eastAsia"/>
                <w:kern w:val="0"/>
              </w:rPr>
              <w:t>的2表示什麼</w:t>
            </w:r>
            <w:r w:rsidR="00FC5311">
              <w:rPr>
                <w:rFonts w:ascii="新細明體" w:hAnsi="新細明體" w:hint="eastAsia"/>
                <w:kern w:val="0"/>
              </w:rPr>
              <w:t>？</w:t>
            </w:r>
            <w:r w:rsidRPr="00FC5311">
              <w:rPr>
                <w:rFonts w:ascii="標楷體" w:eastAsia="標楷體" w:hAnsi="標楷體" w:hint="eastAsia"/>
                <w:kern w:val="0"/>
              </w:rPr>
              <w:t>1表示什麼</w:t>
            </w:r>
            <w:r w:rsidR="00FC5311">
              <w:rPr>
                <w:rFonts w:ascii="新細明體" w:hAnsi="新細明體" w:hint="eastAsia"/>
                <w:kern w:val="0"/>
              </w:rPr>
              <w:t>？</w:t>
            </w:r>
          </w:p>
          <w:p w:rsidR="00C44559" w:rsidRDefault="00C44559" w:rsidP="00CE4A8B">
            <w:pPr>
              <w:spacing w:line="0" w:lineRule="atLeast"/>
              <w:ind w:leftChars="400" w:left="960"/>
              <w:jc w:val="both"/>
              <w:rPr>
                <w:rFonts w:ascii="標楷體" w:eastAsia="標楷體" w:hAnsi="標楷體"/>
                <w:kern w:val="0"/>
              </w:rPr>
            </w:pPr>
            <w:r w:rsidRPr="00D53534">
              <w:rPr>
                <w:rFonts w:ascii="標楷體" w:eastAsia="標楷體" w:hAnsi="標楷體" w:hint="eastAsia"/>
                <w:kern w:val="0"/>
              </w:rPr>
              <w:t>4.</w:t>
            </w:r>
            <w:r>
              <w:rPr>
                <w:rFonts w:ascii="標楷體" w:eastAsia="標楷體" w:hAnsi="標楷體" w:hint="eastAsia"/>
                <w:kern w:val="0"/>
              </w:rPr>
              <w:t>教師歸納：2表示1個披薩平分成2份，1表示取其中</w:t>
            </w:r>
            <w:r>
              <w:rPr>
                <w:rFonts w:ascii="標楷體" w:eastAsia="標楷體" w:hAnsi="標楷體"/>
                <w:kern w:val="0"/>
              </w:rPr>
              <w:br/>
            </w:r>
            <w:r>
              <w:rPr>
                <w:rFonts w:ascii="標楷體" w:eastAsia="標楷體" w:hAnsi="標楷體" w:hint="eastAsia"/>
                <w:kern w:val="0"/>
              </w:rPr>
              <w:lastRenderedPageBreak/>
              <w:t xml:space="preserve">  的1份。</w:t>
            </w:r>
          </w:p>
          <w:p w:rsidR="00D53534" w:rsidRDefault="00C44559" w:rsidP="00CE4A8B">
            <w:pPr>
              <w:spacing w:line="0" w:lineRule="atLeast"/>
              <w:ind w:leftChars="400" w:left="96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5.</w:t>
            </w:r>
            <w:r w:rsidR="00D53534" w:rsidRPr="00D53534">
              <w:rPr>
                <w:rFonts w:ascii="標楷體" w:eastAsia="標楷體" w:hAnsi="標楷體" w:hint="eastAsia"/>
                <w:kern w:val="0"/>
              </w:rPr>
              <w:t>課本P96</w:t>
            </w:r>
            <w:r w:rsidR="00D53534">
              <w:rPr>
                <w:rFonts w:ascii="標楷體" w:eastAsia="標楷體" w:hAnsi="標楷體" w:hint="eastAsia"/>
                <w:kern w:val="0"/>
              </w:rPr>
              <w:t>「</w:t>
            </w:r>
            <w:r w:rsidR="00D53534" w:rsidRPr="00D53534">
              <w:rPr>
                <w:rFonts w:ascii="標楷體" w:eastAsia="標楷體" w:hAnsi="標楷體" w:hint="eastAsia"/>
                <w:kern w:val="0"/>
              </w:rPr>
              <w:t>練習一下</w:t>
            </w:r>
            <w:r w:rsidR="00D53534">
              <w:rPr>
                <w:rFonts w:ascii="標楷體" w:eastAsia="標楷體" w:hAnsi="標楷體" w:hint="eastAsia"/>
                <w:kern w:val="0"/>
              </w:rPr>
              <w:t>」，孩子各自解題，師生共同訂正。</w:t>
            </w:r>
          </w:p>
          <w:p w:rsidR="004D1857" w:rsidRPr="004D1857" w:rsidRDefault="004D1857" w:rsidP="004D1857">
            <w:pPr>
              <w:rPr>
                <w:rFonts w:ascii="標楷體" w:eastAsia="標楷體" w:hAnsi="標楷體" w:cs="南一."/>
                <w:color w:val="000000"/>
              </w:rPr>
            </w:pPr>
            <w:r w:rsidRPr="004D1857">
              <w:rPr>
                <w:rFonts w:ascii="標楷體" w:eastAsia="標楷體" w:hAnsi="標楷體" w:hint="eastAsia"/>
              </w:rPr>
              <w:t>●練習一下：</w:t>
            </w:r>
            <w:r w:rsidRPr="004D1857">
              <w:rPr>
                <w:rFonts w:ascii="標楷體" w:eastAsia="標楷體" w:hAnsi="標楷體" w:cs="南一." w:hint="eastAsia"/>
                <w:color w:val="000000"/>
              </w:rPr>
              <w:t>右圖</w:t>
            </w:r>
            <w:r w:rsidRPr="004D1857">
              <w:rPr>
                <w:rFonts w:ascii="標楷體" w:eastAsia="標楷體" w:hAnsi="標楷體"/>
                <w:color w:val="000000"/>
              </w:rPr>
              <w:t>是1張</w:t>
            </w:r>
            <w:r w:rsidRPr="004D1857">
              <w:rPr>
                <w:rFonts w:ascii="標楷體" w:eastAsia="標楷體" w:hAnsi="標楷體" w:cs="南一." w:hint="eastAsia"/>
                <w:color w:val="000000"/>
              </w:rPr>
              <w:t>色紙，看圖填填看：</w:t>
            </w:r>
          </w:p>
          <w:p w:rsidR="004D1857" w:rsidRPr="004D1857" w:rsidRDefault="004D1857" w:rsidP="004D1857">
            <w:pPr>
              <w:ind w:leftChars="99" w:left="238"/>
              <w:rPr>
                <w:rFonts w:ascii="標楷體" w:eastAsia="標楷體" w:hAnsi="標楷體" w:cs="南一."/>
                <w:color w:val="000000"/>
              </w:rPr>
            </w:pPr>
            <w:r w:rsidRPr="004D1857">
              <w:rPr>
                <w:rFonts w:ascii="標楷體" w:eastAsia="標楷體" w:hAnsi="標楷體" w:cs="南一." w:hint="eastAsia"/>
                <w:noProof/>
                <w:color w:val="000000"/>
              </w:rPr>
              <w:drawing>
                <wp:inline distT="0" distB="0" distL="0" distR="0" wp14:anchorId="1A5A573A" wp14:editId="16D1041F">
                  <wp:extent cx="650875" cy="650875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1857" w:rsidRPr="004D1857" w:rsidRDefault="004D1857" w:rsidP="004D1857">
            <w:pPr>
              <w:autoSpaceDE w:val="0"/>
              <w:adjustRightInd w:val="0"/>
              <w:ind w:leftChars="99" w:left="238"/>
              <w:rPr>
                <w:rFonts w:ascii="標楷體" w:eastAsia="標楷體" w:hAnsi="標楷體" w:cs="南一."/>
                <w:color w:val="000000"/>
              </w:rPr>
            </w:pPr>
            <w:r w:rsidRPr="004D1857">
              <w:rPr>
                <w:rFonts w:ascii="新細明體" w:hAnsi="新細明體" w:cs="新細明體" w:hint="eastAsia"/>
                <w:color w:val="000000"/>
              </w:rPr>
              <w:t>①</w:t>
            </w:r>
            <w:r w:rsidRPr="004D1857">
              <w:rPr>
                <w:rFonts w:ascii="標楷體" w:eastAsia="標楷體" w:hAnsi="標楷體" w:cs="標楷體" w:hint="eastAsia"/>
                <w:color w:val="000000"/>
              </w:rPr>
              <w:t>這張色紙被平分成（　　）份。</w:t>
            </w:r>
          </w:p>
          <w:p w:rsidR="004D1857" w:rsidRPr="004D1857" w:rsidRDefault="004D1857" w:rsidP="004D1857">
            <w:pPr>
              <w:ind w:leftChars="99" w:left="238"/>
              <w:rPr>
                <w:rFonts w:ascii="標楷體" w:eastAsia="標楷體" w:hAnsi="標楷體"/>
                <w:color w:val="FF0000"/>
              </w:rPr>
            </w:pPr>
            <w:r w:rsidRPr="004D1857">
              <w:rPr>
                <w:rFonts w:ascii="新細明體" w:hAnsi="新細明體" w:cs="新細明體" w:hint="eastAsia"/>
                <w:color w:val="000000"/>
              </w:rPr>
              <w:t>②</w:t>
            </w:r>
            <w:r w:rsidRPr="004D1857">
              <w:rPr>
                <w:rFonts w:ascii="標楷體" w:eastAsia="標楷體" w:hAnsi="標楷體" w:cs="標楷體" w:hint="eastAsia"/>
                <w:color w:val="000000"/>
              </w:rPr>
              <w:t>塗色的部分是（　　）份，也就是</w:t>
            </w:r>
            <w:r w:rsidRPr="004D1857">
              <w:rPr>
                <w:rFonts w:ascii="標楷體" w:eastAsia="標楷體" w:hAnsi="標楷體"/>
              </w:rPr>
              <w:fldChar w:fldCharType="begin"/>
            </w:r>
            <w:r w:rsidRPr="004D1857">
              <w:rPr>
                <w:rFonts w:ascii="標楷體" w:eastAsia="標楷體" w:hAnsi="標楷體"/>
              </w:rPr>
              <w:instrText xml:space="preserve"> EQ \F( </w:instrText>
            </w:r>
            <w:r w:rsidRPr="004D1857">
              <w:rPr>
                <w:rFonts w:ascii="標楷體" w:eastAsia="標楷體" w:hAnsi="標楷體" w:hint="eastAsia"/>
              </w:rPr>
              <w:instrText>(</w:instrText>
            </w:r>
            <w:r w:rsidRPr="004D1857">
              <w:rPr>
                <w:rFonts w:ascii="標楷體" w:eastAsia="標楷體" w:hAnsi="標楷體" w:cs="南一." w:hint="eastAsia"/>
                <w:color w:val="000000"/>
              </w:rPr>
              <w:instrText xml:space="preserve">　</w:instrText>
            </w:r>
            <w:r w:rsidRPr="004D1857">
              <w:rPr>
                <w:rFonts w:ascii="標楷體" w:eastAsia="標楷體" w:hAnsi="標楷體" w:hint="eastAsia"/>
              </w:rPr>
              <w:instrText>)</w:instrText>
            </w:r>
            <w:r w:rsidRPr="004D1857">
              <w:rPr>
                <w:rFonts w:ascii="標楷體" w:eastAsia="標楷體" w:hAnsi="標楷體"/>
              </w:rPr>
              <w:instrText xml:space="preserve"> , </w:instrText>
            </w:r>
            <w:r w:rsidRPr="004D1857">
              <w:rPr>
                <w:rFonts w:ascii="標楷體" w:eastAsia="標楷體" w:hAnsi="標楷體" w:hint="eastAsia"/>
              </w:rPr>
              <w:instrText>(</w:instrText>
            </w:r>
            <w:r w:rsidRPr="004D1857">
              <w:rPr>
                <w:rFonts w:ascii="標楷體" w:eastAsia="標楷體" w:hAnsi="標楷體" w:cs="南一." w:hint="eastAsia"/>
                <w:color w:val="000000"/>
              </w:rPr>
              <w:instrText xml:space="preserve">　</w:instrText>
            </w:r>
            <w:r w:rsidRPr="004D1857">
              <w:rPr>
                <w:rFonts w:ascii="標楷體" w:eastAsia="標楷體" w:hAnsi="標楷體" w:hint="eastAsia"/>
              </w:rPr>
              <w:instrText>)</w:instrText>
            </w:r>
            <w:r w:rsidRPr="004D1857">
              <w:rPr>
                <w:rFonts w:ascii="標楷體" w:eastAsia="標楷體" w:hAnsi="標楷體"/>
              </w:rPr>
              <w:instrText xml:space="preserve"> )</w:instrText>
            </w:r>
            <w:r w:rsidRPr="004D1857">
              <w:rPr>
                <w:rFonts w:ascii="標楷體" w:eastAsia="標楷體" w:hAnsi="標楷體"/>
              </w:rPr>
              <w:fldChar w:fldCharType="end"/>
            </w:r>
            <w:r w:rsidRPr="004D1857">
              <w:rPr>
                <w:rFonts w:ascii="標楷體" w:eastAsia="標楷體" w:hAnsi="標楷體" w:cs="南一." w:hint="eastAsia"/>
                <w:color w:val="000000"/>
              </w:rPr>
              <w:t>張色紙。</w:t>
            </w:r>
          </w:p>
          <w:p w:rsidR="004D1857" w:rsidRPr="00120519" w:rsidRDefault="004D1857" w:rsidP="004D1857">
            <w:pPr>
              <w:pStyle w:val="Pa10"/>
              <w:spacing w:line="240" w:lineRule="auto"/>
              <w:rPr>
                <w:rFonts w:ascii="標楷體" w:eastAsia="標楷體" w:hAnsi="標楷體" w:cs="南一."/>
                <w:color w:val="000000"/>
              </w:rPr>
            </w:pPr>
            <w:r w:rsidRPr="00120519">
              <w:rPr>
                <w:rFonts w:ascii="標楷體" w:eastAsia="標楷體" w:hAnsi="標楷體" w:hint="eastAsia"/>
              </w:rPr>
              <w:t>․</w:t>
            </w:r>
            <w:r w:rsidRPr="00120519">
              <w:rPr>
                <w:rFonts w:ascii="標楷體" w:eastAsia="標楷體" w:hAnsi="標楷體" w:cs="南一." w:hint="eastAsia"/>
                <w:color w:val="000000"/>
              </w:rPr>
              <w:t>兒童各自解題，師生共同訂正。如：</w:t>
            </w:r>
          </w:p>
          <w:p w:rsidR="004D1857" w:rsidRPr="00120519" w:rsidRDefault="004D1857" w:rsidP="004D1857">
            <w:pPr>
              <w:pStyle w:val="Pa16"/>
              <w:spacing w:line="240" w:lineRule="auto"/>
              <w:ind w:leftChars="105" w:left="252"/>
              <w:rPr>
                <w:rFonts w:ascii="標楷體" w:eastAsia="標楷體" w:hAnsi="標楷體" w:cs="南一."/>
                <w:color w:val="000000"/>
              </w:rPr>
            </w:pPr>
            <w:r w:rsidRPr="00120519">
              <w:rPr>
                <w:rFonts w:ascii="新細明體" w:eastAsia="新細明體" w:hAnsi="新細明體" w:cs="新細明體" w:hint="eastAsia"/>
                <w:color w:val="000000"/>
              </w:rPr>
              <w:t>①</w:t>
            </w:r>
            <w:r w:rsidRPr="00120519">
              <w:rPr>
                <w:rFonts w:ascii="標楷體" w:eastAsia="標楷體" w:hAnsi="標楷體" w:cs="標楷體" w:hint="eastAsia"/>
                <w:color w:val="000000"/>
              </w:rPr>
              <w:t>這張色紙被平分成（</w:t>
            </w:r>
            <w:r w:rsidRPr="00120519">
              <w:rPr>
                <w:rFonts w:ascii="標楷體" w:eastAsia="標楷體" w:hAnsi="標楷體"/>
                <w:color w:val="FF0000"/>
              </w:rPr>
              <w:t>2</w:t>
            </w:r>
            <w:r w:rsidRPr="00120519">
              <w:rPr>
                <w:rFonts w:ascii="標楷體" w:eastAsia="標楷體" w:hAnsi="標楷體" w:cs="南一." w:hint="eastAsia"/>
                <w:color w:val="000000"/>
              </w:rPr>
              <w:t>）份。</w:t>
            </w:r>
          </w:p>
          <w:p w:rsidR="004D1857" w:rsidRPr="00120519" w:rsidRDefault="004D1857" w:rsidP="004D1857">
            <w:pPr>
              <w:pStyle w:val="Pa19"/>
              <w:spacing w:line="240" w:lineRule="auto"/>
              <w:ind w:leftChars="105" w:left="252"/>
              <w:rPr>
                <w:rFonts w:ascii="標楷體" w:eastAsia="標楷體" w:hAnsi="標楷體" w:cs="南一."/>
                <w:color w:val="000000"/>
              </w:rPr>
            </w:pPr>
            <w:r w:rsidRPr="00120519">
              <w:rPr>
                <w:rFonts w:ascii="新細明體" w:eastAsia="新細明體" w:hAnsi="新細明體" w:cs="新細明體" w:hint="eastAsia"/>
                <w:color w:val="000000"/>
              </w:rPr>
              <w:t>②</w:t>
            </w:r>
            <w:r w:rsidRPr="00120519">
              <w:rPr>
                <w:rFonts w:ascii="標楷體" w:eastAsia="標楷體" w:hAnsi="標楷體" w:cs="標楷體" w:hint="eastAsia"/>
                <w:color w:val="000000"/>
              </w:rPr>
              <w:t>塗色的部分是（</w:t>
            </w:r>
            <w:r w:rsidRPr="00120519">
              <w:rPr>
                <w:rFonts w:ascii="標楷體" w:eastAsia="標楷體" w:hAnsi="標楷體"/>
                <w:color w:val="FF0000"/>
              </w:rPr>
              <w:t>1</w:t>
            </w:r>
            <w:r w:rsidRPr="00120519">
              <w:rPr>
                <w:rFonts w:ascii="標楷體" w:eastAsia="標楷體" w:hAnsi="標楷體" w:cs="南一." w:hint="eastAsia"/>
                <w:color w:val="000000"/>
              </w:rPr>
              <w:t>）份，也就是（</w:t>
            </w:r>
            <w:r w:rsidRPr="00120519">
              <w:rPr>
                <w:rFonts w:ascii="標楷體" w:eastAsia="標楷體" w:hAnsi="標楷體"/>
                <w:color w:val="FF0000"/>
              </w:rPr>
              <w:fldChar w:fldCharType="begin"/>
            </w:r>
            <w:r w:rsidRPr="00120519">
              <w:rPr>
                <w:rFonts w:ascii="標楷體" w:eastAsia="標楷體" w:hAnsi="標楷體"/>
                <w:color w:val="FF0000"/>
              </w:rPr>
              <w:instrText xml:space="preserve"> EQ \F( 1 , 2 )</w:instrText>
            </w:r>
            <w:r w:rsidRPr="00120519">
              <w:rPr>
                <w:rFonts w:ascii="標楷體" w:eastAsia="標楷體" w:hAnsi="標楷體"/>
                <w:color w:val="FF0000"/>
              </w:rPr>
              <w:fldChar w:fldCharType="end"/>
            </w:r>
            <w:r w:rsidRPr="00120519">
              <w:rPr>
                <w:rFonts w:ascii="標楷體" w:eastAsia="標楷體" w:hAnsi="標楷體" w:cs="南一." w:hint="eastAsia"/>
                <w:color w:val="000000"/>
              </w:rPr>
              <w:t>）張色紙。</w:t>
            </w:r>
          </w:p>
          <w:p w:rsidR="00D53534" w:rsidRDefault="00D53534" w:rsidP="00CE4A8B">
            <w:pPr>
              <w:spacing w:line="0" w:lineRule="atLeast"/>
              <w:ind w:leftChars="400" w:left="960"/>
              <w:jc w:val="both"/>
              <w:rPr>
                <w:rFonts w:ascii="標楷體" w:eastAsia="標楷體" w:hAnsi="標楷體"/>
              </w:rPr>
            </w:pPr>
          </w:p>
          <w:p w:rsidR="00416833" w:rsidRDefault="00416833" w:rsidP="00CE4A8B">
            <w:pPr>
              <w:spacing w:line="0" w:lineRule="atLeast"/>
              <w:ind w:leftChars="400" w:left="960"/>
              <w:jc w:val="both"/>
              <w:rPr>
                <w:rFonts w:ascii="標楷體" w:eastAsia="標楷體" w:hAnsi="標楷體"/>
              </w:rPr>
            </w:pPr>
          </w:p>
          <w:p w:rsidR="00416833" w:rsidRPr="004D1857" w:rsidRDefault="00416833" w:rsidP="00CE4A8B">
            <w:pPr>
              <w:spacing w:line="0" w:lineRule="atLeast"/>
              <w:ind w:leftChars="400" w:left="960"/>
              <w:jc w:val="both"/>
              <w:rPr>
                <w:rFonts w:ascii="標楷體" w:eastAsia="標楷體" w:hAnsi="標楷體"/>
              </w:rPr>
            </w:pPr>
          </w:p>
          <w:p w:rsidR="001E7D30" w:rsidRDefault="00D53534" w:rsidP="001E7D3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布題</w:t>
            </w:r>
            <w:r w:rsidR="001E7D30" w:rsidRPr="00426D93">
              <w:rPr>
                <w:rFonts w:ascii="標楷體" w:eastAsia="標楷體" w:hAnsi="標楷體" w:hint="eastAsia"/>
              </w:rPr>
              <w:t>二：</w:t>
            </w:r>
            <w:r>
              <w:rPr>
                <w:rFonts w:ascii="標楷體" w:eastAsia="標楷體" w:hAnsi="標楷體" w:hint="eastAsia"/>
              </w:rPr>
              <w:t>把1條彩帶平分成4段，1段是幾條彩帶</w:t>
            </w:r>
            <w:r>
              <w:rPr>
                <w:rFonts w:ascii="新細明體" w:hAnsi="新細明體" w:hint="eastAsia"/>
              </w:rPr>
              <w:t>？</w:t>
            </w:r>
            <w:r>
              <w:rPr>
                <w:rFonts w:ascii="標楷體" w:eastAsia="標楷體" w:hAnsi="標楷體" w:hint="eastAsia"/>
              </w:rPr>
              <w:t>記記看，讀讀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      看。</w:t>
            </w:r>
          </w:p>
          <w:p w:rsidR="004D1857" w:rsidRPr="00426D93" w:rsidRDefault="004D1857" w:rsidP="001E7D3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hAnsi="標楷體" w:hint="eastAsia"/>
                <w:noProof/>
              </w:rPr>
              <w:drawing>
                <wp:inline distT="0" distB="0" distL="0" distR="0" wp14:anchorId="6B97C7A4" wp14:editId="38D2C920">
                  <wp:extent cx="1777365" cy="21209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6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D30" w:rsidRPr="00426D93" w:rsidRDefault="001E7D30" w:rsidP="001E7D30">
            <w:pPr>
              <w:spacing w:line="0" w:lineRule="atLeast"/>
              <w:ind w:leftChars="400" w:left="960"/>
              <w:jc w:val="both"/>
              <w:rPr>
                <w:rFonts w:ascii="標楷體" w:eastAsia="標楷體" w:hAnsi="標楷體"/>
              </w:rPr>
            </w:pPr>
            <w:r w:rsidRPr="00426D93">
              <w:rPr>
                <w:rFonts w:ascii="標楷體" w:eastAsia="標楷體" w:hAnsi="標楷體" w:hint="eastAsia"/>
              </w:rPr>
              <w:t>1.</w:t>
            </w:r>
            <w:r w:rsidR="00D53534">
              <w:rPr>
                <w:rFonts w:ascii="標楷體" w:eastAsia="標楷體" w:hAnsi="標楷體" w:hint="eastAsia"/>
              </w:rPr>
              <w:t>孩子分組討論</w:t>
            </w:r>
            <w:r w:rsidR="00C44559">
              <w:rPr>
                <w:rFonts w:ascii="標楷體" w:eastAsia="標楷體" w:hAnsi="標楷體" w:hint="eastAsia"/>
              </w:rPr>
              <w:t>，將答案寫在小白板，師生共同</w:t>
            </w:r>
            <w:r w:rsidR="0075566C">
              <w:rPr>
                <w:rFonts w:ascii="標楷體" w:eastAsia="標楷體" w:hAnsi="標楷體" w:hint="eastAsia"/>
              </w:rPr>
              <w:t>訂正</w:t>
            </w:r>
            <w:r w:rsidRPr="00426D93">
              <w:rPr>
                <w:rFonts w:ascii="標楷體" w:eastAsia="標楷體" w:hAnsi="標楷體" w:hint="eastAsia"/>
              </w:rPr>
              <w:t>。</w:t>
            </w:r>
          </w:p>
          <w:p w:rsidR="001E7D30" w:rsidRPr="00426D93" w:rsidRDefault="001E7D30" w:rsidP="001E7D30">
            <w:pPr>
              <w:spacing w:line="0" w:lineRule="atLeast"/>
              <w:ind w:leftChars="400" w:left="960"/>
              <w:jc w:val="both"/>
              <w:rPr>
                <w:rFonts w:ascii="標楷體" w:eastAsia="標楷體" w:hAnsi="標楷體"/>
              </w:rPr>
            </w:pPr>
            <w:r w:rsidRPr="00426D93">
              <w:rPr>
                <w:rFonts w:ascii="標楷體" w:eastAsia="標楷體" w:hAnsi="標楷體" w:hint="eastAsia"/>
              </w:rPr>
              <w:t>2.</w:t>
            </w:r>
            <w:r w:rsidR="0075566C">
              <w:rPr>
                <w:rFonts w:ascii="標楷體" w:eastAsia="標楷體" w:hAnsi="標楷體" w:hint="eastAsia"/>
              </w:rPr>
              <w:t>分組討論並將答案寫在小白板：</w:t>
            </w:r>
            <m:oMath>
              <m:f>
                <m:fPr>
                  <m:ctrlPr>
                    <w:rPr>
                      <w:rFonts w:ascii="Cambria Math" w:eastAsia="標楷體" w:hAnsi="Cambria Math" w:cs="新細明體"/>
                      <w:kern w:val="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Cambria Math" w:cs="新細明體"/>
                      <w:kern w:val="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 w:cs="新細明體" w:hint="eastAsia"/>
                      <w:kern w:val="0"/>
                      <w:sz w:val="28"/>
                      <w:szCs w:val="28"/>
                    </w:rPr>
                    <m:t>4</m:t>
                  </m:r>
                </m:den>
              </m:f>
            </m:oMath>
            <w:r w:rsidR="00D53534" w:rsidRPr="00FC5311">
              <w:rPr>
                <w:rFonts w:ascii="標楷體" w:eastAsia="標楷體" w:hAnsi="標楷體" w:hint="eastAsia"/>
                <w:kern w:val="0"/>
              </w:rPr>
              <w:t>的</w:t>
            </w:r>
            <w:r w:rsidR="00D53534">
              <w:rPr>
                <w:rFonts w:ascii="標楷體" w:eastAsia="標楷體" w:hAnsi="標楷體" w:hint="eastAsia"/>
                <w:kern w:val="0"/>
              </w:rPr>
              <w:t>4</w:t>
            </w:r>
            <w:r w:rsidR="00D53534" w:rsidRPr="00FC5311">
              <w:rPr>
                <w:rFonts w:ascii="標楷體" w:eastAsia="標楷體" w:hAnsi="標楷體" w:hint="eastAsia"/>
                <w:kern w:val="0"/>
              </w:rPr>
              <w:t>表示什麼</w:t>
            </w:r>
            <w:r w:rsidR="00D53534">
              <w:rPr>
                <w:rFonts w:ascii="新細明體" w:hAnsi="新細明體" w:hint="eastAsia"/>
                <w:kern w:val="0"/>
              </w:rPr>
              <w:t>？</w:t>
            </w:r>
            <w:r w:rsidR="00D53534" w:rsidRPr="00FC5311">
              <w:rPr>
                <w:rFonts w:ascii="標楷體" w:eastAsia="標楷體" w:hAnsi="標楷體" w:hint="eastAsia"/>
                <w:kern w:val="0"/>
              </w:rPr>
              <w:t>1表示</w:t>
            </w:r>
            <w:r w:rsidR="0075566C">
              <w:rPr>
                <w:rFonts w:ascii="標楷體" w:eastAsia="標楷體" w:hAnsi="標楷體"/>
                <w:kern w:val="0"/>
              </w:rPr>
              <w:br/>
            </w:r>
            <w:r w:rsidR="0075566C"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="00D53534" w:rsidRPr="00FC5311">
              <w:rPr>
                <w:rFonts w:ascii="標楷體" w:eastAsia="標楷體" w:hAnsi="標楷體" w:hint="eastAsia"/>
                <w:kern w:val="0"/>
              </w:rPr>
              <w:t>什麼</w:t>
            </w:r>
            <w:r w:rsidR="00D53534">
              <w:rPr>
                <w:rFonts w:ascii="新細明體" w:hAnsi="新細明體" w:hint="eastAsia"/>
                <w:kern w:val="0"/>
              </w:rPr>
              <w:t>？</w:t>
            </w:r>
            <w:r w:rsidRPr="00426D93">
              <w:rPr>
                <w:rFonts w:ascii="標楷體" w:eastAsia="標楷體" w:hAnsi="標楷體" w:hint="eastAsia"/>
              </w:rPr>
              <w:t>。</w:t>
            </w:r>
          </w:p>
          <w:p w:rsidR="009235BD" w:rsidRDefault="00C44559" w:rsidP="001E7D30">
            <w:pPr>
              <w:spacing w:line="0" w:lineRule="atLeast"/>
              <w:ind w:leftChars="400" w:left="96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  <w:kern w:val="0"/>
              </w:rPr>
              <w:t>教師歸納：</w:t>
            </w:r>
            <w:r w:rsidR="0075566C">
              <w:rPr>
                <w:rFonts w:ascii="標楷體" w:eastAsia="標楷體" w:hAnsi="標楷體" w:hint="eastAsia"/>
                <w:kern w:val="0"/>
              </w:rPr>
              <w:t>4</w:t>
            </w:r>
            <w:r>
              <w:rPr>
                <w:rFonts w:ascii="標楷體" w:eastAsia="標楷體" w:hAnsi="標楷體" w:hint="eastAsia"/>
                <w:kern w:val="0"/>
              </w:rPr>
              <w:t>表示1個披薩平分成</w:t>
            </w:r>
            <w:r w:rsidR="0075566C">
              <w:rPr>
                <w:rFonts w:ascii="標楷體" w:eastAsia="標楷體" w:hAnsi="標楷體" w:hint="eastAsia"/>
                <w:kern w:val="0"/>
              </w:rPr>
              <w:t>4</w:t>
            </w:r>
            <w:r>
              <w:rPr>
                <w:rFonts w:ascii="標楷體" w:eastAsia="標楷體" w:hAnsi="標楷體" w:hint="eastAsia"/>
                <w:kern w:val="0"/>
              </w:rPr>
              <w:t>份，1表示取其中</w:t>
            </w:r>
            <w:r>
              <w:rPr>
                <w:rFonts w:ascii="標楷體" w:eastAsia="標楷體" w:hAnsi="標楷體"/>
                <w:kern w:val="0"/>
              </w:rPr>
              <w:br/>
            </w:r>
            <w:r>
              <w:rPr>
                <w:rFonts w:ascii="標楷體" w:eastAsia="標楷體" w:hAnsi="標楷體" w:hint="eastAsia"/>
                <w:kern w:val="0"/>
              </w:rPr>
              <w:t xml:space="preserve">  的1份。</w:t>
            </w:r>
          </w:p>
          <w:p w:rsidR="0075566C" w:rsidRDefault="0075566C" w:rsidP="001E7D30">
            <w:pPr>
              <w:spacing w:line="0" w:lineRule="atLeast"/>
              <w:ind w:leftChars="400" w:left="960"/>
              <w:jc w:val="both"/>
              <w:rPr>
                <w:rFonts w:ascii="標楷體" w:eastAsia="標楷體" w:hAnsi="標楷體"/>
              </w:rPr>
            </w:pPr>
          </w:p>
          <w:p w:rsidR="00416833" w:rsidRDefault="00416833" w:rsidP="001E7D30">
            <w:pPr>
              <w:spacing w:line="0" w:lineRule="atLeast"/>
              <w:ind w:leftChars="400" w:left="960"/>
              <w:jc w:val="both"/>
              <w:rPr>
                <w:rFonts w:ascii="標楷體" w:eastAsia="標楷體" w:hAnsi="標楷體"/>
              </w:rPr>
            </w:pPr>
          </w:p>
          <w:p w:rsidR="00416833" w:rsidRDefault="00416833" w:rsidP="001E7D30">
            <w:pPr>
              <w:spacing w:line="0" w:lineRule="atLeast"/>
              <w:ind w:leftChars="400" w:left="960"/>
              <w:jc w:val="both"/>
              <w:rPr>
                <w:rFonts w:ascii="標楷體" w:eastAsia="標楷體" w:hAnsi="標楷體"/>
              </w:rPr>
            </w:pPr>
          </w:p>
          <w:p w:rsidR="00416833" w:rsidRPr="00426D93" w:rsidRDefault="00416833" w:rsidP="0041683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1E7D30" w:rsidRDefault="009235BD" w:rsidP="001E7D3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布題</w:t>
            </w:r>
            <w:r w:rsidR="001E7D30" w:rsidRPr="00426D93">
              <w:rPr>
                <w:rFonts w:ascii="標楷體" w:eastAsia="標楷體" w:hAnsi="標楷體" w:hint="eastAsia"/>
              </w:rPr>
              <w:t>三：</w:t>
            </w:r>
            <w:r w:rsidRPr="009235BD">
              <w:rPr>
                <w:rFonts w:ascii="標楷體" w:eastAsia="標楷體" w:hAnsi="標楷體" w:hint="eastAsia"/>
              </w:rPr>
              <w:t>把1條</w:t>
            </w:r>
            <w:r>
              <w:rPr>
                <w:rFonts w:ascii="標楷體" w:eastAsia="標楷體" w:hAnsi="標楷體" w:hint="eastAsia"/>
              </w:rPr>
              <w:t>蛋糕平分成8塊，1塊是幾條蛋糕</w:t>
            </w:r>
            <w:r>
              <w:rPr>
                <w:rFonts w:ascii="新細明體" w:hAnsi="新細明體" w:hint="eastAsia"/>
              </w:rPr>
              <w:t>？</w:t>
            </w:r>
            <w:r>
              <w:rPr>
                <w:rFonts w:ascii="標楷體" w:eastAsia="標楷體" w:hAnsi="標楷體" w:hint="eastAsia"/>
              </w:rPr>
              <w:t>記記看，讀讀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      看</w:t>
            </w:r>
            <w:r w:rsidR="001E7D30" w:rsidRPr="009235BD">
              <w:rPr>
                <w:rFonts w:ascii="標楷體" w:eastAsia="標楷體" w:hAnsi="標楷體" w:hint="eastAsia"/>
              </w:rPr>
              <w:t>。</w:t>
            </w:r>
          </w:p>
          <w:p w:rsidR="004D1857" w:rsidRDefault="004D1857" w:rsidP="001E7D3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>
              <w:rPr>
                <w:rFonts w:ascii="標楷體" w:hAnsi="標楷體" w:hint="eastAsia"/>
                <w:noProof/>
              </w:rPr>
              <w:drawing>
                <wp:inline distT="0" distB="0" distL="0" distR="0" wp14:anchorId="097AB5DB" wp14:editId="439F553F">
                  <wp:extent cx="877570" cy="585470"/>
                  <wp:effectExtent l="0" t="0" r="0" b="508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5BD" w:rsidRPr="00426D93" w:rsidRDefault="009235BD" w:rsidP="009235BD">
            <w:pPr>
              <w:spacing w:line="0" w:lineRule="atLeast"/>
              <w:ind w:leftChars="400" w:left="960"/>
              <w:jc w:val="both"/>
              <w:rPr>
                <w:rFonts w:ascii="標楷體" w:eastAsia="標楷體" w:hAnsi="標楷體"/>
              </w:rPr>
            </w:pPr>
            <w:r w:rsidRPr="00426D93">
              <w:rPr>
                <w:rFonts w:ascii="標楷體" w:eastAsia="標楷體" w:hAnsi="標楷體" w:hint="eastAsia"/>
              </w:rPr>
              <w:t>1.</w:t>
            </w:r>
            <w:r w:rsidR="00C44559">
              <w:rPr>
                <w:rFonts w:ascii="標楷體" w:eastAsia="標楷體" w:hAnsi="標楷體" w:hint="eastAsia"/>
              </w:rPr>
              <w:t>請各組將答案寫在小白板</w:t>
            </w:r>
            <w:r w:rsidR="0075566C">
              <w:rPr>
                <w:rFonts w:ascii="標楷體" w:eastAsia="標楷體" w:hAnsi="標楷體" w:hint="eastAsia"/>
              </w:rPr>
              <w:t>，由各組「球員」回答並說明</w:t>
            </w:r>
            <w:r w:rsidR="0075566C">
              <w:rPr>
                <w:rFonts w:ascii="標楷體" w:eastAsia="標楷體" w:hAnsi="標楷體"/>
              </w:rPr>
              <w:br/>
            </w:r>
            <w:r w:rsidR="0075566C">
              <w:rPr>
                <w:rFonts w:ascii="標楷體" w:eastAsia="標楷體" w:hAnsi="標楷體" w:hint="eastAsia"/>
              </w:rPr>
              <w:t xml:space="preserve">  「8」和「1」各代表什麼意思</w:t>
            </w:r>
            <w:r w:rsidRPr="00426D93">
              <w:rPr>
                <w:rFonts w:ascii="標楷體" w:eastAsia="標楷體" w:hAnsi="標楷體" w:hint="eastAsia"/>
              </w:rPr>
              <w:t>。</w:t>
            </w:r>
          </w:p>
          <w:p w:rsidR="009235BD" w:rsidRDefault="009235BD" w:rsidP="0075566C">
            <w:pPr>
              <w:spacing w:line="0" w:lineRule="atLeast"/>
              <w:ind w:leftChars="400" w:left="960"/>
              <w:jc w:val="both"/>
              <w:rPr>
                <w:rFonts w:ascii="標楷體" w:eastAsia="標楷體" w:hAnsi="標楷體"/>
              </w:rPr>
            </w:pPr>
            <w:r w:rsidRPr="00426D93">
              <w:rPr>
                <w:rFonts w:ascii="標楷體" w:eastAsia="標楷體" w:hAnsi="標楷體" w:hint="eastAsia"/>
              </w:rPr>
              <w:t>2.</w:t>
            </w:r>
            <w:r w:rsidR="0075566C">
              <w:rPr>
                <w:rFonts w:ascii="標楷體" w:eastAsia="標楷體" w:hAnsi="標楷體" w:hint="eastAsia"/>
              </w:rPr>
              <w:t>教師在黑板上舉例說明何種數是分數，並認識分母和分</w:t>
            </w:r>
            <w:r w:rsidR="0075566C">
              <w:rPr>
                <w:rFonts w:ascii="標楷體" w:eastAsia="標楷體" w:hAnsi="標楷體"/>
              </w:rPr>
              <w:br/>
            </w:r>
            <w:r w:rsidR="0075566C">
              <w:rPr>
                <w:rFonts w:ascii="標楷體" w:eastAsia="標楷體" w:hAnsi="標楷體" w:hint="eastAsia"/>
              </w:rPr>
              <w:t xml:space="preserve">  子。</w:t>
            </w:r>
          </w:p>
          <w:p w:rsidR="0075566C" w:rsidRDefault="0075566C" w:rsidP="0075566C">
            <w:pPr>
              <w:spacing w:line="0" w:lineRule="atLeast"/>
              <w:ind w:leftChars="400" w:left="96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056C9C">
              <w:rPr>
                <w:rFonts w:ascii="標楷體" w:eastAsia="標楷體" w:hAnsi="標楷體" w:hint="eastAsia"/>
              </w:rPr>
              <w:t>請全班說出</w:t>
            </w:r>
            <m:oMath>
              <m:f>
                <m:fPr>
                  <m:ctrlPr>
                    <w:rPr>
                      <w:rFonts w:ascii="Cambria Math" w:eastAsia="標楷體" w:hAnsi="Cambria Math" w:cs="新細明體"/>
                      <w:kern w:val="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Cambria Math" w:cs="新細明體"/>
                      <w:kern w:val="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 w:cs="新細明體"/>
                      <w:kern w:val="0"/>
                      <w:sz w:val="28"/>
                      <w:szCs w:val="28"/>
                    </w:rPr>
                    <m:t>8</m:t>
                  </m:r>
                </m:den>
              </m:f>
            </m:oMath>
            <w:r w:rsidR="00056C9C" w:rsidRPr="00056C9C">
              <w:rPr>
                <w:rFonts w:ascii="標楷體" w:eastAsia="標楷體" w:hAnsi="標楷體" w:hint="eastAsia"/>
                <w:kern w:val="0"/>
              </w:rPr>
              <w:t>的分子和分母各是多少</w:t>
            </w:r>
            <w:r w:rsidR="00056C9C">
              <w:rPr>
                <w:rFonts w:ascii="新細明體" w:hAnsi="新細明體" w:hint="eastAsia"/>
                <w:kern w:val="0"/>
              </w:rPr>
              <w:t>？</w:t>
            </w:r>
          </w:p>
          <w:p w:rsidR="00056C9C" w:rsidRDefault="00056C9C" w:rsidP="00056C9C">
            <w:pPr>
              <w:spacing w:line="0" w:lineRule="atLeast"/>
              <w:ind w:leftChars="400" w:left="96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4.全班共同討論「解謎小學堂」，隨機抽出孩子回答並說</w:t>
            </w:r>
            <w:r>
              <w:rPr>
                <w:rFonts w:ascii="標楷體" w:eastAsia="標楷體" w:hAnsi="標楷體"/>
                <w:kern w:val="0"/>
              </w:rPr>
              <w:br/>
            </w:r>
            <w:r>
              <w:rPr>
                <w:rFonts w:ascii="標楷體" w:eastAsia="標楷體" w:hAnsi="標楷體" w:hint="eastAsia"/>
                <w:kern w:val="0"/>
              </w:rPr>
              <w:t xml:space="preserve">  明理由。</w:t>
            </w:r>
          </w:p>
          <w:p w:rsidR="004D1857" w:rsidRPr="00120519" w:rsidRDefault="004D1857" w:rsidP="004D1857">
            <w:pPr>
              <w:pStyle w:val="Pa10"/>
              <w:spacing w:line="240" w:lineRule="auto"/>
              <w:ind w:left="220" w:hanging="220"/>
              <w:rPr>
                <w:rFonts w:ascii="標楷體" w:eastAsia="標楷體" w:hAnsi="標楷體" w:cs="南一."/>
                <w:color w:val="000000"/>
              </w:rPr>
            </w:pPr>
            <w:r w:rsidRPr="00120519">
              <w:rPr>
                <w:rFonts w:ascii="標楷體" w:eastAsia="標楷體" w:hAnsi="標楷體" w:hint="eastAsia"/>
              </w:rPr>
              <w:t>●</w:t>
            </w:r>
            <w:r w:rsidRPr="00120519">
              <w:rPr>
                <w:rFonts w:ascii="標楷體" w:eastAsia="標楷體" w:hAnsi="標楷體" w:cs="南一." w:hint="eastAsia"/>
                <w:color w:val="000000"/>
              </w:rPr>
              <w:t>解迷小學堂：將</w:t>
            </w:r>
            <w:r w:rsidRPr="00120519">
              <w:rPr>
                <w:rFonts w:ascii="標楷體" w:eastAsia="標楷體" w:hAnsi="標楷體" w:cs="AAA"/>
                <w:color w:val="000000"/>
              </w:rPr>
              <w:t>1</w:t>
            </w:r>
            <w:r w:rsidRPr="00120519">
              <w:rPr>
                <w:rFonts w:ascii="標楷體" w:eastAsia="標楷體" w:hAnsi="標楷體" w:cs="南一." w:hint="eastAsia"/>
                <w:color w:val="000000"/>
              </w:rPr>
              <w:t>條彩帶分成下面的</w:t>
            </w:r>
            <w:r w:rsidRPr="00120519">
              <w:rPr>
                <w:rFonts w:ascii="標楷體" w:eastAsia="標楷體" w:hAnsi="標楷體"/>
                <w:color w:val="000000"/>
              </w:rPr>
              <w:t>10</w:t>
            </w:r>
            <w:r w:rsidRPr="00120519">
              <w:rPr>
                <w:rFonts w:ascii="標楷體" w:eastAsia="標楷體" w:hAnsi="標楷體" w:cs="南一." w:hint="eastAsia"/>
                <w:color w:val="000000"/>
              </w:rPr>
              <w:t>段，每段都是</w:t>
            </w:r>
            <w:r w:rsidRPr="00120519">
              <w:rPr>
                <w:rFonts w:ascii="標楷體" w:eastAsia="標楷體" w:hAnsi="標楷體"/>
              </w:rPr>
              <w:fldChar w:fldCharType="begin"/>
            </w:r>
            <w:r w:rsidRPr="00120519">
              <w:rPr>
                <w:rFonts w:ascii="標楷體" w:eastAsia="標楷體" w:hAnsi="標楷體"/>
              </w:rPr>
              <w:instrText xml:space="preserve"> EQ \F( 1 , 1</w:instrText>
            </w:r>
            <w:r w:rsidRPr="00120519">
              <w:rPr>
                <w:rFonts w:ascii="標楷體" w:eastAsia="標楷體" w:hAnsi="標楷體" w:hint="eastAsia"/>
              </w:rPr>
              <w:instrText>0</w:instrText>
            </w:r>
            <w:r w:rsidRPr="00120519">
              <w:rPr>
                <w:rFonts w:ascii="標楷體" w:eastAsia="標楷體" w:hAnsi="標楷體"/>
              </w:rPr>
              <w:instrText xml:space="preserve"> )</w:instrText>
            </w:r>
            <w:r w:rsidRPr="00120519">
              <w:rPr>
                <w:rFonts w:ascii="標楷體" w:eastAsia="標楷體" w:hAnsi="標楷體"/>
              </w:rPr>
              <w:fldChar w:fldCharType="end"/>
            </w:r>
            <w:r w:rsidRPr="00120519">
              <w:rPr>
                <w:rFonts w:ascii="標楷體" w:eastAsia="標楷體" w:hAnsi="標楷體" w:cs="南一." w:hint="eastAsia"/>
                <w:color w:val="000000"/>
              </w:rPr>
              <w:t>條嗎？為什麼？</w:t>
            </w:r>
          </w:p>
          <w:p w:rsidR="00056C9C" w:rsidRDefault="004D1857" w:rsidP="00056C9C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>
              <w:rPr>
                <w:rFonts w:hint="eastAsia"/>
                <w:noProof/>
              </w:rPr>
              <w:drawing>
                <wp:inline distT="0" distB="0" distL="0" distR="0" wp14:anchorId="52961EB0" wp14:editId="642426BE">
                  <wp:extent cx="2084705" cy="219710"/>
                  <wp:effectExtent l="0" t="0" r="0" b="889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1857" w:rsidRDefault="004D1857" w:rsidP="00056C9C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</w:p>
          <w:p w:rsidR="004D1857" w:rsidRPr="004D1857" w:rsidRDefault="004D1857" w:rsidP="00056C9C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</w:p>
          <w:p w:rsidR="00056C9C" w:rsidRDefault="00056C9C" w:rsidP="00056C9C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布題四：1串花枝丸有3個，1個是幾串花枝丸</w:t>
            </w:r>
            <w:r>
              <w:rPr>
                <w:rFonts w:ascii="新細明體" w:hAnsi="新細明體" w:hint="eastAsia"/>
                <w:kern w:val="0"/>
              </w:rPr>
              <w:t>？</w:t>
            </w:r>
            <w:r>
              <w:rPr>
                <w:rFonts w:ascii="標楷體" w:eastAsia="標楷體" w:hAnsi="標楷體" w:hint="eastAsia"/>
                <w:kern w:val="0"/>
              </w:rPr>
              <w:t>記記看，讀讀看。</w:t>
            </w:r>
          </w:p>
          <w:p w:rsidR="00056C9C" w:rsidRDefault="00056C9C" w:rsidP="00056C9C">
            <w:pPr>
              <w:spacing w:line="0" w:lineRule="atLeast"/>
              <w:ind w:leftChars="400" w:left="960"/>
              <w:jc w:val="both"/>
              <w:rPr>
                <w:rFonts w:ascii="新細明體" w:hAnsi="新細明體"/>
              </w:rPr>
            </w:pPr>
            <w:r w:rsidRPr="00426D93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請孩子</w:t>
            </w:r>
            <w:r w:rsidRPr="00056C9C">
              <w:rPr>
                <w:rFonts w:ascii="標楷體" w:eastAsia="標楷體" w:hAnsi="標楷體" w:hint="eastAsia"/>
                <w:bdr w:val="single" w:sz="4" w:space="0" w:color="auto"/>
              </w:rPr>
              <w:t>各自</w:t>
            </w:r>
            <w:r>
              <w:rPr>
                <w:rFonts w:ascii="標楷體" w:eastAsia="標楷體" w:hAnsi="標楷體" w:hint="eastAsia"/>
              </w:rPr>
              <w:t>將答案寫在小白板上，隨機抽出孩子回答並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說明</w:t>
            </w:r>
            <m:oMath>
              <m:f>
                <m:fPr>
                  <m:ctrlPr>
                    <w:rPr>
                      <w:rFonts w:ascii="Cambria Math" w:eastAsia="標楷體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="00FF1175" w:rsidRPr="00FF1175">
              <w:rPr>
                <w:rFonts w:ascii="標楷體" w:eastAsia="標楷體" w:hAnsi="標楷體" w:hint="eastAsia"/>
              </w:rPr>
              <w:t>的</w:t>
            </w:r>
            <w:r w:rsidR="00FF1175">
              <w:rPr>
                <w:rFonts w:ascii="標楷體" w:eastAsia="標楷體" w:hAnsi="標楷體" w:hint="eastAsia"/>
              </w:rPr>
              <w:t>3表示什麼</w:t>
            </w:r>
            <w:r w:rsidR="00FF1175">
              <w:rPr>
                <w:rFonts w:ascii="新細明體" w:hAnsi="新細明體" w:hint="eastAsia"/>
              </w:rPr>
              <w:t>？</w:t>
            </w:r>
            <w:r w:rsidR="00FF1175">
              <w:rPr>
                <w:rFonts w:ascii="標楷體" w:eastAsia="標楷體" w:hAnsi="標楷體" w:hint="eastAsia"/>
              </w:rPr>
              <w:t>1表示什麼</w:t>
            </w:r>
            <w:r w:rsidR="00FF1175">
              <w:rPr>
                <w:rFonts w:ascii="新細明體" w:hAnsi="新細明體" w:hint="eastAsia"/>
              </w:rPr>
              <w:t>？</w:t>
            </w:r>
          </w:p>
          <w:p w:rsidR="00FF1175" w:rsidRDefault="00FF1175" w:rsidP="00056C9C">
            <w:pPr>
              <w:spacing w:line="0" w:lineRule="atLeast"/>
              <w:ind w:leftChars="400" w:left="960"/>
              <w:jc w:val="both"/>
              <w:rPr>
                <w:rFonts w:ascii="標楷體" w:eastAsia="標楷體" w:hAnsi="標楷體"/>
              </w:rPr>
            </w:pPr>
          </w:p>
          <w:p w:rsidR="00E51357" w:rsidRDefault="00E51357" w:rsidP="00056C9C">
            <w:pPr>
              <w:spacing w:line="0" w:lineRule="atLeast"/>
              <w:ind w:leftChars="400" w:left="960"/>
              <w:jc w:val="both"/>
              <w:rPr>
                <w:rFonts w:ascii="標楷體" w:eastAsia="標楷體" w:hAnsi="標楷體"/>
              </w:rPr>
            </w:pPr>
          </w:p>
          <w:p w:rsidR="00B95930" w:rsidRPr="00B95930" w:rsidRDefault="00B95930" w:rsidP="00056C9C">
            <w:pPr>
              <w:spacing w:line="0" w:lineRule="atLeast"/>
              <w:ind w:leftChars="400" w:left="960"/>
              <w:jc w:val="both"/>
              <w:rPr>
                <w:rFonts w:ascii="標楷體" w:eastAsia="標楷體" w:hAnsi="標楷體"/>
              </w:rPr>
            </w:pPr>
          </w:p>
          <w:p w:rsidR="00056C9C" w:rsidRDefault="00FF1175" w:rsidP="00056C9C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布題五：1盒蛋塔有6個，1個是幾盒蛋塔</w:t>
            </w:r>
            <w:r>
              <w:rPr>
                <w:rFonts w:ascii="新細明體" w:hAnsi="新細明體" w:hint="eastAsia"/>
                <w:kern w:val="0"/>
              </w:rPr>
              <w:t>？</w:t>
            </w:r>
            <w:r>
              <w:rPr>
                <w:rFonts w:ascii="標楷體" w:eastAsia="標楷體" w:hAnsi="標楷體" w:hint="eastAsia"/>
                <w:kern w:val="0"/>
              </w:rPr>
              <w:t>記記看，讀讀看。</w:t>
            </w:r>
          </w:p>
          <w:p w:rsidR="00FF1175" w:rsidRDefault="00FF1175" w:rsidP="00FF1175">
            <w:pPr>
              <w:spacing w:line="0" w:lineRule="atLeast"/>
              <w:ind w:leftChars="400" w:left="960"/>
              <w:jc w:val="both"/>
              <w:rPr>
                <w:rFonts w:ascii="新細明體" w:hAnsi="新細明體"/>
              </w:rPr>
            </w:pPr>
            <w:r w:rsidRPr="00426D93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請孩子</w:t>
            </w:r>
            <w:r w:rsidRPr="00056C9C">
              <w:rPr>
                <w:rFonts w:ascii="標楷體" w:eastAsia="標楷體" w:hAnsi="標楷體" w:hint="eastAsia"/>
                <w:bdr w:val="single" w:sz="4" w:space="0" w:color="auto"/>
              </w:rPr>
              <w:t>各自</w:t>
            </w:r>
            <w:r>
              <w:rPr>
                <w:rFonts w:ascii="標楷體" w:eastAsia="標楷體" w:hAnsi="標楷體" w:hint="eastAsia"/>
              </w:rPr>
              <w:t>將答案寫在小白板上，隨機抽出孩子回答並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說明</w:t>
            </w:r>
            <m:oMath>
              <m:f>
                <m:fPr>
                  <m:ctrlPr>
                    <w:rPr>
                      <w:rFonts w:ascii="Cambria Math" w:eastAsia="標楷體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 w:hint="eastAsia"/>
                      <w:sz w:val="28"/>
                      <w:szCs w:val="28"/>
                    </w:rPr>
                    <m:t>6</m:t>
                  </m:r>
                </m:den>
              </m:f>
            </m:oMath>
            <w:r w:rsidRPr="00FF1175">
              <w:rPr>
                <w:rFonts w:ascii="標楷體" w:eastAsia="標楷體" w:hAnsi="標楷體" w:hint="eastAsia"/>
              </w:rPr>
              <w:t>的</w:t>
            </w:r>
            <w:r>
              <w:rPr>
                <w:rFonts w:ascii="標楷體" w:eastAsia="標楷體" w:hAnsi="標楷體" w:hint="eastAsia"/>
              </w:rPr>
              <w:t>6表示什麼</w:t>
            </w:r>
            <w:r>
              <w:rPr>
                <w:rFonts w:ascii="新細明體" w:hAnsi="新細明體" w:hint="eastAsia"/>
              </w:rPr>
              <w:t>？</w:t>
            </w:r>
            <w:r>
              <w:rPr>
                <w:rFonts w:ascii="標楷體" w:eastAsia="標楷體" w:hAnsi="標楷體" w:hint="eastAsia"/>
              </w:rPr>
              <w:t>1表示什麼</w:t>
            </w:r>
            <w:r>
              <w:rPr>
                <w:rFonts w:ascii="新細明體" w:hAnsi="新細明體" w:hint="eastAsia"/>
              </w:rPr>
              <w:t>？</w:t>
            </w:r>
          </w:p>
          <w:p w:rsidR="00FF1175" w:rsidRPr="00FF1175" w:rsidRDefault="00FF1175" w:rsidP="00FF1175">
            <w:pPr>
              <w:spacing w:line="0" w:lineRule="atLeast"/>
              <w:ind w:leftChars="400" w:left="960"/>
              <w:jc w:val="both"/>
              <w:rPr>
                <w:rFonts w:ascii="標楷體" w:eastAsia="標楷體" w:hAnsi="標楷體"/>
              </w:rPr>
            </w:pPr>
            <w:r w:rsidRPr="00FF1175">
              <w:rPr>
                <w:rFonts w:ascii="標楷體" w:eastAsia="標楷體" w:hAnsi="標楷體" w:hint="eastAsia"/>
              </w:rPr>
              <w:t>2.</w:t>
            </w:r>
            <w:r w:rsidRPr="00D53534">
              <w:rPr>
                <w:rFonts w:ascii="標楷體" w:eastAsia="標楷體" w:hAnsi="標楷體" w:hint="eastAsia"/>
                <w:kern w:val="0"/>
              </w:rPr>
              <w:t>課本P9</w:t>
            </w:r>
            <w:r>
              <w:rPr>
                <w:rFonts w:ascii="標楷體" w:eastAsia="標楷體" w:hAnsi="標楷體" w:hint="eastAsia"/>
                <w:kern w:val="0"/>
              </w:rPr>
              <w:t>8「</w:t>
            </w:r>
            <w:r w:rsidRPr="00D53534">
              <w:rPr>
                <w:rFonts w:ascii="標楷體" w:eastAsia="標楷體" w:hAnsi="標楷體" w:hint="eastAsia"/>
                <w:kern w:val="0"/>
              </w:rPr>
              <w:t>練習一下</w:t>
            </w:r>
            <w:r>
              <w:rPr>
                <w:rFonts w:ascii="標楷體" w:eastAsia="標楷體" w:hAnsi="標楷體" w:hint="eastAsia"/>
                <w:kern w:val="0"/>
              </w:rPr>
              <w:t>」，孩子各自解題，師生共同訂正。</w:t>
            </w:r>
          </w:p>
          <w:p w:rsidR="004D1857" w:rsidRPr="004D1857" w:rsidRDefault="004D1857" w:rsidP="004D1857">
            <w:pPr>
              <w:rPr>
                <w:rFonts w:ascii="標楷體" w:eastAsia="標楷體" w:hAnsi="標楷體"/>
              </w:rPr>
            </w:pPr>
            <w:r w:rsidRPr="004D1857">
              <w:rPr>
                <w:rFonts w:ascii="標楷體" w:eastAsia="標楷體" w:hAnsi="標楷體" w:hint="eastAsia"/>
              </w:rPr>
              <w:t>●</w:t>
            </w:r>
            <w:r w:rsidRPr="004D1857">
              <w:rPr>
                <w:rFonts w:ascii="標楷體" w:eastAsia="標楷體" w:hAnsi="標楷體" w:cs="南一." w:hint="eastAsia"/>
                <w:color w:val="000000"/>
              </w:rPr>
              <w:t>下面各是幾盒梨子？用分數記記看：</w:t>
            </w:r>
          </w:p>
          <w:p w:rsidR="004D1857" w:rsidRPr="004D1857" w:rsidRDefault="004D1857" w:rsidP="004D1857">
            <w:pPr>
              <w:ind w:leftChars="105" w:left="252"/>
              <w:rPr>
                <w:rFonts w:ascii="標楷體" w:eastAsia="標楷體" w:hAnsi="標楷體"/>
                <w:color w:val="000000"/>
              </w:rPr>
            </w:pPr>
            <w:r w:rsidRPr="004D1857">
              <w:rPr>
                <w:rFonts w:ascii="新細明體" w:hAnsi="新細明體" w:cs="新細明體" w:hint="eastAsia"/>
                <w:color w:val="000000"/>
              </w:rPr>
              <w:t>①</w:t>
            </w:r>
            <w:r w:rsidRPr="004D1857">
              <w:rPr>
                <w:rFonts w:ascii="標楷體" w:eastAsia="標楷體" w:hAnsi="標楷體"/>
                <w:color w:val="000000"/>
              </w:rPr>
              <w:t>1盒梨子有9個。</w:t>
            </w:r>
          </w:p>
          <w:p w:rsidR="004D1857" w:rsidRPr="004D1857" w:rsidRDefault="004D1857" w:rsidP="004D1857">
            <w:pPr>
              <w:ind w:leftChars="210" w:left="504"/>
              <w:rPr>
                <w:rFonts w:ascii="標楷體" w:eastAsia="標楷體" w:hAnsi="標楷體"/>
              </w:rPr>
            </w:pPr>
            <w:r w:rsidRPr="004D1857"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59EF3AF0" wp14:editId="49B4E2F4">
                  <wp:extent cx="984885" cy="692150"/>
                  <wp:effectExtent l="0" t="0" r="5715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1857" w:rsidRPr="004D1857" w:rsidRDefault="004D1857" w:rsidP="004D1857">
            <w:pPr>
              <w:ind w:leftChars="210" w:left="504"/>
              <w:rPr>
                <w:rFonts w:ascii="標楷體" w:eastAsia="標楷體" w:hAnsi="標楷體" w:cs="南一."/>
                <w:color w:val="000000"/>
              </w:rPr>
            </w:pPr>
            <w:r w:rsidRPr="004D1857">
              <w:rPr>
                <w:rFonts w:ascii="標楷體" w:eastAsia="標楷體" w:hAnsi="標楷體"/>
                <w:color w:val="000000"/>
              </w:rPr>
              <w:t>1</w:t>
            </w:r>
            <w:r w:rsidRPr="004D1857">
              <w:rPr>
                <w:rFonts w:ascii="標楷體" w:eastAsia="標楷體" w:hAnsi="標楷體" w:cs="南一." w:hint="eastAsia"/>
                <w:color w:val="000000"/>
              </w:rPr>
              <w:t>個是（</w:t>
            </w:r>
            <w:r w:rsidRPr="004D1857">
              <w:rPr>
                <w:rFonts w:ascii="標楷體" w:eastAsia="標楷體" w:hAnsi="標楷體"/>
                <w:color w:val="FF0000"/>
              </w:rPr>
              <w:fldChar w:fldCharType="begin"/>
            </w:r>
            <w:r w:rsidRPr="004D1857">
              <w:rPr>
                <w:rFonts w:ascii="標楷體" w:eastAsia="標楷體" w:hAnsi="標楷體"/>
                <w:color w:val="FF0000"/>
              </w:rPr>
              <w:instrText xml:space="preserve"> EQ \F( 1 , </w:instrText>
            </w:r>
            <w:r w:rsidRPr="004D1857">
              <w:rPr>
                <w:rFonts w:ascii="標楷體" w:eastAsia="標楷體" w:hAnsi="標楷體" w:hint="eastAsia"/>
                <w:color w:val="FF0000"/>
              </w:rPr>
              <w:instrText>9</w:instrText>
            </w:r>
            <w:r w:rsidRPr="004D1857">
              <w:rPr>
                <w:rFonts w:ascii="標楷體" w:eastAsia="標楷體" w:hAnsi="標楷體"/>
                <w:color w:val="FF0000"/>
              </w:rPr>
              <w:instrText xml:space="preserve"> )</w:instrText>
            </w:r>
            <w:r w:rsidRPr="004D1857">
              <w:rPr>
                <w:rFonts w:ascii="標楷體" w:eastAsia="標楷體" w:hAnsi="標楷體"/>
                <w:color w:val="FF0000"/>
              </w:rPr>
              <w:fldChar w:fldCharType="end"/>
            </w:r>
            <w:r w:rsidRPr="004D1857">
              <w:rPr>
                <w:rFonts w:ascii="標楷體" w:eastAsia="標楷體" w:hAnsi="標楷體" w:cs="南一." w:hint="eastAsia"/>
                <w:color w:val="000000"/>
              </w:rPr>
              <w:t>）盒</w:t>
            </w:r>
          </w:p>
          <w:p w:rsidR="004D1857" w:rsidRPr="004D1857" w:rsidRDefault="004D1857" w:rsidP="004D1857">
            <w:pPr>
              <w:ind w:leftChars="105" w:left="252"/>
              <w:rPr>
                <w:rFonts w:ascii="標楷體" w:eastAsia="標楷體" w:hAnsi="標楷體" w:cs="南一."/>
                <w:color w:val="000000"/>
              </w:rPr>
            </w:pPr>
            <w:r w:rsidRPr="004D1857">
              <w:rPr>
                <w:rFonts w:ascii="新細明體" w:hAnsi="新細明體" w:cs="新細明體" w:hint="eastAsia"/>
                <w:color w:val="000000"/>
              </w:rPr>
              <w:t>②</w:t>
            </w:r>
            <w:r w:rsidRPr="004D1857">
              <w:rPr>
                <w:rFonts w:ascii="標楷體" w:eastAsia="標楷體" w:hAnsi="標楷體"/>
                <w:color w:val="000000"/>
              </w:rPr>
              <w:t>1盒梨子有12個。</w:t>
            </w:r>
          </w:p>
          <w:p w:rsidR="004D1857" w:rsidRPr="004D1857" w:rsidRDefault="004D1857" w:rsidP="004D1857">
            <w:pPr>
              <w:ind w:leftChars="204" w:left="490"/>
              <w:rPr>
                <w:rFonts w:ascii="標楷體" w:eastAsia="標楷體" w:hAnsi="標楷體"/>
              </w:rPr>
            </w:pPr>
            <w:r w:rsidRPr="004D1857"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3B737558" wp14:editId="57698E7A">
                  <wp:extent cx="929640" cy="666750"/>
                  <wp:effectExtent l="0" t="0" r="381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1857" w:rsidRPr="004D1857" w:rsidRDefault="004D1857" w:rsidP="004D1857">
            <w:pPr>
              <w:ind w:leftChars="210" w:left="504"/>
              <w:rPr>
                <w:rFonts w:ascii="標楷體" w:eastAsia="標楷體" w:hAnsi="標楷體" w:cs="南一."/>
                <w:color w:val="000000"/>
              </w:rPr>
            </w:pPr>
            <w:r w:rsidRPr="004D1857">
              <w:rPr>
                <w:rFonts w:ascii="標楷體" w:eastAsia="標楷體" w:hAnsi="標楷體"/>
                <w:color w:val="000000"/>
              </w:rPr>
              <w:t>1個</w:t>
            </w:r>
            <w:r w:rsidRPr="004D1857">
              <w:rPr>
                <w:rFonts w:ascii="標楷體" w:eastAsia="標楷體" w:hAnsi="標楷體" w:cs="南一." w:hint="eastAsia"/>
                <w:color w:val="000000"/>
              </w:rPr>
              <w:t>是（</w:t>
            </w:r>
            <w:r w:rsidRPr="004D1857">
              <w:rPr>
                <w:rFonts w:ascii="標楷體" w:eastAsia="標楷體" w:hAnsi="標楷體"/>
                <w:color w:val="FF0000"/>
              </w:rPr>
              <w:fldChar w:fldCharType="begin"/>
            </w:r>
            <w:r w:rsidRPr="004D1857">
              <w:rPr>
                <w:rFonts w:ascii="標楷體" w:eastAsia="標楷體" w:hAnsi="標楷體"/>
                <w:color w:val="FF0000"/>
              </w:rPr>
              <w:instrText xml:space="preserve"> EQ \F( 1 , 12 )</w:instrText>
            </w:r>
            <w:r w:rsidRPr="004D1857">
              <w:rPr>
                <w:rFonts w:ascii="標楷體" w:eastAsia="標楷體" w:hAnsi="標楷體"/>
                <w:color w:val="FF0000"/>
              </w:rPr>
              <w:fldChar w:fldCharType="end"/>
            </w:r>
            <w:r w:rsidRPr="004D1857">
              <w:rPr>
                <w:rFonts w:ascii="標楷體" w:eastAsia="標楷體" w:hAnsi="標楷體" w:cs="南一." w:hint="eastAsia"/>
                <w:color w:val="000000"/>
              </w:rPr>
              <w:t>）盒</w:t>
            </w:r>
          </w:p>
          <w:p w:rsidR="00FF1175" w:rsidRPr="00FF1175" w:rsidRDefault="00FF1175" w:rsidP="00056C9C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</w:p>
          <w:p w:rsidR="001E7D30" w:rsidRPr="00426D93" w:rsidRDefault="001E7D30" w:rsidP="001E7D30">
            <w:pPr>
              <w:pStyle w:val="TableParagraph"/>
              <w:tabs>
                <w:tab w:val="left" w:pos="587"/>
                <w:tab w:val="left" w:pos="588"/>
              </w:tabs>
              <w:spacing w:before="17" w:line="328" w:lineRule="exact"/>
              <w:ind w:left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26D93">
              <w:rPr>
                <w:rFonts w:ascii="標楷體" w:eastAsia="標楷體" w:hAnsi="標楷體" w:hint="eastAsia"/>
                <w:b/>
                <w:sz w:val="24"/>
                <w:szCs w:val="24"/>
              </w:rPr>
              <w:t>【</w:t>
            </w:r>
            <w:r w:rsidRPr="00426D93">
              <w:rPr>
                <w:rFonts w:ascii="標楷體" w:eastAsia="標楷體" w:hAnsi="標楷體"/>
                <w:b/>
                <w:sz w:val="24"/>
                <w:szCs w:val="24"/>
              </w:rPr>
              <w:t>總結活動</w:t>
            </w:r>
            <w:r w:rsidRPr="00426D93">
              <w:rPr>
                <w:rFonts w:ascii="標楷體" w:eastAsia="標楷體" w:hAnsi="標楷體" w:hint="eastAsia"/>
                <w:b/>
                <w:sz w:val="24"/>
                <w:szCs w:val="24"/>
              </w:rPr>
              <w:t>】</w:t>
            </w:r>
          </w:p>
          <w:p w:rsidR="001E7D30" w:rsidRPr="00426D93" w:rsidRDefault="001E7D30" w:rsidP="001E7D30">
            <w:pPr>
              <w:pStyle w:val="TableParagraph"/>
              <w:tabs>
                <w:tab w:val="left" w:pos="587"/>
                <w:tab w:val="left" w:pos="588"/>
              </w:tabs>
              <w:spacing w:before="17" w:line="328" w:lineRule="exact"/>
              <w:ind w:left="480" w:hangingChars="200" w:hanging="480"/>
              <w:rPr>
                <w:rFonts w:ascii="標楷體" w:eastAsia="標楷體" w:hAnsi="標楷體"/>
                <w:sz w:val="24"/>
                <w:szCs w:val="24"/>
              </w:rPr>
            </w:pPr>
            <w:r w:rsidRPr="00426D93">
              <w:rPr>
                <w:rFonts w:ascii="標楷體" w:eastAsia="標楷體" w:hAnsi="標楷體" w:hint="eastAsia"/>
                <w:sz w:val="24"/>
                <w:szCs w:val="24"/>
              </w:rPr>
              <w:t>一、</w:t>
            </w:r>
            <w:r w:rsidR="00B357AF">
              <w:rPr>
                <w:rFonts w:ascii="標楷體" w:eastAsia="標楷體" w:hAnsi="標楷體" w:hint="eastAsia"/>
                <w:sz w:val="24"/>
                <w:szCs w:val="24"/>
              </w:rPr>
              <w:t>每組隨機發給月餅空盒一盒，分組討論該盒</w:t>
            </w:r>
            <w:r w:rsidR="00B357AF" w:rsidRPr="00B357AF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>單位分數</w:t>
            </w:r>
            <w:r w:rsidR="00B357AF">
              <w:rPr>
                <w:rFonts w:ascii="標楷體" w:eastAsia="標楷體" w:hAnsi="標楷體" w:hint="eastAsia"/>
                <w:sz w:val="24"/>
                <w:szCs w:val="24"/>
              </w:rPr>
              <w:t>為何</w:t>
            </w:r>
            <w:r w:rsidR="00B357AF">
              <w:rPr>
                <w:rFonts w:hint="eastAsia"/>
                <w:sz w:val="24"/>
                <w:szCs w:val="24"/>
              </w:rPr>
              <w:t>？</w:t>
            </w:r>
          </w:p>
          <w:p w:rsidR="001E7D30" w:rsidRDefault="001E7D30" w:rsidP="001E7D3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26D93">
              <w:rPr>
                <w:rFonts w:ascii="標楷體" w:eastAsia="標楷體" w:hAnsi="標楷體" w:hint="eastAsia"/>
              </w:rPr>
              <w:t>二、</w:t>
            </w:r>
            <w:r w:rsidR="00B357AF">
              <w:rPr>
                <w:rFonts w:ascii="標楷體" w:eastAsia="標楷體" w:hAnsi="標楷體" w:hint="eastAsia"/>
              </w:rPr>
              <w:t>教師歸納：</w:t>
            </w:r>
            <w:r w:rsidR="00AB77F3">
              <w:rPr>
                <w:rFonts w:ascii="標楷體" w:eastAsia="標楷體" w:hAnsi="標楷體" w:hint="eastAsia"/>
              </w:rPr>
              <w:t>分子是1的分數，稱為單位分數</w:t>
            </w:r>
            <w:r w:rsidRPr="00426D93">
              <w:rPr>
                <w:rFonts w:ascii="標楷體" w:eastAsia="標楷體" w:hAnsi="標楷體" w:hint="eastAsia"/>
              </w:rPr>
              <w:t>。</w:t>
            </w:r>
          </w:p>
          <w:p w:rsidR="00293DBB" w:rsidRDefault="00293DBB" w:rsidP="001E7D30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三、教師總結並依學生表現給予讚美和獎勵。</w:t>
            </w:r>
          </w:p>
          <w:p w:rsidR="008048CE" w:rsidRDefault="008048CE" w:rsidP="001E7D30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  <w:p w:rsidR="008048CE" w:rsidRPr="00426D93" w:rsidRDefault="008048CE" w:rsidP="008048CE">
            <w:pPr>
              <w:pStyle w:val="TableParagraph"/>
              <w:tabs>
                <w:tab w:val="left" w:pos="587"/>
                <w:tab w:val="left" w:pos="588"/>
              </w:tabs>
              <w:spacing w:before="17" w:line="328" w:lineRule="exact"/>
              <w:ind w:left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26D93">
              <w:rPr>
                <w:rFonts w:ascii="標楷體" w:eastAsia="標楷體" w:hAnsi="標楷體" w:hint="eastAsia"/>
                <w:b/>
                <w:sz w:val="24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回家作業</w:t>
            </w:r>
            <w:r w:rsidRPr="00426D93">
              <w:rPr>
                <w:rFonts w:ascii="標楷體" w:eastAsia="標楷體" w:hAnsi="標楷體" w:hint="eastAsia"/>
                <w:b/>
                <w:sz w:val="24"/>
                <w:szCs w:val="24"/>
              </w:rPr>
              <w:t>】</w:t>
            </w:r>
          </w:p>
          <w:p w:rsidR="008048CE" w:rsidRPr="00602709" w:rsidRDefault="00602709" w:rsidP="001E7D30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 w:rsidRPr="00602709">
              <w:rPr>
                <w:rFonts w:ascii="標楷體" w:eastAsia="標楷體" w:hAnsi="標楷體" w:hint="eastAsia"/>
                <w:noProof/>
              </w:rPr>
              <w:t>習作P85～88</w:t>
            </w:r>
          </w:p>
          <w:p w:rsidR="009A6201" w:rsidRDefault="009A6201" w:rsidP="002A44A5">
            <w:pPr>
              <w:snapToGrid w:val="0"/>
              <w:jc w:val="both"/>
              <w:rPr>
                <w:rFonts w:ascii="標楷體" w:eastAsia="標楷體" w:hAnsi="標楷體"/>
                <w:b/>
                <w:noProof/>
              </w:rPr>
            </w:pPr>
          </w:p>
          <w:p w:rsidR="00C03048" w:rsidRDefault="00C03048" w:rsidP="002A44A5">
            <w:pPr>
              <w:snapToGrid w:val="0"/>
              <w:jc w:val="both"/>
              <w:rPr>
                <w:rFonts w:ascii="標楷體" w:eastAsia="標楷體" w:hAnsi="標楷體"/>
                <w:b/>
                <w:noProof/>
              </w:rPr>
            </w:pPr>
          </w:p>
          <w:p w:rsidR="00C03048" w:rsidRPr="00C03048" w:rsidRDefault="00C03048" w:rsidP="009E408B">
            <w:pPr>
              <w:snapToGrid w:val="0"/>
              <w:jc w:val="both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6201" w:rsidRPr="00426D93" w:rsidRDefault="009A6201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</w:p>
          <w:p w:rsidR="007B397D" w:rsidRPr="00426D93" w:rsidRDefault="00073CB7" w:rsidP="007B397D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5</w:t>
            </w:r>
            <w:r w:rsidR="007B397D" w:rsidRPr="00426D93">
              <w:rPr>
                <w:rFonts w:ascii="標楷體" w:eastAsia="標楷體" w:hAnsi="標楷體" w:hint="eastAsia"/>
                <w:b/>
                <w:noProof/>
              </w:rPr>
              <w:t>分鐘</w:t>
            </w:r>
          </w:p>
          <w:p w:rsidR="007C0BCE" w:rsidRPr="00426D93" w:rsidRDefault="007C0BCE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</w:p>
          <w:p w:rsidR="007C0BCE" w:rsidRPr="00426D93" w:rsidRDefault="007C0BCE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</w:p>
          <w:p w:rsidR="007B397D" w:rsidRPr="00426D93" w:rsidRDefault="00073CB7" w:rsidP="007B397D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30</w:t>
            </w:r>
            <w:r w:rsidR="007B397D" w:rsidRPr="00426D93">
              <w:rPr>
                <w:rFonts w:ascii="標楷體" w:eastAsia="標楷體" w:hAnsi="標楷體" w:hint="eastAsia"/>
                <w:b/>
                <w:noProof/>
              </w:rPr>
              <w:t>分鐘</w:t>
            </w:r>
          </w:p>
          <w:p w:rsidR="007C0BCE" w:rsidRPr="00426D93" w:rsidRDefault="007C0BCE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</w:p>
          <w:p w:rsidR="007C0BCE" w:rsidRPr="00426D93" w:rsidRDefault="007C0BCE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</w:p>
          <w:p w:rsidR="007C0BCE" w:rsidRPr="00426D93" w:rsidRDefault="007C0BCE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</w:p>
          <w:p w:rsidR="007B397D" w:rsidRDefault="007B397D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</w:p>
          <w:p w:rsidR="009901C6" w:rsidRDefault="009901C6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</w:p>
          <w:p w:rsidR="007C0BCE" w:rsidRPr="00426D93" w:rsidRDefault="007C0BCE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</w:p>
          <w:p w:rsidR="007C0BCE" w:rsidRPr="00426D93" w:rsidRDefault="007C0BCE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</w:p>
          <w:p w:rsidR="009901C6" w:rsidRDefault="009901C6" w:rsidP="009901C6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</w:p>
          <w:p w:rsidR="007C0BCE" w:rsidRPr="00426D93" w:rsidRDefault="007C0BCE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</w:p>
          <w:p w:rsidR="009901C6" w:rsidRDefault="009901C6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</w:p>
          <w:p w:rsidR="00FC5311" w:rsidRPr="00426D93" w:rsidRDefault="007F2AF1" w:rsidP="00FC5311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  <w:r w:rsidRPr="00426D93">
              <w:rPr>
                <w:rFonts w:ascii="標楷體" w:eastAsia="標楷體" w:hAnsi="標楷體"/>
                <w:b/>
                <w:noProof/>
              </w:rPr>
              <w:t xml:space="preserve"> </w:t>
            </w:r>
          </w:p>
          <w:p w:rsidR="007C0BCE" w:rsidRPr="00426D93" w:rsidRDefault="007C0BCE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</w:p>
          <w:p w:rsidR="007C0BCE" w:rsidRPr="00426D93" w:rsidRDefault="007C0BCE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</w:p>
          <w:p w:rsidR="007C0BCE" w:rsidRPr="00426D93" w:rsidRDefault="007C0BCE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</w:p>
          <w:p w:rsidR="007C0BCE" w:rsidRPr="00426D93" w:rsidRDefault="007C0BCE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</w:p>
          <w:p w:rsidR="007C0BCE" w:rsidRPr="00426D93" w:rsidRDefault="007C0BCE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</w:p>
          <w:p w:rsidR="007C0BCE" w:rsidRPr="00426D93" w:rsidRDefault="007C0BCE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</w:p>
          <w:p w:rsidR="007C0BCE" w:rsidRPr="00426D93" w:rsidRDefault="007C0BCE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</w:p>
          <w:p w:rsidR="007C0BCE" w:rsidRPr="00426D93" w:rsidRDefault="007C0BCE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</w:p>
          <w:p w:rsidR="007C0BCE" w:rsidRPr="00426D93" w:rsidRDefault="007C0BCE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</w:p>
          <w:p w:rsidR="007C0BCE" w:rsidRPr="00426D93" w:rsidRDefault="007C0BCE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</w:p>
          <w:p w:rsidR="00B357AF" w:rsidRDefault="00B357AF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</w:p>
          <w:p w:rsidR="00B357AF" w:rsidRDefault="00B357AF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</w:p>
          <w:p w:rsidR="00B357AF" w:rsidRDefault="00B357AF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</w:p>
          <w:p w:rsidR="00B357AF" w:rsidRDefault="00B357AF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</w:p>
          <w:p w:rsidR="00B357AF" w:rsidRDefault="00B357AF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</w:p>
          <w:p w:rsidR="00B357AF" w:rsidRDefault="00B357AF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</w:p>
          <w:p w:rsidR="00B357AF" w:rsidRDefault="00B357AF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</w:p>
          <w:p w:rsidR="00B357AF" w:rsidRDefault="00B357AF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</w:p>
          <w:p w:rsidR="00B357AF" w:rsidRDefault="00B357AF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</w:p>
          <w:p w:rsidR="00B357AF" w:rsidRDefault="00B357AF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</w:p>
          <w:p w:rsidR="00B357AF" w:rsidRDefault="00B357AF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</w:p>
          <w:p w:rsidR="00B357AF" w:rsidRDefault="00B357AF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</w:p>
          <w:p w:rsidR="00B357AF" w:rsidRDefault="00B357AF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</w:p>
          <w:p w:rsidR="00B357AF" w:rsidRDefault="00B357AF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</w:p>
          <w:p w:rsidR="00B357AF" w:rsidRDefault="00B357AF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</w:p>
          <w:p w:rsidR="00B357AF" w:rsidRDefault="00B357AF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</w:p>
          <w:p w:rsidR="004D1857" w:rsidRDefault="004D1857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</w:p>
          <w:p w:rsidR="004D1857" w:rsidRDefault="004D1857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</w:p>
          <w:p w:rsidR="004D1857" w:rsidRDefault="004D1857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</w:p>
          <w:p w:rsidR="004D1857" w:rsidRDefault="004D1857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</w:p>
          <w:p w:rsidR="004D1857" w:rsidRDefault="004D1857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</w:p>
          <w:p w:rsidR="004D1857" w:rsidRDefault="004D1857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</w:p>
          <w:p w:rsidR="004D1857" w:rsidRDefault="004D1857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</w:p>
          <w:p w:rsidR="004D1857" w:rsidRDefault="004D1857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</w:p>
          <w:p w:rsidR="004D1857" w:rsidRDefault="004D1857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</w:p>
          <w:p w:rsidR="004D1857" w:rsidRDefault="004D1857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</w:p>
          <w:p w:rsidR="004D1857" w:rsidRDefault="004D1857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</w:p>
          <w:p w:rsidR="004D1857" w:rsidRDefault="004D1857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</w:p>
          <w:p w:rsidR="004D1857" w:rsidRDefault="004D1857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</w:p>
          <w:p w:rsidR="004D1857" w:rsidRDefault="004D1857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</w:p>
          <w:p w:rsidR="004D1857" w:rsidRDefault="004D1857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</w:p>
          <w:p w:rsidR="004D1857" w:rsidRDefault="004D1857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</w:p>
          <w:p w:rsidR="004D1857" w:rsidRDefault="004D1857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</w:p>
          <w:p w:rsidR="004D1857" w:rsidRDefault="004D1857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</w:p>
          <w:p w:rsidR="004D1857" w:rsidRDefault="004D1857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</w:p>
          <w:p w:rsidR="004D1857" w:rsidRDefault="004D1857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</w:p>
          <w:p w:rsidR="004D1857" w:rsidRDefault="004D1857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</w:p>
          <w:p w:rsidR="004D1857" w:rsidRDefault="004D1857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</w:p>
          <w:p w:rsidR="004D1857" w:rsidRDefault="009E408B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5分鐘</w:t>
            </w:r>
          </w:p>
          <w:p w:rsidR="004D1857" w:rsidRDefault="004D1857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</w:p>
          <w:p w:rsidR="004D1857" w:rsidRDefault="004D1857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</w:p>
          <w:p w:rsidR="007C0BCE" w:rsidRPr="00426D93" w:rsidRDefault="007C0BCE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B5FA0" w:rsidRPr="00426D93" w:rsidRDefault="00FB5FA0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  <w:sz w:val="22"/>
                <w:szCs w:val="22"/>
              </w:rPr>
            </w:pPr>
          </w:p>
          <w:p w:rsidR="00FB5FA0" w:rsidRPr="00426D93" w:rsidRDefault="00FB5FA0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  <w:sz w:val="22"/>
                <w:szCs w:val="22"/>
              </w:rPr>
            </w:pPr>
          </w:p>
          <w:p w:rsidR="00FB5FA0" w:rsidRPr="00426D93" w:rsidRDefault="00FB5FA0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  <w:sz w:val="22"/>
                <w:szCs w:val="22"/>
              </w:rPr>
            </w:pPr>
          </w:p>
          <w:p w:rsidR="00FB5FA0" w:rsidRPr="00426D93" w:rsidRDefault="00FB5FA0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  <w:sz w:val="22"/>
                <w:szCs w:val="22"/>
              </w:rPr>
            </w:pPr>
          </w:p>
          <w:p w:rsidR="007927C3" w:rsidRPr="00426D93" w:rsidRDefault="007927C3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  <w:sz w:val="22"/>
                <w:szCs w:val="22"/>
              </w:rPr>
            </w:pPr>
          </w:p>
          <w:p w:rsidR="00073CB7" w:rsidRPr="00073CB7" w:rsidRDefault="00073CB7" w:rsidP="00073CB7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073CB7">
              <w:rPr>
                <w:rFonts w:ascii="標楷體" w:eastAsia="標楷體" w:hAnsi="標楷體" w:hint="eastAsia"/>
              </w:rPr>
              <w:t>●參與討論</w:t>
            </w:r>
          </w:p>
          <w:p w:rsidR="00073CB7" w:rsidRPr="00073CB7" w:rsidRDefault="00073CB7" w:rsidP="00073CB7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073CB7">
              <w:rPr>
                <w:rFonts w:ascii="標楷體" w:eastAsia="標楷體" w:hAnsi="標楷體" w:hint="eastAsia"/>
              </w:rPr>
              <w:t>●口頭發表</w:t>
            </w:r>
          </w:p>
          <w:p w:rsidR="00073CB7" w:rsidRPr="00073CB7" w:rsidRDefault="00073CB7" w:rsidP="00073CB7">
            <w:pPr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 w:rsidRPr="00073CB7">
              <w:rPr>
                <w:rFonts w:ascii="標楷體" w:eastAsia="標楷體" w:hAnsi="標楷體" w:hint="eastAsia"/>
              </w:rPr>
              <w:t>●態度檢核</w:t>
            </w:r>
          </w:p>
          <w:p w:rsidR="007927C3" w:rsidRPr="00073CB7" w:rsidRDefault="007927C3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  <w:sz w:val="22"/>
                <w:szCs w:val="22"/>
              </w:rPr>
            </w:pPr>
          </w:p>
          <w:p w:rsidR="007F2AF1" w:rsidRDefault="007F2AF1" w:rsidP="007F2A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★請孩子將「份」和「個」圈起來，「個」是大單位</w:t>
            </w:r>
          </w:p>
          <w:p w:rsidR="007F2AF1" w:rsidRDefault="007F2AF1" w:rsidP="007F2A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「份」是小單位</w:t>
            </w:r>
          </w:p>
          <w:p w:rsidR="00FB5FA0" w:rsidRPr="007F2AF1" w:rsidRDefault="007F2AF1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noProof/>
                <w:sz w:val="22"/>
                <w:szCs w:val="22"/>
              </w:rPr>
              <w:t>＊用分數板展現大</w:t>
            </w:r>
            <w:r>
              <w:rPr>
                <w:rFonts w:ascii="標楷體" w:eastAsia="標楷體" w:hAnsi="標楷體" w:hint="eastAsia"/>
                <w:b/>
                <w:noProof/>
                <w:sz w:val="22"/>
                <w:szCs w:val="22"/>
              </w:rPr>
              <w:lastRenderedPageBreak/>
              <w:t>小之別。</w:t>
            </w:r>
          </w:p>
          <w:p w:rsidR="007B397D" w:rsidRPr="00426D93" w:rsidRDefault="007B397D" w:rsidP="00841F33">
            <w:pPr>
              <w:snapToGrid w:val="0"/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</w:p>
          <w:p w:rsidR="00FB5FA0" w:rsidRPr="00426D93" w:rsidRDefault="00FB5FA0" w:rsidP="00841F33">
            <w:pPr>
              <w:snapToGrid w:val="0"/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</w:p>
          <w:p w:rsidR="00FB5FA0" w:rsidRPr="00426D93" w:rsidRDefault="00FB5FA0" w:rsidP="00841F33">
            <w:pPr>
              <w:snapToGrid w:val="0"/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</w:p>
          <w:p w:rsidR="00FB5FA0" w:rsidRPr="00426D93" w:rsidRDefault="00FB5FA0" w:rsidP="00841F33">
            <w:pPr>
              <w:snapToGrid w:val="0"/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</w:p>
          <w:p w:rsidR="00FB5FA0" w:rsidRPr="00426D93" w:rsidRDefault="00FB5FA0" w:rsidP="00841F33">
            <w:pPr>
              <w:snapToGrid w:val="0"/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</w:p>
          <w:p w:rsidR="00FB5FA0" w:rsidRPr="00426D93" w:rsidRDefault="00FB5FA0" w:rsidP="00841F33">
            <w:pPr>
              <w:snapToGrid w:val="0"/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</w:p>
          <w:p w:rsidR="00FB5FA0" w:rsidRPr="00426D93" w:rsidRDefault="00FB5FA0" w:rsidP="00841F33">
            <w:pPr>
              <w:snapToGrid w:val="0"/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</w:p>
          <w:p w:rsidR="00FB5FA0" w:rsidRPr="00426D93" w:rsidRDefault="00FB5FA0" w:rsidP="00841F33">
            <w:pPr>
              <w:snapToGrid w:val="0"/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</w:p>
          <w:p w:rsidR="00FB5FA0" w:rsidRDefault="00FB5FA0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  <w:sz w:val="22"/>
                <w:szCs w:val="22"/>
              </w:rPr>
            </w:pPr>
          </w:p>
          <w:p w:rsidR="009235BD" w:rsidRDefault="009235BD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  <w:sz w:val="22"/>
                <w:szCs w:val="22"/>
              </w:rPr>
            </w:pPr>
          </w:p>
          <w:p w:rsidR="009235BD" w:rsidRDefault="009235BD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  <w:sz w:val="22"/>
                <w:szCs w:val="22"/>
              </w:rPr>
            </w:pPr>
          </w:p>
          <w:p w:rsidR="00416833" w:rsidRDefault="00416833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  <w:sz w:val="22"/>
                <w:szCs w:val="22"/>
              </w:rPr>
            </w:pPr>
          </w:p>
          <w:p w:rsidR="007F2AF1" w:rsidRPr="00073CB7" w:rsidRDefault="007F2AF1" w:rsidP="007F2AF1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073CB7">
              <w:rPr>
                <w:rFonts w:ascii="標楷體" w:eastAsia="標楷體" w:hAnsi="標楷體" w:hint="eastAsia"/>
              </w:rPr>
              <w:t>●參與討論</w:t>
            </w:r>
          </w:p>
          <w:p w:rsidR="007F2AF1" w:rsidRPr="00073CB7" w:rsidRDefault="007F2AF1" w:rsidP="007F2AF1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073CB7">
              <w:rPr>
                <w:rFonts w:ascii="標楷體" w:eastAsia="標楷體" w:hAnsi="標楷體" w:hint="eastAsia"/>
              </w:rPr>
              <w:t>●口頭發表</w:t>
            </w:r>
          </w:p>
          <w:p w:rsidR="009235BD" w:rsidRPr="007F2AF1" w:rsidRDefault="007F2AF1" w:rsidP="007F2AF1">
            <w:pPr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 w:rsidRPr="00073CB7">
              <w:rPr>
                <w:rFonts w:ascii="標楷體" w:eastAsia="標楷體" w:hAnsi="標楷體" w:hint="eastAsia"/>
              </w:rPr>
              <w:t>●態度檢核</w:t>
            </w:r>
          </w:p>
          <w:p w:rsidR="007F2AF1" w:rsidRDefault="007F2AF1" w:rsidP="007F2A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★請孩子將「段」和「條」圈起來，「條」是大單位</w:t>
            </w:r>
          </w:p>
          <w:p w:rsidR="007F2AF1" w:rsidRDefault="007F2AF1" w:rsidP="007F2A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「段」是小單位</w:t>
            </w:r>
          </w:p>
          <w:p w:rsidR="007F2AF1" w:rsidRPr="007F2AF1" w:rsidRDefault="007F2AF1" w:rsidP="007F2AF1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noProof/>
                <w:sz w:val="22"/>
                <w:szCs w:val="22"/>
              </w:rPr>
              <w:t>＊用分數板展現大小之別。</w:t>
            </w:r>
          </w:p>
          <w:p w:rsidR="007F2AF1" w:rsidRPr="007F2AF1" w:rsidRDefault="007F2AF1" w:rsidP="007F2AF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5A4E8B" w:rsidRDefault="005A4E8B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  <w:sz w:val="22"/>
                <w:szCs w:val="22"/>
              </w:rPr>
            </w:pPr>
          </w:p>
          <w:p w:rsidR="00B357AF" w:rsidRDefault="009235BD" w:rsidP="005A4E8B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★判別是否能以單位分數命名其中的部分量。</w:t>
            </w:r>
          </w:p>
          <w:p w:rsidR="005A4E8B" w:rsidRDefault="005A4E8B" w:rsidP="005A4E8B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  <w:p w:rsidR="00E51357" w:rsidRPr="00073CB7" w:rsidRDefault="00E51357" w:rsidP="00E51357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073CB7">
              <w:rPr>
                <w:rFonts w:ascii="標楷體" w:eastAsia="標楷體" w:hAnsi="標楷體" w:hint="eastAsia"/>
              </w:rPr>
              <w:t>●參與討論</w:t>
            </w:r>
          </w:p>
          <w:p w:rsidR="00E51357" w:rsidRPr="00073CB7" w:rsidRDefault="00E51357" w:rsidP="00E51357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073CB7">
              <w:rPr>
                <w:rFonts w:ascii="標楷體" w:eastAsia="標楷體" w:hAnsi="標楷體" w:hint="eastAsia"/>
              </w:rPr>
              <w:t>●口頭發表</w:t>
            </w:r>
          </w:p>
          <w:p w:rsidR="00E51357" w:rsidRPr="007F2AF1" w:rsidRDefault="00E51357" w:rsidP="00E51357">
            <w:pPr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 w:rsidRPr="00073CB7">
              <w:rPr>
                <w:rFonts w:ascii="標楷體" w:eastAsia="標楷體" w:hAnsi="標楷體" w:hint="eastAsia"/>
              </w:rPr>
              <w:t>●態度檢核</w:t>
            </w:r>
          </w:p>
          <w:p w:rsidR="00E51357" w:rsidRPr="00E51357" w:rsidRDefault="00E51357" w:rsidP="005A4E8B">
            <w:pPr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  <w:p w:rsidR="00B357AF" w:rsidRDefault="00B357AF" w:rsidP="005A4E8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★請孩子將「塊」和「條」圈起來。</w:t>
            </w:r>
          </w:p>
          <w:p w:rsidR="005A4E8B" w:rsidRDefault="005A4E8B" w:rsidP="005A4E8B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「條」是大單位</w:t>
            </w:r>
          </w:p>
          <w:p w:rsidR="005A4E8B" w:rsidRDefault="005A4E8B" w:rsidP="005A4E8B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「塊」是小單位</w:t>
            </w:r>
          </w:p>
          <w:p w:rsidR="005A4E8B" w:rsidRPr="007F2AF1" w:rsidRDefault="005A4E8B" w:rsidP="005A4E8B">
            <w:pPr>
              <w:snapToGrid w:val="0"/>
              <w:spacing w:line="240" w:lineRule="atLeast"/>
              <w:rPr>
                <w:rFonts w:ascii="標楷體" w:eastAsia="標楷體" w:hAnsi="標楷體"/>
                <w:b/>
                <w:noProof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noProof/>
                <w:sz w:val="22"/>
                <w:szCs w:val="22"/>
              </w:rPr>
              <w:t>＊用分數板展現大小之別。</w:t>
            </w:r>
          </w:p>
          <w:p w:rsidR="00B357AF" w:rsidRPr="005A4E8B" w:rsidRDefault="00B357AF" w:rsidP="00841F33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B357AF" w:rsidRDefault="00B357AF" w:rsidP="00841F33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E51357" w:rsidRDefault="00E51357" w:rsidP="00841F33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E51357" w:rsidRPr="00073CB7" w:rsidRDefault="00E51357" w:rsidP="00E51357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073CB7">
              <w:rPr>
                <w:rFonts w:ascii="標楷體" w:eastAsia="標楷體" w:hAnsi="標楷體" w:hint="eastAsia"/>
              </w:rPr>
              <w:t>●口頭發表</w:t>
            </w:r>
          </w:p>
          <w:p w:rsidR="00E51357" w:rsidRPr="00E51357" w:rsidRDefault="00E51357" w:rsidP="00E51357">
            <w:pPr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 w:rsidRPr="00073CB7">
              <w:rPr>
                <w:rFonts w:ascii="標楷體" w:eastAsia="標楷體" w:hAnsi="標楷體" w:hint="eastAsia"/>
              </w:rPr>
              <w:t>●態度檢核</w:t>
            </w:r>
          </w:p>
          <w:p w:rsidR="00B357AF" w:rsidRDefault="00B357AF" w:rsidP="00841F33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★請孩子將「個」和「串」圈起來。</w:t>
            </w:r>
          </w:p>
          <w:p w:rsidR="00B357AF" w:rsidRDefault="00B357AF" w:rsidP="00841F33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E51357" w:rsidRPr="00073CB7" w:rsidRDefault="00E51357" w:rsidP="00E51357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073CB7">
              <w:rPr>
                <w:rFonts w:ascii="標楷體" w:eastAsia="標楷體" w:hAnsi="標楷體" w:hint="eastAsia"/>
              </w:rPr>
              <w:t>●口頭發表</w:t>
            </w:r>
          </w:p>
          <w:p w:rsidR="00E51357" w:rsidRPr="007F2AF1" w:rsidRDefault="00E51357" w:rsidP="00E51357">
            <w:pPr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 w:rsidRPr="00073CB7">
              <w:rPr>
                <w:rFonts w:ascii="標楷體" w:eastAsia="標楷體" w:hAnsi="標楷體" w:hint="eastAsia"/>
              </w:rPr>
              <w:t>●態度檢核</w:t>
            </w:r>
          </w:p>
          <w:p w:rsidR="00E51357" w:rsidRPr="00E51357" w:rsidRDefault="00E51357" w:rsidP="00841F33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AB77F3" w:rsidRDefault="00AB77F3" w:rsidP="00841F33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AB77F3" w:rsidRDefault="00AB77F3" w:rsidP="00841F33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AB77F3" w:rsidRDefault="00AB77F3" w:rsidP="00841F33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AB77F3" w:rsidRDefault="00AB77F3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  <w:sz w:val="22"/>
                <w:szCs w:val="22"/>
              </w:rPr>
            </w:pPr>
          </w:p>
          <w:p w:rsidR="00B95930" w:rsidRDefault="00B95930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  <w:sz w:val="22"/>
                <w:szCs w:val="22"/>
              </w:rPr>
            </w:pPr>
          </w:p>
          <w:p w:rsidR="00B95930" w:rsidRDefault="00B95930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  <w:sz w:val="22"/>
                <w:szCs w:val="22"/>
              </w:rPr>
            </w:pPr>
          </w:p>
          <w:p w:rsidR="00B95930" w:rsidRDefault="00B95930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  <w:sz w:val="22"/>
                <w:szCs w:val="22"/>
              </w:rPr>
            </w:pPr>
          </w:p>
          <w:p w:rsidR="00B95930" w:rsidRDefault="00B95930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  <w:sz w:val="22"/>
                <w:szCs w:val="22"/>
              </w:rPr>
            </w:pPr>
          </w:p>
          <w:p w:rsidR="00B95930" w:rsidRDefault="00B95930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  <w:sz w:val="22"/>
                <w:szCs w:val="22"/>
              </w:rPr>
            </w:pPr>
          </w:p>
          <w:p w:rsidR="00B95930" w:rsidRDefault="00B95930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  <w:sz w:val="22"/>
                <w:szCs w:val="22"/>
              </w:rPr>
            </w:pPr>
          </w:p>
          <w:p w:rsidR="00B95930" w:rsidRDefault="00B95930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  <w:sz w:val="22"/>
                <w:szCs w:val="22"/>
              </w:rPr>
            </w:pPr>
          </w:p>
          <w:p w:rsidR="00B95930" w:rsidRDefault="00B95930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  <w:sz w:val="22"/>
                <w:szCs w:val="22"/>
              </w:rPr>
            </w:pPr>
          </w:p>
          <w:p w:rsidR="00B95930" w:rsidRDefault="00B95930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  <w:sz w:val="22"/>
                <w:szCs w:val="22"/>
              </w:rPr>
            </w:pPr>
          </w:p>
          <w:p w:rsidR="00B95930" w:rsidRPr="00073CB7" w:rsidRDefault="00B95930" w:rsidP="00B95930">
            <w:pPr>
              <w:ind w:left="252" w:hangingChars="105" w:hanging="252"/>
              <w:rPr>
                <w:rFonts w:ascii="標楷體" w:eastAsia="標楷體" w:hAnsi="標楷體"/>
              </w:rPr>
            </w:pPr>
            <w:r w:rsidRPr="00073CB7">
              <w:rPr>
                <w:rFonts w:ascii="標楷體" w:eastAsia="標楷體" w:hAnsi="標楷體" w:hint="eastAsia"/>
              </w:rPr>
              <w:t>●參與討論</w:t>
            </w:r>
          </w:p>
          <w:p w:rsidR="00B95930" w:rsidRPr="00073CB7" w:rsidRDefault="00B95930" w:rsidP="00B95930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073CB7">
              <w:rPr>
                <w:rFonts w:ascii="標楷體" w:eastAsia="標楷體" w:hAnsi="標楷體" w:hint="eastAsia"/>
              </w:rPr>
              <w:t>●口頭發表</w:t>
            </w:r>
          </w:p>
          <w:p w:rsidR="00B95930" w:rsidRPr="007F2AF1" w:rsidRDefault="00B95930" w:rsidP="00B95930">
            <w:pPr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 w:rsidRPr="00073CB7">
              <w:rPr>
                <w:rFonts w:ascii="標楷體" w:eastAsia="標楷體" w:hAnsi="標楷體" w:hint="eastAsia"/>
              </w:rPr>
              <w:t>●態度檢核</w:t>
            </w:r>
          </w:p>
          <w:p w:rsidR="00B95930" w:rsidRPr="00B95930" w:rsidRDefault="00B95930" w:rsidP="00841F33">
            <w:pPr>
              <w:snapToGrid w:val="0"/>
              <w:spacing w:line="360" w:lineRule="auto"/>
              <w:rPr>
                <w:rFonts w:ascii="標楷體" w:eastAsia="標楷體" w:hAnsi="標楷體"/>
                <w:b/>
                <w:noProof/>
                <w:sz w:val="22"/>
                <w:szCs w:val="22"/>
              </w:rPr>
            </w:pPr>
          </w:p>
        </w:tc>
      </w:tr>
      <w:tr w:rsidR="00E2123B" w:rsidRPr="00426D93" w:rsidTr="007D2B8E">
        <w:trPr>
          <w:trHeight w:val="50"/>
          <w:jc w:val="center"/>
        </w:trPr>
        <w:tc>
          <w:tcPr>
            <w:tcW w:w="10275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</w:tcPr>
          <w:p w:rsidR="00E2123B" w:rsidRPr="00426D93" w:rsidRDefault="007D2B8E" w:rsidP="00D947DC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426D93">
              <w:rPr>
                <w:rFonts w:ascii="標楷體" w:eastAsia="標楷體" w:hAnsi="標楷體" w:hint="eastAsia"/>
                <w:b/>
                <w:noProof/>
                <w:szCs w:val="28"/>
              </w:rPr>
              <w:lastRenderedPageBreak/>
              <w:t>學習任務說明</w:t>
            </w:r>
          </w:p>
        </w:tc>
      </w:tr>
      <w:tr w:rsidR="002A44A5" w:rsidRPr="00426D93" w:rsidTr="00B45CDC">
        <w:trPr>
          <w:trHeight w:val="932"/>
          <w:jc w:val="center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5CDC" w:rsidRPr="00AB77F3" w:rsidRDefault="00AB77F3" w:rsidP="00AB77F3">
            <w:pPr>
              <w:pStyle w:val="a3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77F3">
              <w:rPr>
                <w:rFonts w:ascii="標楷體" w:eastAsia="標楷體" w:hAnsi="標楷體" w:hint="eastAsia"/>
                <w:b/>
                <w:noProof/>
              </w:rPr>
              <w:t>透過披薩、彩帶和蛋糕的平分</w:t>
            </w:r>
            <w:r w:rsidR="00293DBB">
              <w:rPr>
                <w:rFonts w:ascii="標楷體" w:eastAsia="標楷體" w:hAnsi="標楷體" w:hint="eastAsia"/>
                <w:b/>
                <w:noProof/>
              </w:rPr>
              <w:t>能</w:t>
            </w:r>
            <w:r w:rsidRPr="00AB77F3">
              <w:rPr>
                <w:rFonts w:ascii="標楷體" w:eastAsia="標楷體" w:hAnsi="標楷體" w:hint="eastAsia"/>
                <w:b/>
                <w:noProof/>
              </w:rPr>
              <w:t>認識</w:t>
            </w:r>
            <m:oMath>
              <m:f>
                <m:fPr>
                  <m:ctrlPr>
                    <w:rPr>
                      <w:rFonts w:ascii="Cambria Math" w:eastAsia="標楷體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 w:hint="eastAsia"/>
                      <w:sz w:val="28"/>
                      <w:szCs w:val="28"/>
                    </w:rPr>
                    <m:t>2</m:t>
                  </m:r>
                </m:den>
              </m:f>
            </m:oMath>
            <w:r w:rsidRPr="00AB77F3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m:oMath>
              <m:f>
                <m:fPr>
                  <m:ctrlPr>
                    <w:rPr>
                      <w:rFonts w:ascii="Cambria Math" w:eastAsia="標楷體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 w:hint="eastAsia"/>
                      <w:sz w:val="28"/>
                      <w:szCs w:val="28"/>
                    </w:rPr>
                    <m:t>4</m:t>
                  </m:r>
                </m:den>
              </m:f>
            </m:oMath>
            <w:r w:rsidRPr="00AB77F3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m:oMath>
              <m:f>
                <m:fPr>
                  <m:ctrlPr>
                    <w:rPr>
                      <w:rFonts w:ascii="Cambria Math" w:eastAsia="標楷體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標楷體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 w:hint="eastAsia"/>
                      <w:sz w:val="28"/>
                      <w:szCs w:val="28"/>
                    </w:rPr>
                    <m:t>8</m:t>
                  </m:r>
                </m:den>
              </m:f>
            </m:oMath>
            <w:r w:rsidRPr="00AB77F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B77F3" w:rsidRDefault="00C03048" w:rsidP="00AB77F3">
            <w:pPr>
              <w:pStyle w:val="a3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認識單位分數的意義以及記法和讀法。</w:t>
            </w:r>
          </w:p>
          <w:p w:rsidR="00C03048" w:rsidRDefault="00C03048" w:rsidP="00AB77F3">
            <w:pPr>
              <w:pStyle w:val="a3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能理解平分的意義，並判別其中的部分量是否能以單位分數命名。</w:t>
            </w:r>
          </w:p>
          <w:p w:rsidR="002457E0" w:rsidRPr="00293DBB" w:rsidRDefault="00C03048" w:rsidP="00C03048">
            <w:pPr>
              <w:pStyle w:val="a3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透過花枝丸、蛋塔和梨子的平分，</w:t>
            </w:r>
            <w:r w:rsidR="00293DBB">
              <w:rPr>
                <w:rFonts w:ascii="標楷體" w:eastAsia="標楷體" w:hAnsi="標楷體" w:hint="eastAsia"/>
                <w:b/>
                <w:noProof/>
              </w:rPr>
              <w:t>能</w:t>
            </w:r>
            <w:r>
              <w:rPr>
                <w:rFonts w:ascii="標楷體" w:eastAsia="標楷體" w:hAnsi="標楷體" w:hint="eastAsia"/>
                <w:b/>
                <w:noProof/>
              </w:rPr>
              <w:t>認識分母在12以內的單位分數。</w:t>
            </w:r>
          </w:p>
        </w:tc>
      </w:tr>
    </w:tbl>
    <w:p w:rsidR="00F71856" w:rsidRDefault="00F71856" w:rsidP="002A44A5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</w:p>
    <w:p w:rsidR="00F71856" w:rsidRDefault="00F71856" w:rsidP="002A44A5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</w:p>
    <w:p w:rsidR="00F71856" w:rsidRDefault="00F71856" w:rsidP="002A44A5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</w:p>
    <w:p w:rsidR="00F71856" w:rsidRDefault="00F71856" w:rsidP="002A44A5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</w:p>
    <w:p w:rsidR="00F71856" w:rsidRDefault="00F71856" w:rsidP="002A44A5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</w:p>
    <w:p w:rsidR="00F71856" w:rsidRDefault="00F71856" w:rsidP="002A44A5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</w:p>
    <w:p w:rsidR="004D45C6" w:rsidRPr="00426D93" w:rsidRDefault="002A44A5" w:rsidP="002A44A5">
      <w:pPr>
        <w:snapToGrid w:val="0"/>
        <w:spacing w:beforeLines="50" w:before="180"/>
        <w:rPr>
          <w:rFonts w:ascii="標楷體" w:eastAsia="標楷體" w:hAnsi="標楷體"/>
        </w:rPr>
      </w:pPr>
      <w:r w:rsidRPr="00426D93">
        <w:rPr>
          <w:rFonts w:ascii="標楷體" w:eastAsia="標楷體" w:hAnsi="標楷體" w:hint="eastAsia"/>
          <w:b/>
          <w:sz w:val="28"/>
          <w:szCs w:val="28"/>
        </w:rPr>
        <w:t>三</w:t>
      </w:r>
      <w:r w:rsidR="004D45C6" w:rsidRPr="00426D93">
        <w:rPr>
          <w:rFonts w:ascii="標楷體" w:eastAsia="標楷體" w:hAnsi="標楷體" w:hint="eastAsia"/>
          <w:b/>
          <w:sz w:val="28"/>
          <w:szCs w:val="28"/>
        </w:rPr>
        <w:t>、教學回饋</w:t>
      </w:r>
      <w:r w:rsidRPr="00426D93">
        <w:rPr>
          <w:rFonts w:ascii="標楷體" w:eastAsia="標楷體" w:hAnsi="標楷體" w:hint="eastAsia"/>
          <w:b/>
          <w:sz w:val="28"/>
          <w:szCs w:val="28"/>
        </w:rPr>
        <w:t>（待教學實踐後完成）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8"/>
        <w:gridCol w:w="5167"/>
      </w:tblGrid>
      <w:tr w:rsidR="004D45C6" w:rsidRPr="00426D93" w:rsidTr="00D947DC">
        <w:trPr>
          <w:trHeight w:val="56"/>
          <w:jc w:val="center"/>
        </w:trPr>
        <w:tc>
          <w:tcPr>
            <w:tcW w:w="102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4D45C6" w:rsidRPr="00426D93" w:rsidRDefault="004D45C6" w:rsidP="00D947DC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26D93">
              <w:rPr>
                <w:rFonts w:ascii="標楷體" w:eastAsia="標楷體" w:hAnsi="標楷體"/>
                <w:b/>
              </w:rPr>
              <w:t>教學</w:t>
            </w:r>
            <w:r w:rsidRPr="00426D93">
              <w:rPr>
                <w:rFonts w:ascii="標楷體" w:eastAsia="標楷體" w:hAnsi="標楷體" w:hint="eastAsia"/>
                <w:b/>
              </w:rPr>
              <w:t>照片</w:t>
            </w:r>
            <w:r w:rsidRPr="00426D93">
              <w:rPr>
                <w:rFonts w:ascii="標楷體" w:eastAsia="標楷體" w:hAnsi="標楷體" w:hint="eastAsia"/>
                <w:b/>
                <w:color w:val="7F7F7F"/>
              </w:rPr>
              <w:t>（至少四張）</w:t>
            </w:r>
          </w:p>
        </w:tc>
      </w:tr>
      <w:tr w:rsidR="004D45C6" w:rsidRPr="00426D93" w:rsidTr="0086646D">
        <w:trPr>
          <w:trHeight w:val="125"/>
          <w:jc w:val="center"/>
        </w:trPr>
        <w:tc>
          <w:tcPr>
            <w:tcW w:w="5108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C6" w:rsidRDefault="004D45C6" w:rsidP="00D947DC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</w:p>
          <w:p w:rsidR="00F05EA7" w:rsidRDefault="00F05EA7" w:rsidP="00D947DC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</w:p>
          <w:p w:rsidR="00F05EA7" w:rsidRPr="00426D93" w:rsidRDefault="00F05EA7" w:rsidP="00D947DC">
            <w:pPr>
              <w:snapToGrid w:val="0"/>
              <w:rPr>
                <w:rFonts w:ascii="標楷體" w:eastAsia="標楷體" w:hAnsi="標楷體" w:hint="eastAsia"/>
                <w:b/>
                <w:noProof/>
              </w:rPr>
            </w:pP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45C6" w:rsidRDefault="004D45C6" w:rsidP="00D947DC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</w:p>
          <w:p w:rsidR="00F05EA7" w:rsidRPr="00426D93" w:rsidRDefault="00F05EA7" w:rsidP="00D947DC">
            <w:pPr>
              <w:snapToGrid w:val="0"/>
              <w:rPr>
                <w:rFonts w:ascii="標楷體" w:eastAsia="標楷體" w:hAnsi="標楷體" w:hint="eastAsia"/>
                <w:b/>
                <w:noProof/>
              </w:rPr>
            </w:pPr>
          </w:p>
        </w:tc>
      </w:tr>
      <w:tr w:rsidR="004D45C6" w:rsidRPr="00426D93" w:rsidTr="0086646D">
        <w:trPr>
          <w:trHeight w:val="124"/>
          <w:jc w:val="center"/>
        </w:trPr>
        <w:tc>
          <w:tcPr>
            <w:tcW w:w="51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C6" w:rsidRPr="004203EE" w:rsidRDefault="004203EE" w:rsidP="004203EE">
            <w:pPr>
              <w:snapToGrid w:val="0"/>
              <w:rPr>
                <w:rFonts w:ascii="標楷體" w:eastAsia="標楷體" w:hAnsi="標楷體"/>
                <w:noProof/>
              </w:rPr>
            </w:pPr>
            <w:r w:rsidRPr="004203EE">
              <w:rPr>
                <w:rFonts w:ascii="標楷體" w:eastAsia="標楷體" w:hAnsi="標楷體" w:hint="eastAsia"/>
                <w:noProof/>
              </w:rPr>
              <w:t>透過討論，釐清</w:t>
            </w:r>
            <w:r>
              <w:rPr>
                <w:rFonts w:ascii="標楷體" w:eastAsia="標楷體" w:hAnsi="標楷體" w:hint="eastAsia"/>
                <w:noProof/>
              </w:rPr>
              <w:t>數字和</w:t>
            </w:r>
            <w:r w:rsidRPr="004203EE">
              <w:rPr>
                <w:rFonts w:ascii="標楷體" w:eastAsia="標楷體" w:hAnsi="標楷體" w:hint="eastAsia"/>
                <w:noProof/>
              </w:rPr>
              <w:t>單位的</w:t>
            </w:r>
            <w:r>
              <w:rPr>
                <w:rFonts w:ascii="標楷體" w:eastAsia="標楷體" w:hAnsi="標楷體" w:hint="eastAsia"/>
                <w:noProof/>
              </w:rPr>
              <w:t>表述法</w:t>
            </w:r>
            <w:r w:rsidRPr="004203EE">
              <w:rPr>
                <w:rFonts w:ascii="標楷體" w:eastAsia="標楷體" w:hAnsi="標楷體" w:hint="eastAsia"/>
                <w:noProof/>
              </w:rPr>
              <w:t>。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45C6" w:rsidRPr="004203EE" w:rsidRDefault="004203EE" w:rsidP="00D947DC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講解分數結構</w:t>
            </w:r>
            <w:r>
              <w:rPr>
                <w:rFonts w:ascii="標楷體" w:eastAsia="標楷體" w:hAnsi="標楷體"/>
                <w:noProof/>
              </w:rPr>
              <w:t>……</w:t>
            </w:r>
          </w:p>
        </w:tc>
      </w:tr>
      <w:tr w:rsidR="004D45C6" w:rsidRPr="00426D93" w:rsidTr="0086646D">
        <w:trPr>
          <w:trHeight w:val="124"/>
          <w:jc w:val="center"/>
        </w:trPr>
        <w:tc>
          <w:tcPr>
            <w:tcW w:w="51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5C6" w:rsidRPr="00426D93" w:rsidRDefault="004D45C6" w:rsidP="00D947DC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45C6" w:rsidRDefault="004D45C6" w:rsidP="00D947DC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</w:p>
          <w:p w:rsidR="00F05EA7" w:rsidRDefault="00F05EA7" w:rsidP="00D947DC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</w:p>
          <w:p w:rsidR="00F05EA7" w:rsidRPr="00426D93" w:rsidRDefault="00F05EA7" w:rsidP="00D947DC">
            <w:pPr>
              <w:snapToGrid w:val="0"/>
              <w:rPr>
                <w:rFonts w:ascii="標楷體" w:eastAsia="標楷體" w:hAnsi="標楷體" w:hint="eastAsia"/>
                <w:b/>
                <w:noProof/>
              </w:rPr>
            </w:pPr>
          </w:p>
        </w:tc>
      </w:tr>
      <w:tr w:rsidR="004D45C6" w:rsidRPr="00426D93" w:rsidTr="0086646D">
        <w:trPr>
          <w:trHeight w:val="124"/>
          <w:jc w:val="center"/>
        </w:trPr>
        <w:tc>
          <w:tcPr>
            <w:tcW w:w="51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45C6" w:rsidRPr="004203EE" w:rsidRDefault="004203EE" w:rsidP="00D947DC">
            <w:pPr>
              <w:snapToGrid w:val="0"/>
              <w:rPr>
                <w:rFonts w:ascii="標楷體" w:eastAsia="標楷體" w:hAnsi="標楷體"/>
                <w:noProof/>
              </w:rPr>
            </w:pPr>
            <w:r w:rsidRPr="004203EE">
              <w:rPr>
                <w:rFonts w:ascii="標楷體" w:eastAsia="標楷體" w:hAnsi="標楷體" w:hint="eastAsia"/>
                <w:noProof/>
              </w:rPr>
              <w:t>請小朋友各自完成</w:t>
            </w:r>
            <w:r w:rsidR="003F596C">
              <w:rPr>
                <w:rFonts w:ascii="標楷體" w:eastAsia="標楷體" w:hAnsi="標楷體" w:hint="eastAsia"/>
                <w:noProof/>
              </w:rPr>
              <w:t>「</w:t>
            </w:r>
            <w:r w:rsidRPr="004203EE">
              <w:rPr>
                <w:rFonts w:ascii="標楷體" w:eastAsia="標楷體" w:hAnsi="標楷體" w:hint="eastAsia"/>
                <w:noProof/>
              </w:rPr>
              <w:t>練習一下</w:t>
            </w:r>
            <w:r w:rsidR="003F596C">
              <w:rPr>
                <w:rFonts w:ascii="標楷體" w:eastAsia="標楷體" w:hAnsi="標楷體" w:hint="eastAsia"/>
                <w:noProof/>
              </w:rPr>
              <w:t>」</w:t>
            </w:r>
            <w:r w:rsidRPr="004203EE">
              <w:rPr>
                <w:rFonts w:ascii="標楷體" w:eastAsia="標楷體" w:hAnsi="標楷體"/>
                <w:noProof/>
              </w:rPr>
              <w:t>……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45C6" w:rsidRPr="00426D93" w:rsidRDefault="004203EE" w:rsidP="00D947DC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86646D">
              <w:rPr>
                <w:rFonts w:ascii="標楷體" w:eastAsia="標楷體" w:hAnsi="標楷體" w:hint="eastAsia"/>
                <w:noProof/>
              </w:rPr>
              <w:t>教師</w:t>
            </w:r>
            <w:r>
              <w:rPr>
                <w:rFonts w:ascii="標楷體" w:eastAsia="標楷體" w:hAnsi="標楷體" w:hint="eastAsia"/>
                <w:noProof/>
              </w:rPr>
              <w:t>歸納分子是1的分數，稱為單位分數。</w:t>
            </w:r>
          </w:p>
        </w:tc>
      </w:tr>
      <w:tr w:rsidR="004D45C6" w:rsidRPr="00426D93" w:rsidTr="00D947DC">
        <w:trPr>
          <w:trHeight w:val="56"/>
          <w:jc w:val="center"/>
        </w:trPr>
        <w:tc>
          <w:tcPr>
            <w:tcW w:w="102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4D45C6" w:rsidRPr="00426D93" w:rsidRDefault="004D45C6" w:rsidP="00D947DC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26D93">
              <w:rPr>
                <w:rFonts w:ascii="標楷體" w:eastAsia="標楷體" w:hAnsi="標楷體"/>
                <w:b/>
              </w:rPr>
              <w:t>教學心得與省思</w:t>
            </w:r>
          </w:p>
        </w:tc>
      </w:tr>
      <w:tr w:rsidR="004D45C6" w:rsidRPr="00426D93" w:rsidTr="00D947DC">
        <w:trPr>
          <w:trHeight w:val="911"/>
          <w:jc w:val="center"/>
        </w:trPr>
        <w:tc>
          <w:tcPr>
            <w:tcW w:w="102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06DE" w:rsidRPr="005E06DE" w:rsidRDefault="005E06DE" w:rsidP="005E06DE">
            <w:pPr>
              <w:snapToGrid w:val="0"/>
              <w:ind w:firstLineChars="200" w:firstLine="480"/>
              <w:rPr>
                <w:rFonts w:ascii="標楷體" w:eastAsia="標楷體" w:hAnsi="標楷體"/>
                <w:noProof/>
              </w:rPr>
            </w:pPr>
            <w:bookmarkStart w:id="0" w:name="_GoBack"/>
            <w:bookmarkEnd w:id="0"/>
          </w:p>
        </w:tc>
      </w:tr>
    </w:tbl>
    <w:p w:rsidR="004D45C6" w:rsidRPr="00426D93" w:rsidRDefault="004D45C6" w:rsidP="00B45CDC">
      <w:pPr>
        <w:snapToGrid w:val="0"/>
        <w:spacing w:afterLines="25" w:after="90"/>
        <w:rPr>
          <w:rFonts w:ascii="標楷體" w:eastAsia="標楷體" w:hAnsi="標楷體"/>
        </w:rPr>
      </w:pPr>
    </w:p>
    <w:sectPr w:rsidR="004D45C6" w:rsidRPr="00426D93" w:rsidSect="002C34DB">
      <w:footerReference w:type="default" r:id="rId14"/>
      <w:pgSz w:w="11906" w:h="16838"/>
      <w:pgMar w:top="851" w:right="1134" w:bottom="680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5FB" w:rsidRDefault="002345FB" w:rsidP="00DB566F">
      <w:r>
        <w:separator/>
      </w:r>
    </w:p>
  </w:endnote>
  <w:endnote w:type="continuationSeparator" w:id="0">
    <w:p w:rsidR="002345FB" w:rsidRDefault="002345FB" w:rsidP="00DB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南一汳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AA">
    <w:charset w:val="00"/>
    <w:family w:val="roman"/>
    <w:pitch w:val="variable"/>
    <w:sig w:usb0="A0002AAF" w:usb1="4000387A" w:usb2="0000002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6192693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9235BD" w:rsidRPr="00633120" w:rsidRDefault="009235BD" w:rsidP="00633120">
        <w:pPr>
          <w:pStyle w:val="a7"/>
          <w:jc w:val="center"/>
          <w:rPr>
            <w:rFonts w:ascii="標楷體" w:eastAsia="標楷體" w:hAnsi="標楷體"/>
          </w:rPr>
        </w:pPr>
        <w:r w:rsidRPr="00633120">
          <w:rPr>
            <w:rFonts w:ascii="標楷體" w:eastAsia="標楷體" w:hAnsi="標楷體"/>
          </w:rPr>
          <w:fldChar w:fldCharType="begin"/>
        </w:r>
        <w:r w:rsidRPr="00633120">
          <w:rPr>
            <w:rFonts w:ascii="標楷體" w:eastAsia="標楷體" w:hAnsi="標楷體"/>
          </w:rPr>
          <w:instrText>PAGE   \* MERGEFORMAT</w:instrText>
        </w:r>
        <w:r w:rsidRPr="00633120">
          <w:rPr>
            <w:rFonts w:ascii="標楷體" w:eastAsia="標楷體" w:hAnsi="標楷體"/>
          </w:rPr>
          <w:fldChar w:fldCharType="separate"/>
        </w:r>
        <w:r w:rsidR="005E06DE" w:rsidRPr="005E06DE">
          <w:rPr>
            <w:rFonts w:ascii="標楷體" w:eastAsia="標楷體" w:hAnsi="標楷體"/>
            <w:noProof/>
            <w:lang w:val="zh-TW"/>
          </w:rPr>
          <w:t>1</w:t>
        </w:r>
        <w:r w:rsidRPr="00633120">
          <w:rPr>
            <w:rFonts w:ascii="標楷體" w:eastAsia="標楷體" w:hAnsi="標楷體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5FB" w:rsidRDefault="002345FB" w:rsidP="00DB566F">
      <w:r>
        <w:separator/>
      </w:r>
    </w:p>
  </w:footnote>
  <w:footnote w:type="continuationSeparator" w:id="0">
    <w:p w:rsidR="002345FB" w:rsidRDefault="002345FB" w:rsidP="00DB5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7E2173"/>
    <w:multiLevelType w:val="hybridMultilevel"/>
    <w:tmpl w:val="E8E649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CE0E60"/>
    <w:multiLevelType w:val="hybridMultilevel"/>
    <w:tmpl w:val="8EA24CC4"/>
    <w:lvl w:ilvl="0" w:tplc="325C4792">
      <w:numFmt w:val="bullet"/>
      <w:lvlText w:val=""/>
      <w:lvlJc w:val="left"/>
      <w:pPr>
        <w:ind w:left="597" w:hanging="481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17268572">
      <w:numFmt w:val="bullet"/>
      <w:lvlText w:val="•"/>
      <w:lvlJc w:val="left"/>
      <w:pPr>
        <w:ind w:left="903" w:hanging="481"/>
      </w:pPr>
      <w:rPr>
        <w:rFonts w:hint="default"/>
        <w:lang w:val="zh-TW" w:eastAsia="zh-TW" w:bidi="zh-TW"/>
      </w:rPr>
    </w:lvl>
    <w:lvl w:ilvl="2" w:tplc="E84AE040">
      <w:numFmt w:val="bullet"/>
      <w:lvlText w:val="•"/>
      <w:lvlJc w:val="left"/>
      <w:pPr>
        <w:ind w:left="1206" w:hanging="481"/>
      </w:pPr>
      <w:rPr>
        <w:rFonts w:hint="default"/>
        <w:lang w:val="zh-TW" w:eastAsia="zh-TW" w:bidi="zh-TW"/>
      </w:rPr>
    </w:lvl>
    <w:lvl w:ilvl="3" w:tplc="7962173E">
      <w:numFmt w:val="bullet"/>
      <w:lvlText w:val="•"/>
      <w:lvlJc w:val="left"/>
      <w:pPr>
        <w:ind w:left="1509" w:hanging="481"/>
      </w:pPr>
      <w:rPr>
        <w:rFonts w:hint="default"/>
        <w:lang w:val="zh-TW" w:eastAsia="zh-TW" w:bidi="zh-TW"/>
      </w:rPr>
    </w:lvl>
    <w:lvl w:ilvl="4" w:tplc="1DF82CE8">
      <w:numFmt w:val="bullet"/>
      <w:lvlText w:val="•"/>
      <w:lvlJc w:val="left"/>
      <w:pPr>
        <w:ind w:left="1813" w:hanging="481"/>
      </w:pPr>
      <w:rPr>
        <w:rFonts w:hint="default"/>
        <w:lang w:val="zh-TW" w:eastAsia="zh-TW" w:bidi="zh-TW"/>
      </w:rPr>
    </w:lvl>
    <w:lvl w:ilvl="5" w:tplc="47E21EBA">
      <w:numFmt w:val="bullet"/>
      <w:lvlText w:val="•"/>
      <w:lvlJc w:val="left"/>
      <w:pPr>
        <w:ind w:left="2116" w:hanging="481"/>
      </w:pPr>
      <w:rPr>
        <w:rFonts w:hint="default"/>
        <w:lang w:val="zh-TW" w:eastAsia="zh-TW" w:bidi="zh-TW"/>
      </w:rPr>
    </w:lvl>
    <w:lvl w:ilvl="6" w:tplc="202A58E6">
      <w:numFmt w:val="bullet"/>
      <w:lvlText w:val="•"/>
      <w:lvlJc w:val="left"/>
      <w:pPr>
        <w:ind w:left="2419" w:hanging="481"/>
      </w:pPr>
      <w:rPr>
        <w:rFonts w:hint="default"/>
        <w:lang w:val="zh-TW" w:eastAsia="zh-TW" w:bidi="zh-TW"/>
      </w:rPr>
    </w:lvl>
    <w:lvl w:ilvl="7" w:tplc="E7F43994">
      <w:numFmt w:val="bullet"/>
      <w:lvlText w:val="•"/>
      <w:lvlJc w:val="left"/>
      <w:pPr>
        <w:ind w:left="2723" w:hanging="481"/>
      </w:pPr>
      <w:rPr>
        <w:rFonts w:hint="default"/>
        <w:lang w:val="zh-TW" w:eastAsia="zh-TW" w:bidi="zh-TW"/>
      </w:rPr>
    </w:lvl>
    <w:lvl w:ilvl="8" w:tplc="700047B8">
      <w:numFmt w:val="bullet"/>
      <w:lvlText w:val="•"/>
      <w:lvlJc w:val="left"/>
      <w:pPr>
        <w:ind w:left="3026" w:hanging="481"/>
      </w:pPr>
      <w:rPr>
        <w:rFonts w:hint="default"/>
        <w:lang w:val="zh-TW" w:eastAsia="zh-TW" w:bidi="zh-TW"/>
      </w:rPr>
    </w:lvl>
  </w:abstractNum>
  <w:abstractNum w:abstractNumId="3" w15:restartNumberingAfterBreak="0">
    <w:nsid w:val="2A1823F7"/>
    <w:multiLevelType w:val="hybridMultilevel"/>
    <w:tmpl w:val="EFDC4F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01169E"/>
    <w:multiLevelType w:val="hybridMultilevel"/>
    <w:tmpl w:val="27FA1DA8"/>
    <w:lvl w:ilvl="0" w:tplc="A246FE7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5A4096"/>
    <w:multiLevelType w:val="hybridMultilevel"/>
    <w:tmpl w:val="03064F60"/>
    <w:lvl w:ilvl="0" w:tplc="EC0E9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AE3B39"/>
    <w:multiLevelType w:val="hybridMultilevel"/>
    <w:tmpl w:val="95100F86"/>
    <w:lvl w:ilvl="0" w:tplc="5BB21EB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482566BB"/>
    <w:multiLevelType w:val="hybridMultilevel"/>
    <w:tmpl w:val="9F52A03A"/>
    <w:lvl w:ilvl="0" w:tplc="74204C8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537A8F"/>
    <w:multiLevelType w:val="hybridMultilevel"/>
    <w:tmpl w:val="46ACC512"/>
    <w:lvl w:ilvl="0" w:tplc="E2346386">
      <w:numFmt w:val="bullet"/>
      <w:lvlText w:val=""/>
      <w:lvlJc w:val="left"/>
      <w:pPr>
        <w:ind w:left="587" w:hanging="480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8D742914">
      <w:numFmt w:val="bullet"/>
      <w:lvlText w:val="•"/>
      <w:lvlJc w:val="left"/>
      <w:pPr>
        <w:ind w:left="1494" w:hanging="480"/>
      </w:pPr>
      <w:rPr>
        <w:rFonts w:hint="default"/>
        <w:lang w:val="zh-TW" w:eastAsia="zh-TW" w:bidi="zh-TW"/>
      </w:rPr>
    </w:lvl>
    <w:lvl w:ilvl="2" w:tplc="724C6EAE">
      <w:numFmt w:val="bullet"/>
      <w:lvlText w:val="•"/>
      <w:lvlJc w:val="left"/>
      <w:pPr>
        <w:ind w:left="2408" w:hanging="480"/>
      </w:pPr>
      <w:rPr>
        <w:rFonts w:hint="default"/>
        <w:lang w:val="zh-TW" w:eastAsia="zh-TW" w:bidi="zh-TW"/>
      </w:rPr>
    </w:lvl>
    <w:lvl w:ilvl="3" w:tplc="A91E55D2">
      <w:numFmt w:val="bullet"/>
      <w:lvlText w:val="•"/>
      <w:lvlJc w:val="left"/>
      <w:pPr>
        <w:ind w:left="3322" w:hanging="480"/>
      </w:pPr>
      <w:rPr>
        <w:rFonts w:hint="default"/>
        <w:lang w:val="zh-TW" w:eastAsia="zh-TW" w:bidi="zh-TW"/>
      </w:rPr>
    </w:lvl>
    <w:lvl w:ilvl="4" w:tplc="E4BC9FA2">
      <w:numFmt w:val="bullet"/>
      <w:lvlText w:val="•"/>
      <w:lvlJc w:val="left"/>
      <w:pPr>
        <w:ind w:left="4236" w:hanging="480"/>
      </w:pPr>
      <w:rPr>
        <w:rFonts w:hint="default"/>
        <w:lang w:val="zh-TW" w:eastAsia="zh-TW" w:bidi="zh-TW"/>
      </w:rPr>
    </w:lvl>
    <w:lvl w:ilvl="5" w:tplc="9DC03C28">
      <w:numFmt w:val="bullet"/>
      <w:lvlText w:val="•"/>
      <w:lvlJc w:val="left"/>
      <w:pPr>
        <w:ind w:left="5151" w:hanging="480"/>
      </w:pPr>
      <w:rPr>
        <w:rFonts w:hint="default"/>
        <w:lang w:val="zh-TW" w:eastAsia="zh-TW" w:bidi="zh-TW"/>
      </w:rPr>
    </w:lvl>
    <w:lvl w:ilvl="6" w:tplc="2C481DA2">
      <w:numFmt w:val="bullet"/>
      <w:lvlText w:val="•"/>
      <w:lvlJc w:val="left"/>
      <w:pPr>
        <w:ind w:left="6065" w:hanging="480"/>
      </w:pPr>
      <w:rPr>
        <w:rFonts w:hint="default"/>
        <w:lang w:val="zh-TW" w:eastAsia="zh-TW" w:bidi="zh-TW"/>
      </w:rPr>
    </w:lvl>
    <w:lvl w:ilvl="7" w:tplc="50D8BF80">
      <w:numFmt w:val="bullet"/>
      <w:lvlText w:val="•"/>
      <w:lvlJc w:val="left"/>
      <w:pPr>
        <w:ind w:left="6979" w:hanging="480"/>
      </w:pPr>
      <w:rPr>
        <w:rFonts w:hint="default"/>
        <w:lang w:val="zh-TW" w:eastAsia="zh-TW" w:bidi="zh-TW"/>
      </w:rPr>
    </w:lvl>
    <w:lvl w:ilvl="8" w:tplc="439069C8">
      <w:numFmt w:val="bullet"/>
      <w:lvlText w:val="•"/>
      <w:lvlJc w:val="left"/>
      <w:pPr>
        <w:ind w:left="7893" w:hanging="480"/>
      </w:pPr>
      <w:rPr>
        <w:rFonts w:hint="default"/>
        <w:lang w:val="zh-TW" w:eastAsia="zh-TW" w:bidi="zh-TW"/>
      </w:rPr>
    </w:lvl>
  </w:abstractNum>
  <w:abstractNum w:abstractNumId="9" w15:restartNumberingAfterBreak="0">
    <w:nsid w:val="4EE035E6"/>
    <w:multiLevelType w:val="hybridMultilevel"/>
    <w:tmpl w:val="E1A86B86"/>
    <w:lvl w:ilvl="0" w:tplc="A7808430">
      <w:numFmt w:val="bullet"/>
      <w:lvlText w:val=""/>
      <w:lvlJc w:val="left"/>
      <w:pPr>
        <w:ind w:left="597" w:hanging="481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0CE16ED"/>
    <w:multiLevelType w:val="hybridMultilevel"/>
    <w:tmpl w:val="5DF856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DF23565"/>
    <w:multiLevelType w:val="hybridMultilevel"/>
    <w:tmpl w:val="9870A09A"/>
    <w:lvl w:ilvl="0" w:tplc="98F6B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D7A15FB"/>
    <w:multiLevelType w:val="hybridMultilevel"/>
    <w:tmpl w:val="2A602670"/>
    <w:lvl w:ilvl="0" w:tplc="596854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7E2D5409"/>
    <w:multiLevelType w:val="hybridMultilevel"/>
    <w:tmpl w:val="4DF297A0"/>
    <w:lvl w:ilvl="0" w:tplc="40124A5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6"/>
  </w:num>
  <w:num w:numId="5">
    <w:abstractNumId w:val="13"/>
  </w:num>
  <w:num w:numId="6">
    <w:abstractNumId w:val="5"/>
  </w:num>
  <w:num w:numId="7">
    <w:abstractNumId w:val="14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9"/>
  </w:num>
  <w:num w:numId="13">
    <w:abstractNumId w:val="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D1"/>
    <w:rsid w:val="00006D01"/>
    <w:rsid w:val="00035A07"/>
    <w:rsid w:val="00056C9C"/>
    <w:rsid w:val="00073CB7"/>
    <w:rsid w:val="0007513F"/>
    <w:rsid w:val="0008044C"/>
    <w:rsid w:val="0008104F"/>
    <w:rsid w:val="000B09BC"/>
    <w:rsid w:val="000C5CE7"/>
    <w:rsid w:val="001044F0"/>
    <w:rsid w:val="001209E6"/>
    <w:rsid w:val="00121681"/>
    <w:rsid w:val="0013746F"/>
    <w:rsid w:val="00143411"/>
    <w:rsid w:val="00160DE9"/>
    <w:rsid w:val="00176124"/>
    <w:rsid w:val="00185D41"/>
    <w:rsid w:val="00191BA8"/>
    <w:rsid w:val="001A06B4"/>
    <w:rsid w:val="001B00C3"/>
    <w:rsid w:val="001B5F41"/>
    <w:rsid w:val="001B5FE2"/>
    <w:rsid w:val="001C6829"/>
    <w:rsid w:val="001E548C"/>
    <w:rsid w:val="001E7D30"/>
    <w:rsid w:val="001E7E0C"/>
    <w:rsid w:val="00211472"/>
    <w:rsid w:val="002242E9"/>
    <w:rsid w:val="002345FB"/>
    <w:rsid w:val="002457E0"/>
    <w:rsid w:val="0026737A"/>
    <w:rsid w:val="0027568B"/>
    <w:rsid w:val="00290981"/>
    <w:rsid w:val="00293DBB"/>
    <w:rsid w:val="002942B0"/>
    <w:rsid w:val="002A44A5"/>
    <w:rsid w:val="002C34DB"/>
    <w:rsid w:val="002C3DD2"/>
    <w:rsid w:val="002C6545"/>
    <w:rsid w:val="002F604A"/>
    <w:rsid w:val="00312F51"/>
    <w:rsid w:val="00324F5B"/>
    <w:rsid w:val="00330840"/>
    <w:rsid w:val="003445BD"/>
    <w:rsid w:val="003570A1"/>
    <w:rsid w:val="00371AD6"/>
    <w:rsid w:val="00390ADA"/>
    <w:rsid w:val="003C7C6B"/>
    <w:rsid w:val="003D7744"/>
    <w:rsid w:val="003E0616"/>
    <w:rsid w:val="003E11BC"/>
    <w:rsid w:val="003F596C"/>
    <w:rsid w:val="003F760A"/>
    <w:rsid w:val="00416833"/>
    <w:rsid w:val="004178C1"/>
    <w:rsid w:val="004203EE"/>
    <w:rsid w:val="00426D93"/>
    <w:rsid w:val="00457EA1"/>
    <w:rsid w:val="00490E96"/>
    <w:rsid w:val="004C57F1"/>
    <w:rsid w:val="004D1857"/>
    <w:rsid w:val="004D45C6"/>
    <w:rsid w:val="00505087"/>
    <w:rsid w:val="00517408"/>
    <w:rsid w:val="005337CD"/>
    <w:rsid w:val="00541110"/>
    <w:rsid w:val="00555654"/>
    <w:rsid w:val="005879EB"/>
    <w:rsid w:val="005A4E8B"/>
    <w:rsid w:val="005B1138"/>
    <w:rsid w:val="005E06DE"/>
    <w:rsid w:val="00602709"/>
    <w:rsid w:val="0061429D"/>
    <w:rsid w:val="00616061"/>
    <w:rsid w:val="00616B72"/>
    <w:rsid w:val="00633120"/>
    <w:rsid w:val="006363A2"/>
    <w:rsid w:val="006438A1"/>
    <w:rsid w:val="00694953"/>
    <w:rsid w:val="006E2AEA"/>
    <w:rsid w:val="006E42EB"/>
    <w:rsid w:val="006E713C"/>
    <w:rsid w:val="006F0E39"/>
    <w:rsid w:val="00722D9C"/>
    <w:rsid w:val="00734B77"/>
    <w:rsid w:val="00736F2D"/>
    <w:rsid w:val="0075566C"/>
    <w:rsid w:val="007927C3"/>
    <w:rsid w:val="007B397D"/>
    <w:rsid w:val="007C0BCE"/>
    <w:rsid w:val="007D2B8E"/>
    <w:rsid w:val="007F2AF1"/>
    <w:rsid w:val="008043D6"/>
    <w:rsid w:val="008048CE"/>
    <w:rsid w:val="00840B2D"/>
    <w:rsid w:val="00841F33"/>
    <w:rsid w:val="008503BE"/>
    <w:rsid w:val="008558EB"/>
    <w:rsid w:val="0086646D"/>
    <w:rsid w:val="00896B14"/>
    <w:rsid w:val="008F79AD"/>
    <w:rsid w:val="00913D8E"/>
    <w:rsid w:val="009235BD"/>
    <w:rsid w:val="00926889"/>
    <w:rsid w:val="00930E1A"/>
    <w:rsid w:val="00954E67"/>
    <w:rsid w:val="00955C85"/>
    <w:rsid w:val="00977F9C"/>
    <w:rsid w:val="009846EB"/>
    <w:rsid w:val="0098509A"/>
    <w:rsid w:val="009901C6"/>
    <w:rsid w:val="009A6201"/>
    <w:rsid w:val="009D1CE3"/>
    <w:rsid w:val="009D253E"/>
    <w:rsid w:val="009E408B"/>
    <w:rsid w:val="00A0530C"/>
    <w:rsid w:val="00A26E6F"/>
    <w:rsid w:val="00A3512F"/>
    <w:rsid w:val="00A3526B"/>
    <w:rsid w:val="00A557EA"/>
    <w:rsid w:val="00A609EB"/>
    <w:rsid w:val="00A60EB1"/>
    <w:rsid w:val="00AA74C5"/>
    <w:rsid w:val="00AB77F3"/>
    <w:rsid w:val="00AC01D3"/>
    <w:rsid w:val="00AC715C"/>
    <w:rsid w:val="00AD298B"/>
    <w:rsid w:val="00AF6F1A"/>
    <w:rsid w:val="00B21354"/>
    <w:rsid w:val="00B2649E"/>
    <w:rsid w:val="00B357AF"/>
    <w:rsid w:val="00B45CDC"/>
    <w:rsid w:val="00B47DE4"/>
    <w:rsid w:val="00B51C1C"/>
    <w:rsid w:val="00B94748"/>
    <w:rsid w:val="00B95930"/>
    <w:rsid w:val="00BA66D9"/>
    <w:rsid w:val="00BA7CBA"/>
    <w:rsid w:val="00BC11A8"/>
    <w:rsid w:val="00BD57AD"/>
    <w:rsid w:val="00BD752F"/>
    <w:rsid w:val="00BD7FDE"/>
    <w:rsid w:val="00C0257B"/>
    <w:rsid w:val="00C03048"/>
    <w:rsid w:val="00C0340D"/>
    <w:rsid w:val="00C31032"/>
    <w:rsid w:val="00C41095"/>
    <w:rsid w:val="00C44559"/>
    <w:rsid w:val="00C6171E"/>
    <w:rsid w:val="00C87834"/>
    <w:rsid w:val="00CB5870"/>
    <w:rsid w:val="00CC2384"/>
    <w:rsid w:val="00CC43F8"/>
    <w:rsid w:val="00CE1C75"/>
    <w:rsid w:val="00CE4A8B"/>
    <w:rsid w:val="00CF4C40"/>
    <w:rsid w:val="00CF7BA4"/>
    <w:rsid w:val="00D125D1"/>
    <w:rsid w:val="00D22F4D"/>
    <w:rsid w:val="00D26AD5"/>
    <w:rsid w:val="00D44B6F"/>
    <w:rsid w:val="00D52E67"/>
    <w:rsid w:val="00D53534"/>
    <w:rsid w:val="00D71994"/>
    <w:rsid w:val="00D94044"/>
    <w:rsid w:val="00D947DC"/>
    <w:rsid w:val="00DB566F"/>
    <w:rsid w:val="00DD4631"/>
    <w:rsid w:val="00DE37FA"/>
    <w:rsid w:val="00DE5D2D"/>
    <w:rsid w:val="00DE72C0"/>
    <w:rsid w:val="00DF23AD"/>
    <w:rsid w:val="00E2123B"/>
    <w:rsid w:val="00E44553"/>
    <w:rsid w:val="00E47BE7"/>
    <w:rsid w:val="00E51357"/>
    <w:rsid w:val="00E52B53"/>
    <w:rsid w:val="00E66397"/>
    <w:rsid w:val="00E721E6"/>
    <w:rsid w:val="00EA58B2"/>
    <w:rsid w:val="00F05EA7"/>
    <w:rsid w:val="00F11867"/>
    <w:rsid w:val="00F15FB9"/>
    <w:rsid w:val="00F21766"/>
    <w:rsid w:val="00F315E2"/>
    <w:rsid w:val="00F36024"/>
    <w:rsid w:val="00F46CB5"/>
    <w:rsid w:val="00F51FFD"/>
    <w:rsid w:val="00F5756B"/>
    <w:rsid w:val="00F6396A"/>
    <w:rsid w:val="00F71856"/>
    <w:rsid w:val="00F874B8"/>
    <w:rsid w:val="00F9298F"/>
    <w:rsid w:val="00F97B0F"/>
    <w:rsid w:val="00FB5FA0"/>
    <w:rsid w:val="00FC5311"/>
    <w:rsid w:val="00FE3238"/>
    <w:rsid w:val="00FF1175"/>
    <w:rsid w:val="00FF1BF2"/>
    <w:rsid w:val="00FF399D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F3E97"/>
  <w15:docId w15:val="{06DF4889-6E81-4A87-AD43-C57F80B7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25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CF4C40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5D1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paragraph" w:customStyle="1" w:styleId="CM9">
    <w:name w:val="CM9"/>
    <w:basedOn w:val="Default"/>
    <w:next w:val="Default"/>
    <w:uiPriority w:val="99"/>
    <w:rsid w:val="00D125D1"/>
    <w:rPr>
      <w:rFonts w:ascii="標楷體" w:eastAsia="標楷體" w:cs="Times New Roman"/>
      <w:color w:val="auto"/>
    </w:rPr>
  </w:style>
  <w:style w:type="paragraph" w:styleId="a3">
    <w:name w:val="List Paragraph"/>
    <w:basedOn w:val="a"/>
    <w:link w:val="a4"/>
    <w:qFormat/>
    <w:rsid w:val="00D125D1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locked/>
    <w:rsid w:val="00D125D1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D125D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unhideWhenUsed/>
    <w:rsid w:val="00DB5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566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5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566F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13746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3746F"/>
  </w:style>
  <w:style w:type="character" w:customStyle="1" w:styleId="ab">
    <w:name w:val="註解文字 字元"/>
    <w:basedOn w:val="a0"/>
    <w:link w:val="aa"/>
    <w:uiPriority w:val="99"/>
    <w:semiHidden/>
    <w:rsid w:val="0013746F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3746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13746F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37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374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rsid w:val="006F0E39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30">
    <w:name w:val="標題 3 字元"/>
    <w:basedOn w:val="a0"/>
    <w:link w:val="3"/>
    <w:uiPriority w:val="9"/>
    <w:rsid w:val="00CF4C4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0">
    <w:name w:val="Hyperlink"/>
    <w:basedOn w:val="a0"/>
    <w:uiPriority w:val="99"/>
    <w:semiHidden/>
    <w:unhideWhenUsed/>
    <w:rsid w:val="00CF4C40"/>
    <w:rPr>
      <w:color w:val="0000FF"/>
      <w:u w:val="single"/>
    </w:rPr>
  </w:style>
  <w:style w:type="character" w:styleId="af1">
    <w:name w:val="Emphasis"/>
    <w:basedOn w:val="a0"/>
    <w:uiPriority w:val="20"/>
    <w:qFormat/>
    <w:rsid w:val="00CF4C40"/>
    <w:rPr>
      <w:i/>
      <w:iCs/>
    </w:rPr>
  </w:style>
  <w:style w:type="paragraph" w:customStyle="1" w:styleId="TableParagraph">
    <w:name w:val="Table Paragraph"/>
    <w:basedOn w:val="a"/>
    <w:uiPriority w:val="1"/>
    <w:qFormat/>
    <w:rsid w:val="00B47DE4"/>
    <w:pPr>
      <w:autoSpaceDE w:val="0"/>
      <w:autoSpaceDN w:val="0"/>
      <w:ind w:left="597"/>
    </w:pPr>
    <w:rPr>
      <w:rFonts w:ascii="新細明體" w:hAnsi="新細明體" w:cs="新細明體"/>
      <w:kern w:val="0"/>
      <w:sz w:val="22"/>
      <w:szCs w:val="22"/>
      <w:lang w:val="zh-TW" w:bidi="zh-TW"/>
    </w:rPr>
  </w:style>
  <w:style w:type="character" w:styleId="af2">
    <w:name w:val="Placeholder Text"/>
    <w:basedOn w:val="a0"/>
    <w:uiPriority w:val="99"/>
    <w:semiHidden/>
    <w:rsid w:val="00F9298F"/>
    <w:rPr>
      <w:color w:val="808080"/>
    </w:rPr>
  </w:style>
  <w:style w:type="paragraph" w:customStyle="1" w:styleId="Pa19">
    <w:name w:val="Pa19"/>
    <w:basedOn w:val="Default"/>
    <w:next w:val="Default"/>
    <w:uiPriority w:val="99"/>
    <w:rsid w:val="004D1857"/>
    <w:pPr>
      <w:spacing w:line="227" w:lineRule="atLeast"/>
    </w:pPr>
    <w:rPr>
      <w:rFonts w:ascii="南一汳" w:eastAsia="南一汳" w:hAnsi="Times New Roman"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4D1857"/>
    <w:pPr>
      <w:spacing w:line="227" w:lineRule="atLeast"/>
    </w:pPr>
    <w:rPr>
      <w:rFonts w:ascii="南一." w:eastAsia="南一." w:hAnsi="Times New Roman"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4D1857"/>
    <w:pPr>
      <w:spacing w:line="227" w:lineRule="atLeast"/>
    </w:pPr>
    <w:rPr>
      <w:rFonts w:ascii="南一." w:eastAsia="南一.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0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794</Words>
  <Characters>4527</Characters>
  <Application>Microsoft Office Word</Application>
  <DocSecurity>0</DocSecurity>
  <Lines>37</Lines>
  <Paragraphs>10</Paragraphs>
  <ScaleCrop>false</ScaleCrop>
  <Company>NAER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naes</cp:lastModifiedBy>
  <cp:revision>6</cp:revision>
  <dcterms:created xsi:type="dcterms:W3CDTF">2021-09-27T02:23:00Z</dcterms:created>
  <dcterms:modified xsi:type="dcterms:W3CDTF">2021-09-27T02:33:00Z</dcterms:modified>
</cp:coreProperties>
</file>