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1C" w:rsidRDefault="00A23352" w:rsidP="009C211C">
      <w:pPr>
        <w:snapToGrid w:val="0"/>
        <w:spacing w:before="240" w:after="120"/>
        <w:jc w:val="center"/>
      </w:pPr>
      <w:r>
        <w:rPr>
          <w:rFonts w:ascii="Times New Roman" w:eastAsia="標楷體" w:hAnsi="Times New Roman" w:hint="eastAsia"/>
          <w:b/>
          <w:sz w:val="24"/>
          <w:szCs w:val="24"/>
        </w:rPr>
        <w:t>110</w:t>
      </w:r>
      <w:r w:rsidR="00916BBB">
        <w:rPr>
          <w:rFonts w:ascii="Times New Roman" w:eastAsia="標楷體" w:hAnsi="Times New Roman"/>
          <w:b/>
          <w:sz w:val="24"/>
          <w:szCs w:val="24"/>
        </w:rPr>
        <w:t>學年度彰化</w:t>
      </w:r>
      <w:r w:rsidR="009C211C">
        <w:rPr>
          <w:rFonts w:ascii="Times New Roman" w:eastAsia="標楷體" w:hAnsi="Times New Roman"/>
          <w:b/>
          <w:sz w:val="24"/>
          <w:szCs w:val="24"/>
        </w:rPr>
        <w:t>縣學習扶助</w:t>
      </w:r>
      <w:r w:rsidR="0071618C">
        <w:rPr>
          <w:rFonts w:ascii="Times New Roman" w:eastAsia="標楷體" w:hAnsi="Times New Roman"/>
          <w:b/>
          <w:sz w:val="24"/>
          <w:szCs w:val="24"/>
        </w:rPr>
        <w:t>國語文</w:t>
      </w:r>
      <w:r w:rsidR="009C211C">
        <w:rPr>
          <w:rFonts w:ascii="Times New Roman" w:eastAsia="標楷體" w:hAnsi="Times New Roman"/>
          <w:b/>
          <w:sz w:val="24"/>
          <w:szCs w:val="24"/>
        </w:rPr>
        <w:t>教學輔導紀錄表</w:t>
      </w:r>
      <w:r w:rsidR="009C211C">
        <w:rPr>
          <w:rFonts w:ascii="Times New Roman" w:eastAsia="標楷體" w:hAnsi="Times New Roman"/>
          <w:sz w:val="24"/>
          <w:szCs w:val="24"/>
        </w:rPr>
        <w:t>(</w:t>
      </w:r>
      <w:r w:rsidR="009C211C">
        <w:rPr>
          <w:rFonts w:ascii="Times New Roman" w:eastAsia="標楷體" w:hAnsi="Times New Roman"/>
          <w:sz w:val="24"/>
          <w:szCs w:val="24"/>
        </w:rPr>
        <w:t>委員端</w:t>
      </w:r>
      <w:r w:rsidR="009C211C">
        <w:rPr>
          <w:rFonts w:ascii="Times New Roman" w:eastAsia="標楷體" w:hAnsi="Times New Roman"/>
          <w:sz w:val="24"/>
          <w:szCs w:val="24"/>
        </w:rPr>
        <w:t>)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3525"/>
        <w:gridCol w:w="1490"/>
        <w:gridCol w:w="3206"/>
      </w:tblGrid>
      <w:tr w:rsidR="00764D11" w:rsidTr="00764D11">
        <w:trPr>
          <w:trHeight w:val="542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Default="00764D11" w:rsidP="00764D1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授課教師</w:t>
            </w:r>
          </w:p>
        </w:tc>
        <w:tc>
          <w:tcPr>
            <w:tcW w:w="3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姚品琦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開班學校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伸東國小</w:t>
            </w:r>
          </w:p>
        </w:tc>
      </w:tr>
      <w:tr w:rsidR="00764D11" w:rsidTr="00764D11">
        <w:trPr>
          <w:trHeight w:val="5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Default="00764D11" w:rsidP="00764D11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教學科目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教材單元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〈第三課</w:t>
            </w:r>
            <w:r w:rsidRPr="00764D11">
              <w:rPr>
                <w:rFonts w:ascii="標楷體" w:eastAsia="標楷體" w:hAnsi="標楷體" w:cs="Calibri" w:hint="eastAsia"/>
              </w:rPr>
              <w:t xml:space="preserve"> </w:t>
            </w:r>
            <w:r w:rsidRPr="00764D11">
              <w:rPr>
                <w:rFonts w:ascii="標楷體" w:eastAsia="標楷體" w:hAnsi="標楷體" w:hint="eastAsia"/>
              </w:rPr>
              <w:t>遇見美如奶奶〉</w:t>
            </w:r>
          </w:p>
        </w:tc>
      </w:tr>
      <w:tr w:rsidR="00764D11" w:rsidTr="00764D11">
        <w:trPr>
          <w:trHeight w:val="5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Default="00764D11" w:rsidP="00764D1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學生年段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應到/實到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 xml:space="preserve"> (  25  )/(  25  )人</w:t>
            </w:r>
          </w:p>
        </w:tc>
      </w:tr>
      <w:tr w:rsidR="00764D11" w:rsidTr="00764D11">
        <w:trPr>
          <w:trHeight w:val="5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Default="00764D11" w:rsidP="00764D1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教學地點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三丙教室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764D11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日期時間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4D11" w:rsidRPr="00764D11" w:rsidRDefault="00764D11" w:rsidP="00A23352">
            <w:pPr>
              <w:rPr>
                <w:rFonts w:ascii="標楷體" w:eastAsia="標楷體" w:hAnsi="標楷體"/>
              </w:rPr>
            </w:pPr>
            <w:r w:rsidRPr="00764D11">
              <w:rPr>
                <w:rFonts w:ascii="標楷體" w:eastAsia="標楷體" w:hAnsi="標楷體" w:hint="eastAsia"/>
              </w:rPr>
              <w:t>111.03.11上午10:</w:t>
            </w:r>
            <w:r w:rsidR="00A23352">
              <w:rPr>
                <w:rFonts w:ascii="標楷體" w:eastAsia="標楷體" w:hAnsi="標楷體"/>
              </w:rPr>
              <w:t>0</w:t>
            </w:r>
            <w:r w:rsidRPr="00764D11">
              <w:rPr>
                <w:rFonts w:ascii="標楷體" w:eastAsia="標楷體" w:hAnsi="標楷體" w:hint="eastAsia"/>
              </w:rPr>
              <w:t>0~1</w:t>
            </w:r>
            <w:r w:rsidR="00A23352">
              <w:rPr>
                <w:rFonts w:ascii="標楷體" w:eastAsia="標楷體" w:hAnsi="標楷體"/>
              </w:rPr>
              <w:t>2</w:t>
            </w:r>
            <w:r w:rsidRPr="00764D11">
              <w:rPr>
                <w:rFonts w:ascii="標楷體" w:eastAsia="標楷體" w:hAnsi="標楷體" w:hint="eastAsia"/>
              </w:rPr>
              <w:t>:</w:t>
            </w:r>
            <w:r w:rsidR="00A23352">
              <w:rPr>
                <w:rFonts w:ascii="標楷體" w:eastAsia="標楷體" w:hAnsi="標楷體"/>
              </w:rPr>
              <w:t>0</w:t>
            </w:r>
            <w:r w:rsidRPr="00764D11">
              <w:rPr>
                <w:rFonts w:ascii="標楷體" w:eastAsia="標楷體" w:hAnsi="標楷體" w:hint="eastAsia"/>
              </w:rPr>
              <w:t>0</w:t>
            </w:r>
          </w:p>
        </w:tc>
      </w:tr>
      <w:tr w:rsidR="009C211C" w:rsidTr="00494FEA">
        <w:trPr>
          <w:trHeight w:val="458"/>
        </w:trPr>
        <w:tc>
          <w:tcPr>
            <w:tcW w:w="96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一、教學觀察與輔導建議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請依觀課議課實際內容填寫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  <w:tr w:rsidR="009C211C" w:rsidTr="00494FEA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向度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參考指標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具體說明與改進建議</w:t>
            </w:r>
          </w:p>
        </w:tc>
      </w:tr>
      <w:tr w:rsidR="009C211C" w:rsidTr="00494FEA"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診斷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從多方來源（科技化評量系統測驗結果報告、原班教師、學生背景資料等）分析學生語文學習狀況。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瞭解學生的國語文學習困難。</w:t>
            </w:r>
          </w:p>
          <w:p w:rsidR="009C211C" w:rsidRDefault="00916BBB" w:rsidP="00916BBB">
            <w:pPr>
              <w:snapToGrid w:val="0"/>
              <w:spacing w:before="72"/>
              <w:ind w:left="240" w:hanging="240"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t>目標：瞭解學生學習起點狀況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br/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t xml:space="preserve">已具基本知能 </w:t>
            </w:r>
            <w:r w:rsidR="009C211C" w:rsidRPr="00C73E9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t>尚</w:t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t>需繼續輔導</w:t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211C" w:rsidRPr="00916BBB" w:rsidRDefault="00F80FA0" w:rsidP="00764D11">
            <w:pPr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764D11">
              <w:rPr>
                <w:rFonts w:ascii="Times New Roman" w:eastAsia="標楷體" w:hAnsi="Times New Roman" w:hint="eastAsia"/>
                <w:sz w:val="24"/>
                <w:szCs w:val="24"/>
              </w:rPr>
              <w:t>本班為一般班級</w:t>
            </w:r>
            <w:r w:rsidR="00764D11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64D11">
              <w:rPr>
                <w:rFonts w:ascii="Times New Roman" w:eastAsia="標楷體" w:hAnsi="Times New Roman" w:hint="eastAsia"/>
                <w:sz w:val="24"/>
                <w:szCs w:val="24"/>
              </w:rPr>
              <w:t>非學扶班</w:t>
            </w:r>
            <w:r w:rsidR="00764D11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64D11">
              <w:rPr>
                <w:rFonts w:ascii="Times New Roman" w:eastAsia="標楷體" w:hAnsi="Times New Roman" w:hint="eastAsia"/>
                <w:sz w:val="24"/>
                <w:szCs w:val="24"/>
              </w:rPr>
              <w:t>由原班教師分析學生語文學習狀況</w:t>
            </w:r>
            <w:r w:rsidR="00916BBB" w:rsidRPr="006B53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9C211C" w:rsidTr="00494FEA"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課程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依據學生診斷擬定學習目標，設計合宜的教學策略和步驟。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教材結合學生新舊知識或生活經驗，引起學生學習興趣。</w:t>
            </w:r>
          </w:p>
          <w:p w:rsidR="009C211C" w:rsidRDefault="00E972F6" w:rsidP="00494FEA">
            <w:pPr>
              <w:snapToGrid w:val="0"/>
              <w:spacing w:before="120"/>
              <w:ind w:left="960" w:hanging="960"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t>目標</w:t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t>：掌握重要學習目標與</w:t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br/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t>相應的教學策略步驟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211C" w:rsidRPr="00AF5C09" w:rsidRDefault="00F80FA0" w:rsidP="00987BF2">
            <w:pPr>
              <w:spacing w:beforeLines="30" w:before="108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E972F6">
              <w:rPr>
                <w:rFonts w:ascii="Times New Roman" w:eastAsia="標楷體" w:hAnsi="Times New Roman"/>
                <w:sz w:val="24"/>
                <w:szCs w:val="24"/>
              </w:rPr>
              <w:t>能依據學生學習診斷的落點擬定教學目標</w:t>
            </w:r>
            <w:r w:rsidR="00E972F6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E972F6">
              <w:rPr>
                <w:rFonts w:ascii="Times New Roman" w:eastAsia="標楷體" w:hAnsi="Times New Roman"/>
                <w:sz w:val="24"/>
                <w:szCs w:val="24"/>
              </w:rPr>
              <w:t>在本單元教</w:t>
            </w:r>
            <w:r w:rsidR="00E972F6" w:rsidRPr="00AF5C09">
              <w:rPr>
                <w:rFonts w:ascii="標楷體" w:eastAsia="標楷體" w:hAnsi="標楷體"/>
                <w:sz w:val="24"/>
                <w:szCs w:val="24"/>
              </w:rPr>
              <w:t>學設計中</w:t>
            </w:r>
            <w:r w:rsidR="00E972F6" w:rsidRPr="00AF5C0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972F6" w:rsidRPr="00AF5C09">
              <w:rPr>
                <w:rFonts w:ascii="標楷體" w:eastAsia="標楷體" w:hAnsi="標楷體"/>
                <w:sz w:val="24"/>
                <w:szCs w:val="24"/>
              </w:rPr>
              <w:t>各節教學策略和步</w:t>
            </w:r>
            <w:r w:rsidR="00E972F6" w:rsidRPr="00AF5C09">
              <w:rPr>
                <w:rFonts w:ascii="標楷體" w:eastAsia="標楷體" w:hAnsi="標楷體" w:hint="eastAsia"/>
                <w:sz w:val="24"/>
                <w:szCs w:val="24"/>
              </w:rPr>
              <w:t>驟大致能符應教學目標。</w:t>
            </w:r>
          </w:p>
          <w:p w:rsidR="00E972F6" w:rsidRPr="00E972F6" w:rsidRDefault="00F80FA0" w:rsidP="00987BF2">
            <w:pPr>
              <w:spacing w:beforeLines="30" w:before="108"/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AF5C0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8460AF" w:rsidRPr="00AF5C09">
              <w:rPr>
                <w:rFonts w:ascii="標楷體" w:eastAsia="標楷體" w:hAnsi="標楷體"/>
                <w:sz w:val="24"/>
                <w:szCs w:val="24"/>
              </w:rPr>
              <w:t>教材</w:t>
            </w:r>
            <w:r w:rsidR="00764D11">
              <w:rPr>
                <w:rFonts w:ascii="標楷體" w:eastAsia="標楷體" w:hAnsi="標楷體" w:hint="eastAsia"/>
                <w:sz w:val="24"/>
                <w:szCs w:val="24"/>
              </w:rPr>
              <w:t>符合學生生活經驗</w:t>
            </w:r>
            <w:r w:rsidR="00764D11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AF5C09" w:rsidRPr="00AF5C09">
              <w:rPr>
                <w:rFonts w:ascii="標楷體" w:eastAsia="標楷體" w:hAnsi="標楷體" w:hint="eastAsia"/>
                <w:sz w:val="24"/>
                <w:szCs w:val="24"/>
              </w:rPr>
              <w:t>結構性明顯，適合作訊息提取</w:t>
            </w:r>
            <w:r w:rsidR="00AF5C09">
              <w:rPr>
                <w:rFonts w:ascii="標楷體" w:eastAsia="標楷體" w:hAnsi="標楷體" w:hint="eastAsia"/>
                <w:sz w:val="24"/>
                <w:szCs w:val="24"/>
              </w:rPr>
              <w:t>和</w:t>
            </w:r>
            <w:r w:rsidR="00764D11">
              <w:rPr>
                <w:rFonts w:ascii="標楷體" w:eastAsia="標楷體" w:hAnsi="標楷體" w:hint="eastAsia"/>
                <w:sz w:val="24"/>
                <w:szCs w:val="24"/>
              </w:rPr>
              <w:t>推論</w:t>
            </w:r>
            <w:r w:rsidR="00764D11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64D11">
              <w:rPr>
                <w:rFonts w:ascii="標楷體" w:eastAsia="標楷體" w:hAnsi="標楷體" w:hint="eastAsia"/>
                <w:sz w:val="24"/>
                <w:szCs w:val="24"/>
              </w:rPr>
              <w:t>並透過結構引導</w:t>
            </w:r>
            <w:r w:rsidR="00764D11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64D11">
              <w:rPr>
                <w:rFonts w:ascii="標楷體" w:eastAsia="標楷體" w:hAnsi="標楷體" w:hint="eastAsia"/>
                <w:sz w:val="24"/>
                <w:szCs w:val="24"/>
              </w:rPr>
              <w:t>進行人物描寫</w:t>
            </w:r>
            <w:r w:rsidR="008460AF" w:rsidRPr="00AF5C0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9C211C" w:rsidTr="00494FEA"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教學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學生能理解學習目標及相應的教學策略。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學生能藉由相關練習，達到學習鞏固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遷移的效果。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學生積極投入、樂於學習。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學生願意表達自己的想法。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學生勇於提問、尋求協助。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學生的問題、錯誤能經由教師的引導與思考討論獲得釐清。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使用圖表工具幫助學生理解。</w:t>
            </w:r>
          </w:p>
          <w:p w:rsidR="009C211C" w:rsidRDefault="00F80FA0" w:rsidP="00494FEA">
            <w:pPr>
              <w:snapToGrid w:val="0"/>
              <w:spacing w:before="120"/>
              <w:ind w:left="960" w:hanging="960"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t>目標：提供練習與應用機會，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br/>
              <w:t>協助</w:t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t>學生解決學習困難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211C" w:rsidRPr="00CB5B54" w:rsidRDefault="00715056" w:rsidP="00987BF2">
            <w:pPr>
              <w:spacing w:beforeLines="20" w:before="72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D57E27">
              <w:rPr>
                <w:rFonts w:ascii="Times New Roman" w:eastAsia="標楷體" w:hAnsi="Times New Roman" w:hint="eastAsia"/>
                <w:sz w:val="24"/>
                <w:szCs w:val="24"/>
              </w:rPr>
              <w:t>教師以提問策略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，引導學生就各段的句子一一提取訊息</w:t>
            </w:r>
            <w:r w:rsidR="00AF5C09" w:rsidRPr="002C53F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F813E8">
              <w:rPr>
                <w:rFonts w:ascii="標楷體" w:eastAsia="標楷體" w:hAnsi="標楷體" w:hint="eastAsia"/>
                <w:sz w:val="24"/>
                <w:szCs w:val="24"/>
              </w:rPr>
              <w:t>再以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書商提供之作文前導單</w:t>
            </w:r>
            <w:r w:rsidR="00C63755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引導學生學</w:t>
            </w:r>
            <w:r w:rsidR="00752384" w:rsidRPr="00CB5B54">
              <w:rPr>
                <w:rFonts w:ascii="標楷體" w:eastAsia="標楷體" w:hAnsi="標楷體" w:hint="eastAsia"/>
                <w:sz w:val="24"/>
                <w:szCs w:val="24"/>
              </w:rPr>
              <w:t>習人物描寫的要項</w:t>
            </w:r>
            <w:r w:rsidRPr="00CB5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15056" w:rsidRPr="00CB5B54" w:rsidRDefault="00715056" w:rsidP="00987BF2">
            <w:pPr>
              <w:spacing w:beforeLines="20" w:before="72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CB5B54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C63755" w:rsidRPr="00CB5B54">
              <w:rPr>
                <w:rFonts w:ascii="標楷體" w:eastAsia="標楷體" w:hAnsi="標楷體" w:hint="eastAsia"/>
                <w:sz w:val="24"/>
                <w:szCs w:val="24"/>
              </w:rPr>
              <w:t>學生積極學習，樂於回答教師問題，比平日表現更有秩序</w:t>
            </w:r>
            <w:r w:rsidR="00F813E8" w:rsidRPr="00CB5B54">
              <w:rPr>
                <w:rFonts w:ascii="標楷體" w:eastAsia="標楷體" w:hAnsi="標楷體" w:hint="eastAsia"/>
                <w:sz w:val="24"/>
                <w:szCs w:val="24"/>
              </w:rPr>
              <w:t>。師生互動良好和善，整體教學氣氛頗佳，</w:t>
            </w:r>
            <w:r w:rsidR="00740F2A" w:rsidRPr="00CB5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372C4" w:rsidRPr="00CB5B54" w:rsidRDefault="00715056" w:rsidP="00987BF2">
            <w:pPr>
              <w:spacing w:beforeLines="20" w:before="72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CB5B54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="00AB6466" w:rsidRPr="00CB5B54">
              <w:rPr>
                <w:rFonts w:ascii="標楷體" w:eastAsia="標楷體" w:hAnsi="標楷體"/>
                <w:sz w:val="24"/>
                <w:szCs w:val="24"/>
              </w:rPr>
              <w:t>教師</w:t>
            </w:r>
            <w:r w:rsidR="00C63755" w:rsidRPr="00CB5B54">
              <w:rPr>
                <w:rFonts w:ascii="標楷體" w:eastAsia="標楷體" w:hAnsi="標楷體"/>
                <w:sz w:val="24"/>
                <w:szCs w:val="24"/>
              </w:rPr>
              <w:t>運</w:t>
            </w:r>
            <w:r w:rsidR="00AB6466" w:rsidRPr="00CB5B54">
              <w:rPr>
                <w:rFonts w:ascii="標楷體" w:eastAsia="標楷體" w:hAnsi="標楷體"/>
                <w:sz w:val="24"/>
                <w:szCs w:val="24"/>
              </w:rPr>
              <w:t>用媒體</w:t>
            </w:r>
            <w:r w:rsidR="00C63755" w:rsidRPr="00CB5B54">
              <w:rPr>
                <w:rFonts w:ascii="標楷體" w:eastAsia="標楷體" w:hAnsi="標楷體" w:hint="eastAsia"/>
                <w:sz w:val="24"/>
                <w:szCs w:val="24"/>
              </w:rPr>
              <w:t>，播放</w:t>
            </w:r>
            <w:r w:rsidR="00AB6466" w:rsidRPr="00CB5B54">
              <w:rPr>
                <w:rFonts w:ascii="標楷體" w:eastAsia="標楷體" w:hAnsi="標楷體" w:hint="eastAsia"/>
                <w:sz w:val="24"/>
                <w:szCs w:val="24"/>
              </w:rPr>
              <w:t>課文</w:t>
            </w:r>
            <w:r w:rsidR="00C63755" w:rsidRPr="00CB5B54">
              <w:rPr>
                <w:rFonts w:ascii="標楷體" w:eastAsia="標楷體" w:hAnsi="標楷體" w:hint="eastAsia"/>
                <w:sz w:val="24"/>
                <w:szCs w:val="24"/>
              </w:rPr>
              <w:t>動畫，有助於引起動機</w:t>
            </w:r>
            <w:r w:rsidR="00AB6466" w:rsidRPr="00CB5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B5B54" w:rsidRPr="00715056" w:rsidRDefault="00CB5B54" w:rsidP="00987BF2">
            <w:pPr>
              <w:spacing w:beforeLines="20" w:before="72"/>
              <w:ind w:left="240" w:hangingChars="100" w:hanging="240"/>
              <w:rPr>
                <w:rFonts w:ascii="Times New Roman" w:eastAsia="標楷體" w:hAnsi="Times New Roman" w:hint="eastAsia"/>
                <w:sz w:val="24"/>
                <w:szCs w:val="24"/>
              </w:rPr>
            </w:pPr>
            <w:r w:rsidRPr="00CB5B54">
              <w:rPr>
                <w:rFonts w:ascii="標楷體" w:eastAsia="標楷體" w:hAnsi="標楷體" w:hint="eastAsia"/>
                <w:sz w:val="24"/>
                <w:szCs w:val="24"/>
              </w:rPr>
              <w:t>4.運用作文前導單時，因文字訊息頗多繁複，老師一一提問內容，部分學生有可能跟不上，建議可以簡化局部，以照相展示於大螢幕，指出所在位置項目。</w:t>
            </w:r>
          </w:p>
        </w:tc>
      </w:tr>
      <w:tr w:rsidR="009C211C" w:rsidTr="00494FEA"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評量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教師適時評量學生學習表現。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教師以評量鼓勵學生，讓學生獲得正向回饋及學習信心。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學生的學習成果達到預期的學習目標。</w:t>
            </w:r>
          </w:p>
          <w:p w:rsidR="009C211C" w:rsidRDefault="009C211C" w:rsidP="00494FEA">
            <w:pPr>
              <w:snapToGrid w:val="0"/>
              <w:spacing w:before="72"/>
              <w:ind w:left="240" w:hanging="240"/>
            </w:pPr>
            <w:r>
              <w:rPr>
                <w:rFonts w:ascii="新細明體" w:hAnsi="新細明體" w:cs="新細明體"/>
                <w:sz w:val="24"/>
                <w:szCs w:val="24"/>
              </w:rPr>
              <w:t>‧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針對未達到目標的學生，教師會思考如何調整後續教學。</w:t>
            </w:r>
          </w:p>
          <w:p w:rsidR="009C211C" w:rsidRDefault="002C53FB" w:rsidP="00494FEA">
            <w:pPr>
              <w:snapToGrid w:val="0"/>
              <w:spacing w:before="120"/>
              <w:ind w:left="960" w:hanging="960"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9C211C" w:rsidRPr="00C73E98">
              <w:rPr>
                <w:rFonts w:ascii="標楷體" w:eastAsia="標楷體" w:hAnsi="標楷體"/>
                <w:b/>
                <w:sz w:val="24"/>
                <w:szCs w:val="24"/>
              </w:rPr>
              <w:t>目標</w:t>
            </w:r>
            <w:r w:rsidR="009C211C">
              <w:rPr>
                <w:rFonts w:ascii="Times New Roman" w:eastAsia="標楷體" w:hAnsi="Times New Roman"/>
                <w:b/>
                <w:sz w:val="24"/>
                <w:szCs w:val="24"/>
              </w:rPr>
              <w:t>：確認學生有所學習成長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C211C" w:rsidRPr="00E841EC" w:rsidRDefault="00F80FA0" w:rsidP="00987BF2">
            <w:pPr>
              <w:spacing w:beforeLines="30" w:before="108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教師能隨時關注學生學習</w:t>
            </w:r>
            <w:r w:rsidRPr="00E841E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並有加分獎勵</w:t>
            </w:r>
            <w:r w:rsidR="00C63755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鼓勵學生發表</w:t>
            </w:r>
            <w:r w:rsidR="002C53F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F80FA0" w:rsidRDefault="00F80FA0" w:rsidP="00987BF2">
            <w:pPr>
              <w:spacing w:beforeLines="30" w:before="108"/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AB6466">
              <w:rPr>
                <w:rFonts w:ascii="Times New Roman" w:eastAsia="標楷體" w:hAnsi="Times New Roman" w:hint="eastAsia"/>
                <w:sz w:val="24"/>
                <w:szCs w:val="24"/>
              </w:rPr>
              <w:t>學生能就教師提問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，找出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課文訊息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只是以句子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語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詞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為單位提問</w:t>
            </w:r>
            <w:r w:rsidR="00C63755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63755">
              <w:rPr>
                <w:rFonts w:ascii="標楷體" w:eastAsia="標楷體" w:hAnsi="標楷體" w:hint="eastAsia"/>
                <w:sz w:val="24"/>
                <w:szCs w:val="24"/>
              </w:rPr>
              <w:t>學生回答零散</w:t>
            </w:r>
            <w:r w:rsidR="00C63755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另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就教學目標（</w:t>
            </w:r>
            <w:r w:rsidR="00F91845">
              <w:rPr>
                <w:rFonts w:ascii="標楷體" w:eastAsia="標楷體" w:hAnsi="標楷體" w:hint="eastAsia"/>
                <w:sz w:val="24"/>
                <w:szCs w:val="24"/>
              </w:rPr>
              <w:t>推論訊息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）而言，</w:t>
            </w:r>
            <w:r w:rsidR="00F91845">
              <w:rPr>
                <w:rFonts w:ascii="標楷體" w:eastAsia="標楷體" w:hAnsi="標楷體" w:hint="eastAsia"/>
                <w:sz w:val="24"/>
                <w:szCs w:val="24"/>
              </w:rPr>
              <w:t>雖有觸及</w:t>
            </w:r>
            <w:r w:rsidR="00F91845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仍有待</w:t>
            </w:r>
            <w:r w:rsidR="00F91845">
              <w:rPr>
                <w:rFonts w:ascii="標楷體" w:eastAsia="標楷體" w:hAnsi="標楷體" w:hint="eastAsia"/>
                <w:sz w:val="24"/>
                <w:szCs w:val="24"/>
              </w:rPr>
              <w:t>深入</w:t>
            </w:r>
            <w:r w:rsidR="00A207D3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9C211C" w:rsidTr="00494FEA">
        <w:trPr>
          <w:trHeight w:val="624"/>
        </w:trPr>
        <w:tc>
          <w:tcPr>
            <w:tcW w:w="96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C211C" w:rsidRDefault="009C211C" w:rsidP="00494FEA">
            <w:pPr>
              <w:snapToGrid w:val="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4"/>
                <w:szCs w:val="24"/>
              </w:rPr>
              <w:t>二、整體意見與後續協助建議</w:t>
            </w:r>
          </w:p>
        </w:tc>
      </w:tr>
      <w:tr w:rsidR="009C211C" w:rsidTr="00AC6641">
        <w:trPr>
          <w:trHeight w:val="80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07DC9" w:rsidRPr="00A6335C" w:rsidRDefault="00A207D3" w:rsidP="00987BF2">
            <w:pPr>
              <w:spacing w:beforeLines="30" w:before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整體而言</w:t>
            </w:r>
            <w:r>
              <w:rPr>
                <w:rFonts w:ascii="新細明體" w:hAnsi="新細明體" w:hint="eastAsia"/>
                <w:sz w:val="24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教師的</w:t>
            </w:r>
            <w:r w:rsidRPr="00A6335C">
              <w:rPr>
                <w:rFonts w:ascii="標楷體" w:eastAsia="標楷體" w:hAnsi="標楷體" w:hint="eastAsia"/>
                <w:sz w:val="24"/>
                <w:szCs w:val="24"/>
              </w:rPr>
              <w:t>學習診斷、教學目標的擬定，以及教學設計的策略及步驟皆能正確處理及掌握</w:t>
            </w:r>
            <w:r w:rsidR="00060CCC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尤其學生在課中多</w:t>
            </w:r>
            <w:r w:rsidR="00060CCC">
              <w:rPr>
                <w:rFonts w:ascii="標楷體" w:eastAsia="標楷體" w:hAnsi="標楷體" w:hint="eastAsia"/>
                <w:sz w:val="24"/>
                <w:szCs w:val="24"/>
              </w:rPr>
              <w:t>能跟隨老師的引導</w:t>
            </w:r>
            <w:r w:rsidR="00060CCC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060CCC">
              <w:rPr>
                <w:rFonts w:ascii="標楷體" w:eastAsia="標楷體" w:hAnsi="標楷體" w:hint="eastAsia"/>
                <w:sz w:val="24"/>
                <w:szCs w:val="24"/>
              </w:rPr>
              <w:t>逐步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找出各</w:t>
            </w:r>
            <w:r w:rsidR="00F91845">
              <w:rPr>
                <w:rFonts w:ascii="標楷體" w:eastAsia="標楷體" w:hAnsi="標楷體" w:hint="eastAsia"/>
                <w:sz w:val="24"/>
                <w:szCs w:val="24"/>
              </w:rPr>
              <w:t>句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重點</w:t>
            </w:r>
            <w:r w:rsidR="00F91845">
              <w:rPr>
                <w:rFonts w:ascii="標楷體" w:eastAsia="標楷體" w:hAnsi="標楷體" w:hint="eastAsia"/>
                <w:sz w:val="24"/>
                <w:szCs w:val="24"/>
              </w:rPr>
              <w:t>訊息</w:t>
            </w:r>
            <w:r w:rsidR="00752384">
              <w:rPr>
                <w:rFonts w:ascii="標楷體" w:eastAsia="標楷體" w:hAnsi="標楷體" w:hint="eastAsia"/>
                <w:sz w:val="24"/>
                <w:szCs w:val="24"/>
              </w:rPr>
              <w:t>或寫作項目</w:t>
            </w:r>
            <w:r w:rsidR="00CF7D76" w:rsidRPr="00A6335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060CCC">
              <w:rPr>
                <w:rFonts w:ascii="標楷體" w:eastAsia="標楷體" w:hAnsi="標楷體" w:hint="eastAsia"/>
                <w:sz w:val="24"/>
                <w:szCs w:val="24"/>
              </w:rPr>
              <w:t>值得</w:t>
            </w:r>
            <w:r w:rsidR="00AB6466">
              <w:rPr>
                <w:rFonts w:ascii="標楷體" w:eastAsia="標楷體" w:hAnsi="標楷體" w:hint="eastAsia"/>
                <w:sz w:val="24"/>
                <w:szCs w:val="24"/>
              </w:rPr>
              <w:t>肯定</w:t>
            </w:r>
            <w:r w:rsidR="00060CCC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07DC9" w:rsidRPr="00A6335C" w:rsidRDefault="00307DC9" w:rsidP="00987BF2">
            <w:pPr>
              <w:spacing w:beforeLines="30" w:before="108"/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A6335C">
              <w:rPr>
                <w:rFonts w:ascii="標楷體" w:eastAsia="標楷體" w:hAnsi="標楷體"/>
                <w:sz w:val="24"/>
                <w:szCs w:val="24"/>
              </w:rPr>
              <w:t>此外</w:t>
            </w:r>
            <w:r w:rsidRPr="00A6335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A6335C">
              <w:rPr>
                <w:rFonts w:ascii="標楷體" w:eastAsia="標楷體" w:hAnsi="標楷體"/>
                <w:sz w:val="24"/>
                <w:szCs w:val="24"/>
              </w:rPr>
              <w:t>對於後續教學</w:t>
            </w:r>
            <w:r w:rsidRPr="00A6335C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A6335C">
              <w:rPr>
                <w:rFonts w:ascii="標楷體" w:eastAsia="標楷體" w:hAnsi="標楷體"/>
                <w:sz w:val="24"/>
                <w:szCs w:val="24"/>
              </w:rPr>
              <w:t>臚列若干建議如下</w:t>
            </w:r>
            <w:r w:rsidRPr="00A6335C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EF20F9" w:rsidRDefault="00071B5E" w:rsidP="00987BF2">
            <w:pPr>
              <w:pStyle w:val="a4"/>
              <w:numPr>
                <w:ilvl w:val="0"/>
                <w:numId w:val="1"/>
              </w:numPr>
              <w:spacing w:beforeLines="30" w:before="108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注重</w:t>
            </w:r>
            <w:r w:rsidR="00AB6466">
              <w:rPr>
                <w:rFonts w:ascii="標楷體" w:eastAsia="標楷體" w:hAnsi="標楷體"/>
                <w:sz w:val="24"/>
                <w:szCs w:val="24"/>
              </w:rPr>
              <w:t>課文</w:t>
            </w:r>
            <w:r w:rsidR="00752384">
              <w:rPr>
                <w:rFonts w:ascii="標楷體" w:eastAsia="標楷體" w:hAnsi="標楷體"/>
                <w:sz w:val="24"/>
                <w:szCs w:val="24"/>
              </w:rPr>
              <w:t>段落內容</w:t>
            </w:r>
            <w:r w:rsidR="00AB6466" w:rsidRPr="00EF20F9">
              <w:rPr>
                <w:rFonts w:ascii="標楷體" w:eastAsia="標楷體" w:hAnsi="標楷體"/>
                <w:sz w:val="24"/>
                <w:szCs w:val="24"/>
              </w:rPr>
              <w:t>的</w:t>
            </w:r>
            <w:r w:rsidR="00752384" w:rsidRPr="00EF20F9">
              <w:rPr>
                <w:rFonts w:ascii="標楷體" w:eastAsia="標楷體" w:hAnsi="標楷體"/>
                <w:sz w:val="24"/>
                <w:szCs w:val="24"/>
              </w:rPr>
              <w:t>理解</w:t>
            </w:r>
            <w:r w:rsidR="00AB6466" w:rsidRPr="00EF20F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752384" w:rsidRPr="00EF20F9">
              <w:rPr>
                <w:rFonts w:ascii="標楷體" w:eastAsia="標楷體" w:hAnsi="標楷體" w:hint="eastAsia"/>
                <w:sz w:val="24"/>
                <w:szCs w:val="24"/>
              </w:rPr>
              <w:t>本節老師運用提問策略，以句子語詞為單位，讓</w:t>
            </w:r>
            <w:r w:rsidR="00AB6466" w:rsidRPr="00EF20F9">
              <w:rPr>
                <w:rFonts w:ascii="標楷體" w:eastAsia="標楷體" w:hAnsi="標楷體"/>
                <w:sz w:val="24"/>
                <w:szCs w:val="24"/>
              </w:rPr>
              <w:t>學生</w:t>
            </w:r>
            <w:r w:rsidR="00752384" w:rsidRPr="00EF20F9">
              <w:rPr>
                <w:rFonts w:ascii="標楷體" w:eastAsia="標楷體" w:hAnsi="標楷體"/>
                <w:sz w:val="24"/>
                <w:szCs w:val="24"/>
              </w:rPr>
              <w:t>提取課文語詞</w:t>
            </w:r>
            <w:r w:rsidRPr="00EF20F9">
              <w:rPr>
                <w:rFonts w:ascii="標楷體" w:eastAsia="標楷體" w:hAnsi="標楷體"/>
                <w:sz w:val="24"/>
                <w:szCs w:val="24"/>
              </w:rPr>
              <w:t>發表</w:t>
            </w:r>
            <w:r w:rsidRPr="00EF20F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EF20F9">
              <w:rPr>
                <w:rFonts w:ascii="標楷體" w:eastAsia="標楷體" w:hAnsi="標楷體"/>
                <w:sz w:val="24"/>
                <w:szCs w:val="24"/>
              </w:rPr>
              <w:t>很快地</w:t>
            </w:r>
            <w:r w:rsidRPr="00EF20F9">
              <w:rPr>
                <w:rFonts w:ascii="標楷體" w:eastAsia="標楷體" w:hAnsi="標楷體"/>
                <w:sz w:val="24"/>
                <w:szCs w:val="24"/>
              </w:rPr>
              <w:t>閱覽全篇</w:t>
            </w:r>
            <w:r w:rsidR="00987BF2">
              <w:rPr>
                <w:rFonts w:ascii="標楷體" w:eastAsia="標楷體" w:hAnsi="標楷體" w:hint="eastAsia"/>
                <w:sz w:val="24"/>
                <w:szCs w:val="24"/>
              </w:rPr>
              <w:t>完畢</w:t>
            </w:r>
            <w:r w:rsidRPr="00EF20F9">
              <w:rPr>
                <w:rFonts w:ascii="標楷體" w:eastAsia="標楷體" w:hAnsi="標楷體" w:hint="eastAsia"/>
                <w:sz w:val="24"/>
                <w:szCs w:val="24"/>
              </w:rPr>
              <w:t>。但是只有這樣的</w:t>
            </w:r>
            <w:r w:rsidRPr="00EF20F9">
              <w:rPr>
                <w:rFonts w:ascii="標楷體" w:eastAsia="標楷體" w:hAnsi="標楷體" w:cs="Calibri" w:hint="eastAsia"/>
                <w:sz w:val="24"/>
                <w:szCs w:val="24"/>
              </w:rPr>
              <w:t>語詞提取，顯得零散許多，建議老師可再以段落內容為單位，提出較大的問題，讓學生有機會用自己的話，統整零散訊息為主題句的表達。這樣可有</w:t>
            </w:r>
            <w:r w:rsidRPr="00EF20F9">
              <w:rPr>
                <w:rFonts w:ascii="標楷體" w:eastAsia="標楷體" w:hAnsi="標楷體" w:cs="微軟正黑體" w:hint="eastAsia"/>
                <w:sz w:val="24"/>
                <w:szCs w:val="24"/>
              </w:rPr>
              <w:t>助於培養學生</w:t>
            </w:r>
            <w:r w:rsidR="00EF20F9" w:rsidRPr="00EF20F9">
              <w:rPr>
                <w:rFonts w:ascii="標楷體" w:eastAsia="標楷體" w:hAnsi="標楷體"/>
                <w:sz w:val="24"/>
                <w:szCs w:val="24"/>
              </w:rPr>
              <w:t>學習</w:t>
            </w:r>
            <w:r w:rsidR="00987BF2">
              <w:rPr>
                <w:rFonts w:ascii="標楷體" w:eastAsia="標楷體" w:hAnsi="標楷體"/>
                <w:sz w:val="24"/>
                <w:szCs w:val="24"/>
              </w:rPr>
              <w:t>摘取段落內容</w:t>
            </w:r>
            <w:r w:rsidR="00F35E54" w:rsidRPr="00EF20F9">
              <w:rPr>
                <w:rFonts w:ascii="標楷體" w:eastAsia="標楷體" w:hAnsi="標楷體"/>
                <w:sz w:val="24"/>
                <w:szCs w:val="24"/>
              </w:rPr>
              <w:t>重點</w:t>
            </w:r>
            <w:r w:rsidR="00AB6466" w:rsidRPr="00EF20F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AB6466" w:rsidRPr="00EF20F9">
              <w:rPr>
                <w:rFonts w:ascii="標楷體" w:eastAsia="標楷體" w:hAnsi="標楷體"/>
                <w:sz w:val="24"/>
                <w:szCs w:val="24"/>
              </w:rPr>
              <w:t>要能用</w:t>
            </w:r>
            <w:r w:rsidR="00F35E54" w:rsidRPr="00EF20F9">
              <w:rPr>
                <w:rFonts w:ascii="標楷體" w:eastAsia="標楷體" w:hAnsi="標楷體"/>
                <w:sz w:val="24"/>
                <w:szCs w:val="24"/>
              </w:rPr>
              <w:t>自己的話</w:t>
            </w:r>
            <w:r w:rsidR="00F35E54" w:rsidRPr="00EF20F9">
              <w:rPr>
                <w:rFonts w:ascii="標楷體" w:eastAsia="標楷體" w:hAnsi="標楷體" w:hint="eastAsia"/>
                <w:sz w:val="24"/>
                <w:szCs w:val="24"/>
              </w:rPr>
              <w:t>，說得簡短又有重點</w:t>
            </w:r>
            <w:r w:rsidR="00AB6466" w:rsidRPr="00EF20F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AB6466" w:rsidRPr="00EF20F9">
              <w:rPr>
                <w:rFonts w:ascii="標楷體" w:eastAsia="標楷體" w:hAnsi="標楷體"/>
                <w:sz w:val="24"/>
                <w:szCs w:val="24"/>
              </w:rPr>
              <w:t>而不是</w:t>
            </w:r>
            <w:r w:rsidR="00772766" w:rsidRPr="00EF20F9">
              <w:rPr>
                <w:rFonts w:ascii="標楷體" w:eastAsia="標楷體" w:hAnsi="標楷體"/>
                <w:sz w:val="24"/>
                <w:szCs w:val="24"/>
              </w:rPr>
              <w:t>只有</w:t>
            </w:r>
            <w:r w:rsidR="00F35E54" w:rsidRPr="00EF20F9">
              <w:rPr>
                <w:rFonts w:ascii="標楷體" w:eastAsia="標楷體" w:hAnsi="標楷體"/>
                <w:sz w:val="24"/>
                <w:szCs w:val="24"/>
              </w:rPr>
              <w:t>唸課文的</w:t>
            </w:r>
            <w:r w:rsidR="00EF20F9">
              <w:rPr>
                <w:rFonts w:ascii="標楷體" w:eastAsia="標楷體" w:hAnsi="標楷體"/>
                <w:sz w:val="24"/>
                <w:szCs w:val="24"/>
              </w:rPr>
              <w:t>語詞或</w:t>
            </w:r>
            <w:r w:rsidR="00F35E54" w:rsidRPr="00EF20F9">
              <w:rPr>
                <w:rFonts w:ascii="標楷體" w:eastAsia="標楷體" w:hAnsi="標楷體"/>
                <w:sz w:val="24"/>
                <w:szCs w:val="24"/>
              </w:rPr>
              <w:t>句子</w:t>
            </w:r>
            <w:r w:rsidR="00AB6466" w:rsidRPr="00EF20F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AB6466" w:rsidRPr="00795211" w:rsidRDefault="002D3DB4" w:rsidP="00987BF2">
            <w:pPr>
              <w:pStyle w:val="a4"/>
              <w:numPr>
                <w:ilvl w:val="0"/>
                <w:numId w:val="1"/>
              </w:numPr>
              <w:spacing w:beforeLines="30" w:before="108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強化</w:t>
            </w:r>
            <w:r w:rsidR="00EF20F9">
              <w:rPr>
                <w:rFonts w:ascii="標楷體" w:eastAsia="標楷體" w:hAnsi="標楷體"/>
                <w:sz w:val="24"/>
                <w:szCs w:val="24"/>
              </w:rPr>
              <w:t>推論</w:t>
            </w:r>
            <w:r>
              <w:rPr>
                <w:rFonts w:ascii="標楷體" w:eastAsia="標楷體" w:hAnsi="標楷體"/>
                <w:sz w:val="24"/>
                <w:szCs w:val="24"/>
              </w:rPr>
              <w:t>策略</w:t>
            </w:r>
            <w:r w:rsidR="00EF20F9">
              <w:rPr>
                <w:rFonts w:ascii="標楷體" w:eastAsia="標楷體" w:hAnsi="標楷體"/>
                <w:sz w:val="24"/>
                <w:szCs w:val="24"/>
              </w:rPr>
              <w:t>的學習</w:t>
            </w:r>
            <w:r w:rsidR="00EF20F9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EF20F9">
              <w:rPr>
                <w:rFonts w:ascii="標楷體" w:eastAsia="標楷體" w:hAnsi="標楷體"/>
                <w:sz w:val="24"/>
                <w:szCs w:val="24"/>
              </w:rPr>
              <w:t>本節的課文理解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問題</w:t>
            </w:r>
            <w:r w:rsidR="00EF20F9" w:rsidRPr="002D3DB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多數為直接提取課文訊息</w:t>
            </w:r>
            <w:r w:rsidR="00EF20F9" w:rsidRPr="002D3DB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僅有提問</w:t>
            </w:r>
            <w:r w:rsidR="00987BF2">
              <w:rPr>
                <w:rFonts w:ascii="新細明體" w:hAnsi="新細明體" w:hint="eastAsia"/>
                <w:sz w:val="24"/>
                <w:szCs w:val="24"/>
              </w:rPr>
              <w:t>「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美如奶奶的職業</w:t>
            </w:r>
            <w:r w:rsidR="00987BF2">
              <w:rPr>
                <w:rFonts w:ascii="新細明體" w:hAnsi="新細明體" w:hint="eastAsia"/>
                <w:sz w:val="24"/>
                <w:szCs w:val="24"/>
              </w:rPr>
              <w:t>」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EF20F9" w:rsidRPr="002D3DB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屬於簡單的推論</w:t>
            </w:r>
            <w:r w:rsidR="00EF20F9" w:rsidRPr="002D3D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建議可設計典型推論性問題</w:t>
            </w:r>
            <w:r w:rsidR="00EF20F9" w:rsidRPr="002D3DB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EF20F9" w:rsidRPr="002D3DB4">
              <w:rPr>
                <w:rFonts w:ascii="標楷體" w:eastAsia="標楷體" w:hAnsi="標楷體"/>
                <w:sz w:val="24"/>
                <w:szCs w:val="24"/>
              </w:rPr>
              <w:t>如</w:t>
            </w:r>
            <w:r w:rsidR="00EF20F9" w:rsidRPr="002D3DB4">
              <w:rPr>
                <w:rFonts w:ascii="標楷體" w:eastAsia="標楷體" w:hAnsi="標楷體" w:hint="eastAsia"/>
                <w:sz w:val="24"/>
                <w:szCs w:val="24"/>
              </w:rPr>
              <w:t>「你覺得美如奶奶是一位怎麼樣的人？」用簡單的表格學習單，讓學生找出課文中美如奶奶的表情、動作及話語等語句，再去推測其個性特質。</w:t>
            </w:r>
            <w:r w:rsidRPr="002D3DB4">
              <w:rPr>
                <w:rFonts w:ascii="標楷體" w:eastAsia="標楷體" w:hAnsi="標楷體" w:hint="eastAsia"/>
                <w:sz w:val="24"/>
                <w:szCs w:val="24"/>
              </w:rPr>
              <w:t>這也可培養學生推論策略，提昇其思考層次，強化其語文能力。國語課文中常有類似人物描寫，都可運用此策略來練習。</w:t>
            </w:r>
          </w:p>
          <w:p w:rsidR="00A23352" w:rsidRDefault="00761322" w:rsidP="00987BF2">
            <w:pPr>
              <w:pStyle w:val="a4"/>
              <w:numPr>
                <w:ilvl w:val="0"/>
                <w:numId w:val="1"/>
              </w:numPr>
              <w:spacing w:beforeLines="30" w:before="108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795211">
              <w:rPr>
                <w:rFonts w:ascii="標楷體" w:eastAsia="標楷體" w:hAnsi="標楷體"/>
                <w:sz w:val="24"/>
                <w:szCs w:val="24"/>
              </w:rPr>
              <w:t>重視篇章閱讀理解策略的教學</w:t>
            </w:r>
            <w:r w:rsidRPr="0079521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A23352" w:rsidRPr="00795211">
              <w:rPr>
                <w:rFonts w:ascii="標楷體" w:eastAsia="標楷體" w:hAnsi="標楷體"/>
                <w:sz w:val="24"/>
                <w:szCs w:val="24"/>
              </w:rPr>
              <w:t>篇章</w:t>
            </w:r>
            <w:r w:rsidR="00A23352" w:rsidRPr="00A23352">
              <w:rPr>
                <w:rFonts w:ascii="標楷體" w:eastAsia="標楷體" w:hAnsi="標楷體"/>
                <w:sz w:val="24"/>
                <w:szCs w:val="24"/>
              </w:rPr>
              <w:t>閱讀包括提取訊息</w:t>
            </w:r>
            <w:r w:rsidR="00A23352" w:rsidRPr="00A23352">
              <w:rPr>
                <w:rFonts w:ascii="標楷體" w:eastAsia="標楷體" w:hAnsi="標楷體" w:hint="eastAsia"/>
                <w:sz w:val="24"/>
                <w:szCs w:val="24"/>
              </w:rPr>
              <w:t>、理解</w:t>
            </w:r>
            <w:r w:rsidR="00A23352" w:rsidRPr="00A23352">
              <w:rPr>
                <w:rFonts w:ascii="標楷體" w:eastAsia="標楷體" w:hAnsi="標楷體"/>
                <w:sz w:val="24"/>
                <w:szCs w:val="24"/>
              </w:rPr>
              <w:t>大意</w:t>
            </w:r>
            <w:r w:rsidR="00A23352" w:rsidRPr="00A23352">
              <w:rPr>
                <w:rFonts w:ascii="標楷體" w:eastAsia="標楷體" w:hAnsi="標楷體" w:hint="eastAsia"/>
                <w:sz w:val="24"/>
                <w:szCs w:val="24"/>
              </w:rPr>
              <w:t>、推論、</w:t>
            </w:r>
            <w:r w:rsidR="00A23352" w:rsidRPr="00A23352">
              <w:rPr>
                <w:rFonts w:ascii="標楷體" w:eastAsia="標楷體" w:hAnsi="標楷體"/>
                <w:sz w:val="24"/>
                <w:szCs w:val="24"/>
              </w:rPr>
              <w:t>結構及理解主旨寓意</w:t>
            </w:r>
            <w:r w:rsidR="00A23352" w:rsidRPr="00A2335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A23352">
              <w:rPr>
                <w:rFonts w:ascii="標楷體" w:eastAsia="標楷體" w:hAnsi="標楷體"/>
                <w:sz w:val="24"/>
                <w:szCs w:val="24"/>
              </w:rPr>
              <w:t>教育部</w:t>
            </w:r>
            <w:r w:rsidR="002D3DB4" w:rsidRPr="00A23352">
              <w:rPr>
                <w:rFonts w:ascii="標楷體" w:eastAsia="標楷體" w:hAnsi="標楷體"/>
                <w:sz w:val="24"/>
                <w:szCs w:val="24"/>
              </w:rPr>
              <w:t>推動</w:t>
            </w:r>
            <w:r w:rsidRPr="00A23352">
              <w:rPr>
                <w:rFonts w:ascii="標楷體" w:eastAsia="標楷體" w:hAnsi="標楷體"/>
                <w:sz w:val="24"/>
                <w:szCs w:val="24"/>
              </w:rPr>
              <w:t>課文本位閱讀理解教學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2D3DB4" w:rsidRPr="00A23352">
              <w:rPr>
                <w:rFonts w:ascii="標楷體" w:eastAsia="標楷體" w:hAnsi="標楷體"/>
                <w:sz w:val="24"/>
                <w:szCs w:val="24"/>
              </w:rPr>
              <w:t>即是以課文為本位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，在經過上述課文句子及段落內容的理解教學後，</w:t>
            </w:r>
            <w:r w:rsidR="00A23352" w:rsidRPr="00A23352">
              <w:rPr>
                <w:rFonts w:ascii="標楷體" w:eastAsia="標楷體" w:hAnsi="標楷體" w:hint="eastAsia"/>
                <w:sz w:val="24"/>
                <w:szCs w:val="24"/>
              </w:rPr>
              <w:t>接下來，可引導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學生畫出課文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結構圖，書寫其段落重點主題句，</w:t>
            </w:r>
            <w:r w:rsidR="00987BF2">
              <w:rPr>
                <w:rFonts w:ascii="標楷體" w:eastAsia="標楷體" w:hAnsi="標楷體" w:hint="eastAsia"/>
                <w:sz w:val="24"/>
                <w:szCs w:val="24"/>
              </w:rPr>
              <w:t>不僅益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於摘取</w:t>
            </w:r>
            <w:r w:rsidR="00A23352" w:rsidRPr="00A23352">
              <w:rPr>
                <w:rFonts w:ascii="標楷體" w:eastAsia="標楷體" w:hAnsi="標楷體" w:hint="eastAsia"/>
                <w:sz w:val="24"/>
                <w:szCs w:val="24"/>
              </w:rPr>
              <w:t>大意的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能力培養</w:t>
            </w:r>
            <w:r w:rsidR="00987BF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987BF2">
              <w:rPr>
                <w:rFonts w:ascii="標楷體" w:eastAsia="標楷體" w:hAnsi="標楷體" w:hint="eastAsia"/>
                <w:sz w:val="24"/>
                <w:szCs w:val="24"/>
              </w:rPr>
              <w:t>也可為後續的寫作鋪路</w:t>
            </w:r>
            <w:r w:rsidR="00987BF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987BF2">
              <w:rPr>
                <w:rFonts w:ascii="標楷體" w:eastAsia="標楷體" w:hAnsi="標楷體" w:hint="eastAsia"/>
                <w:sz w:val="24"/>
                <w:szCs w:val="24"/>
              </w:rPr>
              <w:t>不須再使用另一篇</w:t>
            </w:r>
            <w:bookmarkStart w:id="0" w:name="_GoBack"/>
            <w:bookmarkEnd w:id="0"/>
            <w:r w:rsidR="00987BF2">
              <w:rPr>
                <w:rFonts w:ascii="標楷體" w:eastAsia="標楷體" w:hAnsi="標楷體" w:hint="eastAsia"/>
                <w:sz w:val="24"/>
                <w:szCs w:val="24"/>
              </w:rPr>
              <w:t>新文引導</w:t>
            </w:r>
            <w:r w:rsidR="002D3DB4" w:rsidRPr="00A2335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A23352">
              <w:rPr>
                <w:rFonts w:ascii="標楷體" w:eastAsia="標楷體" w:hAnsi="標楷體" w:hint="eastAsia"/>
                <w:sz w:val="24"/>
                <w:szCs w:val="24"/>
              </w:rPr>
              <w:t>這些都是學生在國語文學習中很重要的基本要項，</w:t>
            </w:r>
            <w:r w:rsidR="00A23352">
              <w:rPr>
                <w:rFonts w:ascii="標楷體" w:eastAsia="標楷體" w:hAnsi="標楷體" w:hint="eastAsia"/>
                <w:sz w:val="24"/>
                <w:szCs w:val="24"/>
              </w:rPr>
              <w:t>我們應努力地讓學生學會</w:t>
            </w:r>
            <w:r w:rsidRPr="00A23352">
              <w:rPr>
                <w:rFonts w:ascii="標楷體" w:eastAsia="標楷體" w:hAnsi="標楷體" w:hint="eastAsia"/>
                <w:sz w:val="24"/>
                <w:szCs w:val="24"/>
              </w:rPr>
              <w:t>這些</w:t>
            </w:r>
            <w:r w:rsidR="00A23352" w:rsidRPr="00A23352">
              <w:rPr>
                <w:rFonts w:ascii="標楷體" w:eastAsia="標楷體" w:hAnsi="標楷體" w:hint="eastAsia"/>
                <w:sz w:val="24"/>
                <w:szCs w:val="24"/>
              </w:rPr>
              <w:t>學習策略</w:t>
            </w:r>
            <w:r w:rsidR="00A2335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A23352">
              <w:rPr>
                <w:rFonts w:ascii="標楷體" w:eastAsia="標楷體" w:hAnsi="標楷體" w:hint="eastAsia"/>
                <w:sz w:val="24"/>
                <w:szCs w:val="24"/>
              </w:rPr>
              <w:t>而這些高層次學習亦更</w:t>
            </w:r>
            <w:r w:rsidR="00A23352">
              <w:rPr>
                <w:rFonts w:ascii="標楷體" w:eastAsia="標楷體" w:hAnsi="標楷體" w:hint="eastAsia"/>
                <w:sz w:val="24"/>
                <w:szCs w:val="24"/>
              </w:rPr>
              <w:t>能引發其更高的學習興趣與信心</w:t>
            </w:r>
            <w:r w:rsidR="00A23352" w:rsidRPr="00DF22D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766C74" w:rsidRPr="00A23352" w:rsidRDefault="00766C74" w:rsidP="00987BF2">
            <w:pPr>
              <w:spacing w:beforeLines="30" w:before="108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r w:rsidRPr="00A23352">
              <w:rPr>
                <w:rFonts w:ascii="標楷體" w:eastAsia="標楷體" w:hAnsi="標楷體"/>
                <w:sz w:val="24"/>
                <w:szCs w:val="24"/>
              </w:rPr>
              <w:t>最後</w:t>
            </w:r>
            <w:r w:rsidRPr="00A2335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A23352">
              <w:rPr>
                <w:rFonts w:ascii="標楷體" w:eastAsia="標楷體" w:hAnsi="標楷體"/>
                <w:sz w:val="24"/>
                <w:szCs w:val="24"/>
              </w:rPr>
              <w:t>謝謝老師在本次教學輔導的參與</w:t>
            </w:r>
            <w:r w:rsidRPr="00A2335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A23352">
              <w:rPr>
                <w:rFonts w:ascii="標楷體" w:eastAsia="標楷體" w:hAnsi="標楷體"/>
                <w:sz w:val="24"/>
                <w:szCs w:val="24"/>
              </w:rPr>
              <w:t>以及所作的努力</w:t>
            </w:r>
            <w:r w:rsidR="00AC6641" w:rsidRPr="00A2335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AC6641" w:rsidRPr="00A23352">
              <w:rPr>
                <w:rFonts w:ascii="標楷體" w:eastAsia="標楷體" w:hAnsi="標楷體"/>
                <w:sz w:val="24"/>
                <w:szCs w:val="24"/>
              </w:rPr>
              <w:t>讓我們也有所學習長</w:t>
            </w:r>
            <w:r w:rsidR="00AC6641" w:rsidRPr="00A23352">
              <w:rPr>
                <w:rFonts w:ascii="標楷體" w:eastAsia="標楷體" w:hAnsi="標楷體" w:hint="eastAsia"/>
                <w:sz w:val="24"/>
                <w:szCs w:val="24"/>
              </w:rPr>
              <w:t>進</w:t>
            </w:r>
            <w:r w:rsidRPr="00A23352">
              <w:rPr>
                <w:rFonts w:ascii="SimSun" w:eastAsia="SimSun" w:hAnsi="SimSun" w:hint="eastAsia"/>
                <w:sz w:val="24"/>
                <w:szCs w:val="24"/>
              </w:rPr>
              <w:t>！</w:t>
            </w:r>
          </w:p>
        </w:tc>
      </w:tr>
    </w:tbl>
    <w:p w:rsidR="00A951F1" w:rsidRDefault="009C211C">
      <w:r>
        <w:rPr>
          <w:rFonts w:ascii="Times New Roman" w:eastAsia="標楷體" w:hAnsi="Times New Roman"/>
          <w:sz w:val="24"/>
          <w:szCs w:val="24"/>
        </w:rPr>
        <w:t>教學輔導人員</w:t>
      </w:r>
      <w:r>
        <w:rPr>
          <w:rFonts w:ascii="Times New Roman" w:eastAsia="標楷體" w:hAnsi="Times New Roman"/>
          <w:sz w:val="24"/>
          <w:szCs w:val="24"/>
        </w:rPr>
        <w:t>(</w:t>
      </w:r>
      <w:r>
        <w:rPr>
          <w:rFonts w:ascii="Times New Roman" w:eastAsia="標楷體" w:hAnsi="Times New Roman"/>
          <w:sz w:val="24"/>
          <w:szCs w:val="24"/>
        </w:rPr>
        <w:t>簽章</w:t>
      </w:r>
      <w:r>
        <w:rPr>
          <w:rFonts w:ascii="Times New Roman" w:eastAsia="標楷體" w:hAnsi="Times New Roman"/>
          <w:sz w:val="24"/>
          <w:szCs w:val="24"/>
        </w:rPr>
        <w:t>)</w:t>
      </w:r>
      <w:r>
        <w:rPr>
          <w:rFonts w:ascii="Times New Roman" w:eastAsia="標楷體" w:hAnsi="Times New Roman"/>
          <w:sz w:val="24"/>
          <w:szCs w:val="24"/>
        </w:rPr>
        <w:t>：</w:t>
      </w:r>
      <w:r>
        <w:rPr>
          <w:rFonts w:ascii="Times New Roman" w:eastAsia="標楷體" w:hAnsi="Times New Roman"/>
          <w:sz w:val="24"/>
          <w:szCs w:val="24"/>
        </w:rPr>
        <w:t xml:space="preserve">  </w:t>
      </w:r>
      <w:r w:rsidR="00A207D3">
        <w:rPr>
          <w:rFonts w:ascii="Times New Roman" w:eastAsia="標楷體" w:hAnsi="Times New Roman"/>
          <w:sz w:val="24"/>
          <w:szCs w:val="24"/>
        </w:rPr>
        <w:t>呂美慧</w:t>
      </w:r>
      <w:r>
        <w:rPr>
          <w:rFonts w:ascii="Times New Roman" w:eastAsia="標楷體" w:hAnsi="Times New Roman"/>
          <w:sz w:val="24"/>
          <w:szCs w:val="24"/>
        </w:rPr>
        <w:t xml:space="preserve">                    </w:t>
      </w:r>
      <w:r>
        <w:rPr>
          <w:rFonts w:ascii="Times New Roman" w:eastAsia="標楷體" w:hAnsi="Times New Roman"/>
          <w:sz w:val="24"/>
          <w:szCs w:val="24"/>
        </w:rPr>
        <w:t>日期：</w:t>
      </w:r>
      <w:r w:rsidR="000B77CA">
        <w:rPr>
          <w:rFonts w:ascii="Times New Roman" w:eastAsia="標楷體" w:hAnsi="Times New Roman" w:hint="eastAsia"/>
          <w:sz w:val="24"/>
          <w:szCs w:val="24"/>
        </w:rPr>
        <w:t xml:space="preserve">  11</w:t>
      </w:r>
      <w:r w:rsidR="00A23352">
        <w:rPr>
          <w:rFonts w:ascii="Times New Roman" w:eastAsia="標楷體" w:hAnsi="Times New Roman" w:hint="eastAsia"/>
          <w:sz w:val="24"/>
          <w:szCs w:val="24"/>
        </w:rPr>
        <w:t>1.03.1</w:t>
      </w:r>
      <w:r w:rsidR="00A23352">
        <w:rPr>
          <w:rFonts w:ascii="Times New Roman" w:eastAsia="標楷體" w:hAnsi="Times New Roman"/>
          <w:sz w:val="24"/>
          <w:szCs w:val="24"/>
        </w:rPr>
        <w:t>2</w:t>
      </w:r>
    </w:p>
    <w:sectPr w:rsidR="00A951F1" w:rsidSect="009C21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C0" w:rsidRDefault="004056C0" w:rsidP="00764D11">
      <w:r>
        <w:separator/>
      </w:r>
    </w:p>
  </w:endnote>
  <w:endnote w:type="continuationSeparator" w:id="0">
    <w:p w:rsidR="004056C0" w:rsidRDefault="004056C0" w:rsidP="0076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C0" w:rsidRDefault="004056C0" w:rsidP="00764D11">
      <w:r>
        <w:separator/>
      </w:r>
    </w:p>
  </w:footnote>
  <w:footnote w:type="continuationSeparator" w:id="0">
    <w:p w:rsidR="004056C0" w:rsidRDefault="004056C0" w:rsidP="0076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5793B"/>
    <w:multiLevelType w:val="hybridMultilevel"/>
    <w:tmpl w:val="D786B478"/>
    <w:lvl w:ilvl="0" w:tplc="E3E6A4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1C"/>
    <w:rsid w:val="00060CCC"/>
    <w:rsid w:val="00071B5E"/>
    <w:rsid w:val="000B77CA"/>
    <w:rsid w:val="001E7D0E"/>
    <w:rsid w:val="00204996"/>
    <w:rsid w:val="002C53FB"/>
    <w:rsid w:val="002D3DB4"/>
    <w:rsid w:val="00307DC9"/>
    <w:rsid w:val="00351761"/>
    <w:rsid w:val="004056C0"/>
    <w:rsid w:val="004D3F46"/>
    <w:rsid w:val="00670736"/>
    <w:rsid w:val="006B53C3"/>
    <w:rsid w:val="00715056"/>
    <w:rsid w:val="0071618C"/>
    <w:rsid w:val="00740F2A"/>
    <w:rsid w:val="00752384"/>
    <w:rsid w:val="00760DE9"/>
    <w:rsid w:val="00761322"/>
    <w:rsid w:val="00764D11"/>
    <w:rsid w:val="00766C74"/>
    <w:rsid w:val="00772766"/>
    <w:rsid w:val="00795211"/>
    <w:rsid w:val="007D4E85"/>
    <w:rsid w:val="008460AF"/>
    <w:rsid w:val="00857CCC"/>
    <w:rsid w:val="00916BBB"/>
    <w:rsid w:val="009428C0"/>
    <w:rsid w:val="00987BF2"/>
    <w:rsid w:val="009C211C"/>
    <w:rsid w:val="00A207D3"/>
    <w:rsid w:val="00A23352"/>
    <w:rsid w:val="00A53CFD"/>
    <w:rsid w:val="00A6335C"/>
    <w:rsid w:val="00A951F1"/>
    <w:rsid w:val="00AB6466"/>
    <w:rsid w:val="00AC6641"/>
    <w:rsid w:val="00AF5C09"/>
    <w:rsid w:val="00B372C4"/>
    <w:rsid w:val="00C12BF5"/>
    <w:rsid w:val="00C63755"/>
    <w:rsid w:val="00C73E98"/>
    <w:rsid w:val="00C832C0"/>
    <w:rsid w:val="00CB5B54"/>
    <w:rsid w:val="00CC3B5C"/>
    <w:rsid w:val="00CF7D76"/>
    <w:rsid w:val="00D57E27"/>
    <w:rsid w:val="00D738AA"/>
    <w:rsid w:val="00DF22D1"/>
    <w:rsid w:val="00E841EC"/>
    <w:rsid w:val="00E972F6"/>
    <w:rsid w:val="00EF1381"/>
    <w:rsid w:val="00EF20F9"/>
    <w:rsid w:val="00F35E54"/>
    <w:rsid w:val="00F6697A"/>
    <w:rsid w:val="00F80FA0"/>
    <w:rsid w:val="00F813E8"/>
    <w:rsid w:val="00F91845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A1C53"/>
  <w15:chartTrackingRefBased/>
  <w15:docId w15:val="{D4C41854-C9B3-4040-AEA6-C0030B5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211C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C211C"/>
    <w:pPr>
      <w:spacing w:line="0" w:lineRule="atLeast"/>
      <w:ind w:left="907"/>
      <w:jc w:val="both"/>
    </w:pPr>
    <w:rPr>
      <w:rFonts w:ascii="標楷體" w:eastAsia="標楷體" w:hAnsi="標楷體"/>
      <w:sz w:val="30"/>
      <w:szCs w:val="20"/>
    </w:rPr>
  </w:style>
  <w:style w:type="paragraph" w:styleId="a4">
    <w:name w:val="List Paragraph"/>
    <w:basedOn w:val="a"/>
    <w:uiPriority w:val="34"/>
    <w:qFormat/>
    <w:rsid w:val="006707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4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D11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D11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</dc:creator>
  <cp:keywords/>
  <dc:description/>
  <cp:lastModifiedBy>president</cp:lastModifiedBy>
  <cp:revision>4</cp:revision>
  <dcterms:created xsi:type="dcterms:W3CDTF">2022-03-12T02:56:00Z</dcterms:created>
  <dcterms:modified xsi:type="dcterms:W3CDTF">2022-03-12T09:06:00Z</dcterms:modified>
</cp:coreProperties>
</file>