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716"/>
        <w:gridCol w:w="161"/>
        <w:gridCol w:w="3239"/>
        <w:gridCol w:w="975"/>
        <w:gridCol w:w="44"/>
        <w:gridCol w:w="1090"/>
        <w:gridCol w:w="3194"/>
      </w:tblGrid>
      <w:tr w:rsidR="000C5803" w:rsidRPr="008E5DE9" w:rsidTr="00525A08">
        <w:trPr>
          <w:trHeight w:val="70"/>
          <w:jc w:val="center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803" w:rsidRPr="007C0308" w:rsidRDefault="000C5803" w:rsidP="00525A08">
            <w:pPr>
              <w:snapToGrid w:val="0"/>
              <w:rPr>
                <w:rFonts w:eastAsia="標楷體" w:hAnsi="標楷體" w:hint="eastAsia"/>
                <w:noProof/>
                <w:color w:val="000000"/>
                <w:lang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單元三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  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田徑跑跳接</w:t>
            </w:r>
          </w:p>
          <w:p w:rsidR="000C5803" w:rsidRPr="008E5DE9" w:rsidRDefault="000C5803" w:rsidP="00525A08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第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2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課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 xml:space="preserve">  </w:t>
            </w: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接力大贏家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</w:tcPr>
          <w:p w:rsidR="000C5803" w:rsidRPr="008E5DE9" w:rsidRDefault="000C5803" w:rsidP="00525A08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42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C5803" w:rsidRPr="008E5DE9" w:rsidRDefault="000C5803" w:rsidP="00525A08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noProof/>
                <w:color w:val="000000"/>
              </w:rPr>
              <w:t>共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4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>
              <w:rPr>
                <w:rFonts w:eastAsia="標楷體" w:hAnsi="標楷體" w:hint="eastAsia"/>
                <w:noProof/>
                <w:color w:val="000000"/>
                <w:lang w:eastAsia="zh-TW"/>
              </w:rPr>
              <w:t>160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0C5803" w:rsidRPr="008E5DE9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0C5803" w:rsidRPr="008E5DE9" w:rsidTr="00525A08">
        <w:trPr>
          <w:trHeight w:val="40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03" w:rsidRDefault="000C5803" w:rsidP="00525A08">
            <w:pPr>
              <w:ind w:left="794" w:hangingChars="331" w:hanging="794"/>
              <w:rPr>
                <w:rFonts w:eastAsia="標楷體" w:hint="eastAsia"/>
                <w:color w:val="000000"/>
                <w:lang w:eastAsia="zh-TW"/>
              </w:rPr>
            </w:pPr>
            <w:r w:rsidRPr="006B0A41">
              <w:rPr>
                <w:rFonts w:eastAsia="標楷體" w:hint="eastAsia"/>
                <w:color w:val="000000"/>
                <w:lang w:eastAsia="zh-TW"/>
              </w:rPr>
              <w:t>1d-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 xml:space="preserve">-1 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了解運動技能的要素和要領。</w:t>
            </w:r>
          </w:p>
          <w:p w:rsidR="000C5803" w:rsidRDefault="000C5803" w:rsidP="00525A08">
            <w:pPr>
              <w:ind w:left="794" w:hangingChars="331" w:hanging="794"/>
              <w:rPr>
                <w:rFonts w:eastAsia="標楷體" w:hint="eastAsia"/>
                <w:color w:val="000000"/>
                <w:lang w:eastAsia="zh-TW"/>
              </w:rPr>
            </w:pPr>
            <w:r w:rsidRPr="006B0A41">
              <w:rPr>
                <w:rFonts w:eastAsia="標楷體" w:hint="eastAsia"/>
                <w:color w:val="000000"/>
                <w:lang w:eastAsia="zh-TW"/>
              </w:rPr>
              <w:t>1d-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 xml:space="preserve">-2 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比較自己或他人運動技能的正確性。</w:t>
            </w:r>
          </w:p>
          <w:p w:rsidR="000C5803" w:rsidRDefault="000C5803" w:rsidP="00525A08">
            <w:pPr>
              <w:ind w:left="794" w:hangingChars="331" w:hanging="794"/>
              <w:rPr>
                <w:rFonts w:eastAsia="標楷體" w:hint="eastAsia"/>
                <w:color w:val="000000"/>
                <w:lang w:eastAsia="zh-TW"/>
              </w:rPr>
            </w:pPr>
            <w:r w:rsidRPr="007C0308">
              <w:rPr>
                <w:rFonts w:eastAsia="標楷體" w:hint="eastAsia"/>
                <w:color w:val="000000"/>
                <w:lang w:eastAsia="zh-TW"/>
              </w:rPr>
              <w:t>2c-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 xml:space="preserve">-2 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>表現同理心、正向溝通的團隊精神。</w:t>
            </w:r>
          </w:p>
          <w:p w:rsidR="000C5803" w:rsidRPr="008E5DE9" w:rsidRDefault="000C5803" w:rsidP="00525A08">
            <w:pPr>
              <w:ind w:left="794" w:hangingChars="331" w:hanging="794"/>
              <w:rPr>
                <w:rFonts w:eastAsia="標楷體" w:hint="eastAsia"/>
                <w:color w:val="000000"/>
                <w:highlight w:val="yellow"/>
                <w:lang w:eastAsia="zh-TW"/>
              </w:rPr>
            </w:pPr>
            <w:r w:rsidRPr="007C0308">
              <w:rPr>
                <w:rFonts w:eastAsia="標楷體" w:hint="eastAsia"/>
                <w:color w:val="000000"/>
                <w:lang w:eastAsia="zh-TW"/>
              </w:rPr>
              <w:t>3d-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 xml:space="preserve">-3 </w:t>
            </w:r>
            <w:r w:rsidRPr="007C0308">
              <w:rPr>
                <w:rFonts w:eastAsia="標楷體" w:hint="eastAsia"/>
                <w:color w:val="000000"/>
                <w:lang w:eastAsia="zh-TW"/>
              </w:rPr>
              <w:t>透過體驗或實踐，解決練習或比賽的問題。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0C5803" w:rsidRPr="007C0308" w:rsidRDefault="000C5803" w:rsidP="00525A08">
            <w:pPr>
              <w:snapToGrid w:val="0"/>
              <w:ind w:left="50" w:hangingChars="21" w:hanging="50"/>
              <w:jc w:val="both"/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</w:pPr>
            <w:proofErr w:type="gramStart"/>
            <w:r w:rsidRPr="007C0308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健體</w:t>
            </w:r>
            <w:proofErr w:type="gramEnd"/>
            <w:r w:rsidRPr="007C0308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-E-C2</w:t>
            </w:r>
          </w:p>
          <w:p w:rsidR="000C5803" w:rsidRPr="008E5DE9" w:rsidRDefault="000C5803" w:rsidP="00525A08">
            <w:pPr>
              <w:snapToGrid w:val="0"/>
              <w:ind w:left="50" w:hangingChars="21" w:hanging="50"/>
              <w:jc w:val="both"/>
              <w:rPr>
                <w:rFonts w:ascii="Calibri" w:eastAsia="標楷體" w:hAnsi="Calibri"/>
                <w:color w:val="000000"/>
                <w:szCs w:val="22"/>
                <w:highlight w:val="yellow"/>
                <w:lang w:eastAsia="zh-TW"/>
              </w:rPr>
            </w:pPr>
            <w:r w:rsidRPr="007C0308">
              <w:rPr>
                <w:rFonts w:ascii="Calibri" w:eastAsia="標楷體" w:hAnsi="Calibri" w:hint="eastAsia"/>
                <w:color w:val="000000"/>
                <w:szCs w:val="22"/>
                <w:lang w:eastAsia="zh-TW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0C5803" w:rsidRPr="008E5DE9" w:rsidTr="00525A08">
        <w:trPr>
          <w:trHeight w:val="405"/>
          <w:jc w:val="center"/>
        </w:trPr>
        <w:tc>
          <w:tcPr>
            <w:tcW w:w="85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03" w:rsidRPr="008E5DE9" w:rsidRDefault="000C5803" w:rsidP="00525A08">
            <w:pPr>
              <w:ind w:left="794" w:hangingChars="331" w:hanging="794"/>
              <w:rPr>
                <w:rFonts w:eastAsia="標楷體" w:hint="eastAsia"/>
                <w:color w:val="000000"/>
                <w:highlight w:val="yellow"/>
                <w:lang w:eastAsia="zh-TW"/>
              </w:rPr>
            </w:pPr>
            <w:r w:rsidRPr="006B0A41">
              <w:rPr>
                <w:rFonts w:eastAsia="標楷體" w:hint="eastAsia"/>
                <w:color w:val="000000"/>
                <w:lang w:eastAsia="zh-TW"/>
              </w:rPr>
              <w:t>Ga-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Ⅲ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 xml:space="preserve">-1 </w:t>
            </w:r>
            <w:r w:rsidRPr="006B0A41">
              <w:rPr>
                <w:rFonts w:eastAsia="標楷體" w:hint="eastAsia"/>
                <w:color w:val="000000"/>
                <w:lang w:eastAsia="zh-TW"/>
              </w:rPr>
              <w:t>跑、跳與投擲的基本動作。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03" w:rsidRPr="008E5DE9" w:rsidRDefault="000C5803" w:rsidP="00525A08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5803" w:rsidRPr="008E5DE9" w:rsidRDefault="000C5803" w:rsidP="00525A08">
            <w:pPr>
              <w:snapToGrid w:val="0"/>
              <w:rPr>
                <w:rFonts w:eastAsia="標楷體" w:hAnsi="標楷體"/>
                <w:noProof/>
                <w:color w:val="000000"/>
                <w:lang w:eastAsia="zh-TW"/>
              </w:rPr>
            </w:pPr>
          </w:p>
        </w:tc>
      </w:tr>
      <w:tr w:rsidR="000C5803" w:rsidRPr="00902BE2" w:rsidTr="00525A08">
        <w:trPr>
          <w:trHeight w:val="405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5803" w:rsidRPr="00902BE2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0C5803" w:rsidRPr="00902BE2" w:rsidTr="00525A08">
        <w:trPr>
          <w:trHeight w:val="33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5803" w:rsidRPr="007C0308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【生涯規劃教育】</w:t>
            </w:r>
          </w:p>
          <w:p w:rsidR="000C5803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涯</w:t>
            </w: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E4</w:t>
            </w: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認識自己的特質與興趣。</w:t>
            </w:r>
          </w:p>
          <w:p w:rsidR="000C5803" w:rsidRPr="00902BE2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涯</w:t>
            </w: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E7</w:t>
            </w:r>
            <w:r w:rsidRPr="007C0308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培養良好的人際互動能力。</w:t>
            </w:r>
          </w:p>
        </w:tc>
      </w:tr>
      <w:tr w:rsidR="000C5803" w:rsidRPr="00902BE2" w:rsidTr="00525A08">
        <w:trPr>
          <w:trHeight w:val="375"/>
          <w:jc w:val="center"/>
        </w:trPr>
        <w:tc>
          <w:tcPr>
            <w:tcW w:w="8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所融入之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0C5803" w:rsidRPr="00902BE2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0C5803" w:rsidRPr="00902BE2" w:rsidTr="00525A08">
        <w:trPr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與其他領域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科目的連結</w:t>
            </w:r>
          </w:p>
        </w:tc>
        <w:tc>
          <w:tcPr>
            <w:tcW w:w="85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C5803" w:rsidRPr="00902BE2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0C5803" w:rsidRPr="00902BE2" w:rsidTr="00525A08">
        <w:trPr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</w:pPr>
            <w:r w:rsidRPr="00B1292B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摘要</w:t>
            </w:r>
          </w:p>
        </w:tc>
        <w:tc>
          <w:tcPr>
            <w:tcW w:w="85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C5803" w:rsidRPr="00902BE2" w:rsidRDefault="000C5803" w:rsidP="00525A08">
            <w:pPr>
              <w:pStyle w:val="a5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0C5803" w:rsidRPr="00AB6C80" w:rsidTr="00525A08">
        <w:trPr>
          <w:trHeight w:val="70"/>
          <w:jc w:val="center"/>
        </w:trPr>
        <w:tc>
          <w:tcPr>
            <w:tcW w:w="17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5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C5803" w:rsidRPr="007C0308" w:rsidRDefault="000C5803" w:rsidP="00525A08">
            <w:pPr>
              <w:pStyle w:val="a3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hint="eastAsia"/>
                <w:color w:val="000000"/>
                <w:lang w:eastAsia="zh-TW"/>
              </w:rPr>
              <w:t>1.了解接力跑的特性及相關的動作要領。</w:t>
            </w:r>
          </w:p>
          <w:p w:rsidR="000C5803" w:rsidRPr="007C0308" w:rsidRDefault="000C5803" w:rsidP="00525A08">
            <w:pPr>
              <w:pStyle w:val="a3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hint="eastAsia"/>
                <w:color w:val="000000"/>
                <w:lang w:eastAsia="zh-TW"/>
              </w:rPr>
              <w:t>2.學會並</w:t>
            </w:r>
            <w:proofErr w:type="gramStart"/>
            <w:r w:rsidRPr="007C0308">
              <w:rPr>
                <w:rFonts w:ascii="標楷體" w:eastAsia="標楷體" w:hAnsi="標楷體" w:hint="eastAsia"/>
                <w:color w:val="000000"/>
                <w:lang w:eastAsia="zh-TW"/>
              </w:rPr>
              <w:t>熟悉傳</w:t>
            </w:r>
            <w:proofErr w:type="gramEnd"/>
            <w:r w:rsidRPr="007C0308">
              <w:rPr>
                <w:rFonts w:ascii="標楷體" w:eastAsia="標楷體" w:hAnsi="標楷體" w:hint="eastAsia"/>
                <w:color w:val="000000"/>
                <w:lang w:eastAsia="zh-TW"/>
              </w:rPr>
              <w:t>接棒的動作及策略。</w:t>
            </w:r>
          </w:p>
          <w:p w:rsidR="000C5803" w:rsidRPr="00AB6C80" w:rsidRDefault="000C5803" w:rsidP="00525A08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hint="eastAsia"/>
                <w:color w:val="000000"/>
                <w:lang w:eastAsia="zh-TW"/>
              </w:rPr>
              <w:t>3.培養認真參與及同儕間互助合作的學習態度。</w:t>
            </w:r>
          </w:p>
        </w:tc>
      </w:tr>
      <w:tr w:rsidR="000C5803" w:rsidRPr="00981B7A" w:rsidTr="00525A08">
        <w:trPr>
          <w:trHeight w:val="50"/>
          <w:jc w:val="center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0C5803" w:rsidRPr="00981B7A" w:rsidRDefault="000C5803" w:rsidP="00525A08">
            <w:pPr>
              <w:snapToGrid w:val="0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康軒健康與體育領域第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九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冊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(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上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)</w:t>
            </w:r>
            <w:r w:rsidRPr="00981B7A"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單元</w:t>
            </w: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三</w:t>
            </w:r>
          </w:p>
        </w:tc>
      </w:tr>
      <w:tr w:rsidR="000C5803" w:rsidRPr="00184935" w:rsidTr="00525A08">
        <w:trPr>
          <w:trHeight w:val="70"/>
          <w:jc w:val="center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C5803" w:rsidRPr="008E5DE9" w:rsidRDefault="000C5803" w:rsidP="00525A08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5803" w:rsidRPr="00184935" w:rsidRDefault="000C5803" w:rsidP="00525A08">
            <w:pPr>
              <w:snapToGrid w:val="0"/>
              <w:jc w:val="both"/>
              <w:rPr>
                <w:rFonts w:eastAsia="標楷體" w:hAnsi="標楷體"/>
                <w:noProof/>
                <w:color w:val="000000"/>
                <w:lang w:eastAsia="zh-TW"/>
              </w:rPr>
            </w:pPr>
            <w:r w:rsidRPr="007C0308">
              <w:rPr>
                <w:rFonts w:eastAsia="標楷體" w:hAnsi="標楷體" w:hint="eastAsia"/>
                <w:noProof/>
                <w:color w:val="000000"/>
                <w:lang w:eastAsia="zh-TW"/>
              </w:rPr>
              <w:t>學校操場跑道或平坦草地</w:t>
            </w:r>
          </w:p>
        </w:tc>
      </w:tr>
      <w:tr w:rsidR="000C5803" w:rsidRPr="008E5DE9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:rsidR="000C5803" w:rsidRPr="008E5DE9" w:rsidRDefault="000C5803" w:rsidP="00525A08">
            <w:pPr>
              <w:snapToGrid w:val="0"/>
              <w:rPr>
                <w:rFonts w:eastAsia="標楷體" w:hAnsi="標楷體"/>
                <w:b/>
                <w:noProof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  <w:lang w:eastAsia="zh-TW"/>
              </w:rPr>
              <w:t>教學活動</w:t>
            </w:r>
          </w:p>
        </w:tc>
      </w:tr>
      <w:tr w:rsidR="000C5803" w:rsidRPr="009A2165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【活動一】繞場接力15'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教師指導學生進行繞場接力活動：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1.4人一組排成一排，繞著操場慢跑。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2.最後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一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人手持接力棒，依序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往前傳棒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3.傳到排頭第一人後，第一人由排頭跑到排尾，再繼續向前傳接棒。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重點歸納：慢跑並複習傳接棒動作。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【活動二】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接力區傳接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棒25'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教師說明接力區的範圍，如果每人跑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公尺，則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公尺標示線的前後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公尺為接力區。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教師指導學生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2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人一組，跑進接力區完成接棒，反覆演練以熟練動作，練習在快速跑步時完成傳接棒。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lastRenderedPageBreak/>
              <w:t>㈢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請表現較佳的組別演示，其他同學觀摩學習。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㈣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請學生分別和不同夥伴練習傳接棒，體會並樂於和不同的同伴互動，增進學習與合作的機會。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㈤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重點歸納：樂於和同儕互動合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作，熟練在接力區內完成傳接棒。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【活動三】傳接點的探討20'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教師帶領學生討論，在接力區內完成傳接棒的規範下，如何依據跑者的速度，找出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3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公尺內最理想的傳接點。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請學生想想看，上圖三種傳接點都符合規定，為什麼</w:t>
            </w:r>
            <w:proofErr w:type="gramStart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有些傳棒者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可以多跑幾公尺（如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C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傳接點），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有些傳棒者必須少跑幾公尺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（如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A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傳接點）？這些調整會如何影響團隊合作的表現呢？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㈢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重點歸納：靈活運用接力區調整傳接棒位置，完成完美的傳接棒。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【活動四】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傳接妙招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互動會20'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延伸【活動三】傳接點的探討，教師引導學生了解傳接棒的規範，探討個人在團隊合作時應表現的運動精神。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為了表現更佳團隊合作的成績，跑步速度較快和跑步速度較慢的同學，可以形成互補互助的傳接棒戰術策略，選擇【活動三】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A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傳接點圖或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C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傳接點圖中的傳接點。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㈢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傳接者應在彼此尊重與合作的前提下，找出最理想的傳接點，並據以勤加練習。以【活動三】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A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傳接點圖為例，接棒者應在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公尺標示線之前約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公尺處原地慢跑，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一旦傳棒者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進入接力區就馬上接棒。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㈣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重點歸納：了解傳接棒的規範，探討個人與團隊合作時應表現的運動精神。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【活動五】團隊接力知多少20'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師生共同討論，如果一人跑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公尺，那麼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公尺的接力跑需要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個人一組。要如何發揮團隊合作的力量，以最快的速度跑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完全程呢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？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教師以之前登錄每位學生快速跑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公尺的成績作為分組的參考，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人一組，各</w:t>
            </w:r>
            <w:proofErr w:type="gramStart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組間每個人</w:t>
            </w:r>
            <w:proofErr w:type="gramEnd"/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的累計成績應盡量接近，才有組別間公平競爭的基礎。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㈢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分組完成後，運用之前接力區內接力點位置，與跑步速度的認知，進行討論並練習。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㈣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重點歸納：組成接力團隊，爭取最佳成績。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【活動六】接力跑的理想成績40'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Start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各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組以接力方式跑完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公尺的時間，應盡量少於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人在快速跑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100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公尺的時間總合。時間越少代表團隊合作越好，接力戰術策略的運用越理想。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師生共同分析，討論如何精進接力團隊的成績表現。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㈢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教師適時歸納總結：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1.要熟練接棒的技術。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2.要依照每個人的速度精確安排棒次。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3.平時增強體適能、培養團隊默契，和運動精神。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4.接棒時，前一棒和接棒者助跑都能保持高速，將減少傳接棒時間。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5.對比賽中表現優異的團隊給予讚賞，表現不佳或失常的團隊，給予鼓勵與安慰。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㈣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教師鼓勵各組學生勤加練習，並適時以馬表計時，以上述的理想成績為目標。各小組成員亦應適時檢討，以求精進，爭取好成績。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㈤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重點歸納：接力團隊互助合作，朝目標努力，一定能跑出好成績。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lastRenderedPageBreak/>
              <w:t>【活動七】展現最佳成績20'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㈠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教師指導學生</w:t>
            </w:r>
            <w:proofErr w:type="gramStart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採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間歇性的練習方式，即每跑完一次接力賽，都要充分休息後再出發。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㈡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以組為單位，輪流進行計時賽，裁判工作依之前練習及分配的方式，由學生負責擔任，另可再加入</w:t>
            </w:r>
            <w:r w:rsidRPr="007C0308">
              <w:rPr>
                <w:rFonts w:ascii="標楷體" w:eastAsia="標楷體" w:hAnsi="標楷體" w:cs="Arial"/>
                <w:color w:val="000000"/>
                <w:lang w:eastAsia="zh-TW"/>
              </w:rPr>
              <w:t>4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位裁判，負責觀察接棒有無違規。</w:t>
            </w:r>
          </w:p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proofErr w:type="gramStart"/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㈢</w:t>
            </w:r>
            <w:proofErr w:type="gramEnd"/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進行比賽並計時，最終的成績不僅和別組作比較，更要和自己的團隊比一比，因為戰勝自己比戰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勝別人更具意義和價值。</w:t>
            </w:r>
          </w:p>
          <w:p w:rsidR="000C5803" w:rsidRPr="009A2165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color w:val="000000"/>
                <w:lang w:eastAsia="zh-TW"/>
              </w:rPr>
            </w:pPr>
            <w:r w:rsidRPr="007C0308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㈣</w:t>
            </w:r>
            <w:r w:rsidRPr="007C0308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重點歸納：展現最佳成績發揮團隊合作精神</w:t>
            </w:r>
            <w:r w:rsidRPr="007C0308">
              <w:rPr>
                <w:rFonts w:ascii="標楷體" w:eastAsia="標楷體" w:hAnsi="標楷體" w:cs="Arial" w:hint="eastAsia"/>
                <w:color w:val="000000"/>
                <w:lang w:eastAsia="zh-TW"/>
              </w:rPr>
              <w:t>。</w:t>
            </w:r>
          </w:p>
        </w:tc>
      </w:tr>
      <w:tr w:rsidR="000C5803" w:rsidRPr="003E3608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0C5803" w:rsidRPr="003E3608" w:rsidRDefault="000C5803" w:rsidP="00525A08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  <w:color w:val="000000"/>
                <w:lang w:eastAsia="zh-TW"/>
              </w:rPr>
              <w:lastRenderedPageBreak/>
              <w:t>教學資源</w:t>
            </w:r>
          </w:p>
        </w:tc>
      </w:tr>
      <w:tr w:rsidR="000C5803" w:rsidRPr="009A2165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C5803" w:rsidRPr="007C0308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lang w:eastAsia="zh-TW"/>
              </w:rPr>
              <w:t>1.教師準備畫線器與皮尺，作為布置場地畫線之用，並準備接力棒8～10根。</w:t>
            </w:r>
          </w:p>
          <w:p w:rsidR="000C5803" w:rsidRPr="009A2165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cs="Arial" w:hint="eastAsia"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lang w:eastAsia="zh-TW"/>
              </w:rPr>
              <w:t>2.教師準備馬錶、畫線器、皮尺與接力棒8～10根等器材，以及成績紀錄簿。</w:t>
            </w:r>
          </w:p>
        </w:tc>
      </w:tr>
      <w:tr w:rsidR="000C5803" w:rsidRPr="003E3608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0C5803" w:rsidRPr="003E3608" w:rsidRDefault="000C5803" w:rsidP="00525A08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  <w:lang w:eastAsia="zh-TW"/>
              </w:rPr>
              <w:t>網站資源</w:t>
            </w:r>
          </w:p>
        </w:tc>
      </w:tr>
      <w:tr w:rsidR="000C5803" w:rsidRPr="00EE059C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0C5803" w:rsidRPr="009F3BB5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9F3BB5">
              <w:rPr>
                <w:rFonts w:ascii="標楷體" w:eastAsia="標楷體" w:hAnsi="標楷體" w:hint="eastAsia"/>
                <w:color w:val="000000"/>
                <w:lang w:eastAsia="zh-TW"/>
              </w:rPr>
              <w:t>體育課程與教學資源網</w:t>
            </w:r>
          </w:p>
          <w:p w:rsidR="000C5803" w:rsidRPr="00EE059C" w:rsidRDefault="000C5803" w:rsidP="00525A08">
            <w:pPr>
              <w:pStyle w:val="a3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 w:rsidRPr="009F3BB5">
              <w:rPr>
                <w:rFonts w:ascii="標楷體" w:eastAsia="標楷體" w:hAnsi="標楷體"/>
                <w:color w:val="000000"/>
                <w:lang w:eastAsia="zh-TW"/>
              </w:rPr>
              <w:t>https://sportsbox.sa.gov.tw/</w:t>
            </w:r>
          </w:p>
        </w:tc>
      </w:tr>
      <w:tr w:rsidR="000C5803" w:rsidRPr="003E3608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0C5803" w:rsidRPr="003E3608" w:rsidRDefault="000C5803" w:rsidP="00525A08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3E3608">
              <w:rPr>
                <w:rFonts w:ascii="標楷體" w:eastAsia="標楷體" w:hAnsi="標楷體" w:cs="Arial" w:hint="eastAsia"/>
                <w:b/>
                <w:bCs/>
                <w:lang w:eastAsia="zh-TW"/>
              </w:rPr>
              <w:t>關鍵字</w:t>
            </w:r>
          </w:p>
        </w:tc>
      </w:tr>
      <w:tr w:rsidR="000C5803" w:rsidRPr="00EE059C" w:rsidTr="00525A0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C5803" w:rsidRPr="00EE059C" w:rsidRDefault="000C5803" w:rsidP="00525A08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 w:cs="Arial" w:hint="eastAsia"/>
                <w:bCs/>
                <w:lang w:eastAsia="zh-TW"/>
              </w:rPr>
            </w:pPr>
            <w:r w:rsidRPr="007C0308">
              <w:rPr>
                <w:rFonts w:ascii="標楷體" w:eastAsia="標楷體" w:hAnsi="標楷體" w:cs="Arial" w:hint="eastAsia"/>
                <w:bCs/>
                <w:lang w:eastAsia="zh-TW"/>
              </w:rPr>
              <w:t>接力,傳接棒,接力區,團隊,傳接點,棒次,成績</w:t>
            </w:r>
          </w:p>
        </w:tc>
      </w:tr>
    </w:tbl>
    <w:p w:rsidR="007F4844" w:rsidRPr="000C5803" w:rsidRDefault="007F4844" w:rsidP="000C5803">
      <w:pPr>
        <w:rPr>
          <w:lang w:val="x-none" w:eastAsia="zh-TW"/>
        </w:rPr>
      </w:pPr>
      <w:bookmarkStart w:id="0" w:name="_GoBack"/>
      <w:bookmarkEnd w:id="0"/>
    </w:p>
    <w:sectPr w:rsidR="007F4844" w:rsidRPr="000C5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03"/>
    <w:rsid w:val="000C5803"/>
    <w:rsid w:val="007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03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803"/>
    <w:pPr>
      <w:tabs>
        <w:tab w:val="center" w:pos="4320"/>
        <w:tab w:val="right" w:pos="8640"/>
      </w:tabs>
    </w:pPr>
    <w:rPr>
      <w:rFonts w:ascii="Arial" w:hAnsi="Arial"/>
      <w:lang w:val="x-none"/>
    </w:rPr>
  </w:style>
  <w:style w:type="character" w:customStyle="1" w:styleId="a4">
    <w:name w:val="頁尾 字元"/>
    <w:basedOn w:val="a0"/>
    <w:link w:val="a3"/>
    <w:uiPriority w:val="99"/>
    <w:rsid w:val="000C5803"/>
    <w:rPr>
      <w:rFonts w:ascii="Arial" w:eastAsia="新細明體" w:hAnsi="Arial" w:cs="Times New Roman"/>
      <w:kern w:val="0"/>
      <w:szCs w:val="24"/>
      <w:lang w:val="x-none" w:eastAsia="en-US"/>
    </w:rPr>
  </w:style>
  <w:style w:type="paragraph" w:styleId="a5">
    <w:name w:val="List Paragraph"/>
    <w:basedOn w:val="a"/>
    <w:link w:val="a6"/>
    <w:uiPriority w:val="34"/>
    <w:qFormat/>
    <w:rsid w:val="000C5803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locked/>
    <w:rsid w:val="000C5803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03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803"/>
    <w:pPr>
      <w:tabs>
        <w:tab w:val="center" w:pos="4320"/>
        <w:tab w:val="right" w:pos="8640"/>
      </w:tabs>
    </w:pPr>
    <w:rPr>
      <w:rFonts w:ascii="Arial" w:hAnsi="Arial"/>
      <w:lang w:val="x-none"/>
    </w:rPr>
  </w:style>
  <w:style w:type="character" w:customStyle="1" w:styleId="a4">
    <w:name w:val="頁尾 字元"/>
    <w:basedOn w:val="a0"/>
    <w:link w:val="a3"/>
    <w:uiPriority w:val="99"/>
    <w:rsid w:val="000C5803"/>
    <w:rPr>
      <w:rFonts w:ascii="Arial" w:eastAsia="新細明體" w:hAnsi="Arial" w:cs="Times New Roman"/>
      <w:kern w:val="0"/>
      <w:szCs w:val="24"/>
      <w:lang w:val="x-none" w:eastAsia="en-US"/>
    </w:rPr>
  </w:style>
  <w:style w:type="paragraph" w:styleId="a5">
    <w:name w:val="List Paragraph"/>
    <w:basedOn w:val="a"/>
    <w:link w:val="a6"/>
    <w:uiPriority w:val="34"/>
    <w:qFormat/>
    <w:rsid w:val="000C5803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清單段落 字元"/>
    <w:link w:val="a5"/>
    <w:uiPriority w:val="34"/>
    <w:locked/>
    <w:rsid w:val="000C5803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teacher811</dc:creator>
  <cp:lastModifiedBy>teacher811</cp:lastModifiedBy>
  <cp:revision>1</cp:revision>
  <dcterms:created xsi:type="dcterms:W3CDTF">2022-08-31T05:39:00Z</dcterms:created>
  <dcterms:modified xsi:type="dcterms:W3CDTF">2022-08-31T05:40:00Z</dcterms:modified>
</cp:coreProperties>
</file>