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CD15" w14:textId="0BC34A4D" w:rsidR="001F298D" w:rsidRDefault="001F298D" w:rsidP="001F298D">
      <w:pPr>
        <w:pStyle w:val="1"/>
        <w:spacing w:after="240" w:line="240" w:lineRule="auto"/>
        <w:rPr>
          <w:rFonts w:ascii="新細明體" w:hAnsi="新細明體"/>
          <w:lang w:eastAsia="zh-TW"/>
        </w:rPr>
      </w:pPr>
      <w:r w:rsidRPr="007D21CE">
        <w:rPr>
          <w:rFonts w:ascii="新細明體" w:hAnsi="新細明體" w:hint="eastAsia"/>
          <w:lang w:eastAsia="zh-TW"/>
        </w:rPr>
        <w:t>國小</w:t>
      </w:r>
      <w:r>
        <w:rPr>
          <w:rFonts w:ascii="新細明體" w:hAnsi="新細明體" w:hint="eastAsia"/>
          <w:lang w:eastAsia="zh-TW"/>
        </w:rPr>
        <w:t>國語</w:t>
      </w:r>
      <w:r w:rsidRPr="007D21CE">
        <w:rPr>
          <w:rFonts w:ascii="新細明體" w:hAnsi="新細明體" w:hint="eastAsia"/>
          <w:lang w:eastAsia="zh-TW"/>
        </w:rPr>
        <w:t>領域</w:t>
      </w:r>
      <w:r>
        <w:rPr>
          <w:rFonts w:ascii="新細明體" w:hAnsi="新細明體" w:hint="eastAsia"/>
          <w:lang w:eastAsia="zh-TW"/>
        </w:rPr>
        <w:t>第九冊（五上）</w:t>
      </w:r>
      <w:r w:rsidRPr="003B5385">
        <w:rPr>
          <w:rFonts w:ascii="新細明體" w:hAnsi="新細明體" w:hint="eastAsia"/>
          <w:noProof/>
          <w:lang w:eastAsia="zh-TW"/>
        </w:rPr>
        <w:t>第一</w:t>
      </w:r>
      <w:r>
        <w:rPr>
          <w:rFonts w:ascii="新細明體" w:hAnsi="新細明體" w:hint="eastAsia"/>
          <w:noProof/>
          <w:lang w:eastAsia="zh-TW"/>
        </w:rPr>
        <w:t>～七</w:t>
      </w:r>
      <w:r w:rsidRPr="003B5385">
        <w:rPr>
          <w:rFonts w:ascii="新細明體" w:hAnsi="新細明體" w:hint="eastAsia"/>
          <w:noProof/>
          <w:lang w:eastAsia="zh-TW"/>
        </w:rPr>
        <w:t xml:space="preserve">課　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546"/>
        <w:gridCol w:w="688"/>
        <w:gridCol w:w="2832"/>
        <w:gridCol w:w="1717"/>
        <w:gridCol w:w="457"/>
        <w:gridCol w:w="3340"/>
      </w:tblGrid>
      <w:tr w:rsidR="00234C08" w:rsidRPr="00D722CE" w14:paraId="557C20A3" w14:textId="77777777" w:rsidTr="00234C08">
        <w:trPr>
          <w:trHeight w:val="680"/>
          <w:jc w:val="center"/>
        </w:trPr>
        <w:tc>
          <w:tcPr>
            <w:tcW w:w="1242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F4922B" w14:textId="77777777" w:rsidR="001F298D" w:rsidRPr="00D722CE" w:rsidRDefault="001F298D" w:rsidP="000E5F5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D722CE">
              <w:rPr>
                <w:rFonts w:eastAsia="標楷體" w:hAnsi="標楷體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3533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98590E" w14:textId="68061299" w:rsidR="001F298D" w:rsidRPr="00D722CE" w:rsidRDefault="001F298D" w:rsidP="000E5F5F">
            <w:pPr>
              <w:snapToGrid w:val="0"/>
              <w:jc w:val="center"/>
              <w:rPr>
                <w:rFonts w:eastAsia="標楷體" w:hAnsi="標楷體"/>
                <w:noProof/>
                <w:color w:val="000000"/>
              </w:rPr>
            </w:pPr>
            <w:r w:rsidRPr="001F298D">
              <w:rPr>
                <w:rFonts w:eastAsia="標楷體" w:hAnsi="標楷體" w:hint="eastAsia"/>
                <w:noProof/>
                <w:color w:val="000000"/>
              </w:rPr>
              <w:t>句型動動腦</w:t>
            </w:r>
          </w:p>
        </w:tc>
        <w:tc>
          <w:tcPr>
            <w:tcW w:w="1723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A9D5B55" w14:textId="77777777" w:rsidR="001F298D" w:rsidRPr="00D722CE" w:rsidRDefault="001F298D" w:rsidP="000E5F5F">
            <w:pPr>
              <w:snapToGrid w:val="0"/>
              <w:jc w:val="center"/>
              <w:rPr>
                <w:rFonts w:eastAsia="標楷體" w:hAnsi="標楷體"/>
                <w:noProof/>
                <w:color w:val="000000"/>
              </w:rPr>
            </w:pPr>
            <w:r w:rsidRPr="00D722CE">
              <w:rPr>
                <w:rFonts w:eastAsia="標楷體" w:hAnsi="標楷體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3777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1C59F46" w14:textId="246D1280" w:rsidR="001F298D" w:rsidRPr="00D722CE" w:rsidRDefault="001F298D" w:rsidP="000E5F5F">
            <w:pPr>
              <w:snapToGrid w:val="0"/>
              <w:jc w:val="center"/>
              <w:rPr>
                <w:rFonts w:eastAsia="標楷體" w:hAnsi="標楷體"/>
                <w:noProof/>
                <w:color w:val="000000"/>
              </w:rPr>
            </w:pPr>
            <w:r w:rsidRPr="00D722CE">
              <w:rPr>
                <w:rFonts w:eastAsia="標楷體" w:hAnsi="標楷體" w:hint="eastAsia"/>
                <w:noProof/>
                <w:color w:val="000000"/>
              </w:rPr>
              <w:t>共</w:t>
            </w:r>
            <w:r w:rsidRPr="00D722CE">
              <w:rPr>
                <w:rFonts w:eastAsia="標楷體" w:hAnsi="標楷體" w:hint="eastAsia"/>
                <w:noProof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noProof/>
                <w:color w:val="000000"/>
              </w:rPr>
              <w:t>１</w:t>
            </w:r>
            <w:r w:rsidRPr="00D722CE">
              <w:rPr>
                <w:rFonts w:eastAsia="標楷體" w:hAnsi="標楷體" w:hint="eastAsia"/>
                <w:noProof/>
                <w:color w:val="000000"/>
              </w:rPr>
              <w:t xml:space="preserve"> </w:t>
            </w:r>
            <w:r w:rsidRPr="00D722CE">
              <w:rPr>
                <w:rFonts w:eastAsia="標楷體" w:hAnsi="標楷體" w:hint="eastAsia"/>
                <w:noProof/>
                <w:color w:val="000000"/>
              </w:rPr>
              <w:t>節，</w:t>
            </w:r>
            <w:r>
              <w:rPr>
                <w:rFonts w:eastAsia="標楷體" w:hAnsi="標楷體" w:hint="eastAsia"/>
                <w:noProof/>
                <w:color w:val="000000"/>
              </w:rPr>
              <w:t>４０</w:t>
            </w:r>
            <w:r w:rsidRPr="00D722CE">
              <w:rPr>
                <w:rFonts w:eastAsia="標楷體" w:hAnsi="標楷體" w:hint="eastAsia"/>
                <w:noProof/>
                <w:color w:val="000000"/>
              </w:rPr>
              <w:t>分鐘</w:t>
            </w:r>
          </w:p>
        </w:tc>
      </w:tr>
      <w:tr w:rsidR="00B9798F" w:rsidRPr="00D722CE" w14:paraId="37EE693A" w14:textId="77777777" w:rsidTr="00B9798F">
        <w:trPr>
          <w:trHeight w:val="70"/>
          <w:jc w:val="center"/>
        </w:trPr>
        <w:tc>
          <w:tcPr>
            <w:tcW w:w="10275" w:type="dxa"/>
            <w:gridSpan w:val="7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/>
            <w:vAlign w:val="center"/>
          </w:tcPr>
          <w:p w14:paraId="1EA4EB95" w14:textId="77777777" w:rsidR="00B9798F" w:rsidRPr="00D722CE" w:rsidRDefault="00B9798F" w:rsidP="006D781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D722CE">
              <w:rPr>
                <w:rFonts w:eastAsia="標楷體" w:hAnsi="標楷體"/>
                <w:b/>
                <w:noProof/>
                <w:color w:val="000000"/>
              </w:rPr>
              <w:t>設計依據</w:t>
            </w:r>
          </w:p>
        </w:tc>
      </w:tr>
      <w:tr w:rsidR="00234C08" w:rsidRPr="00D722CE" w14:paraId="40A7CD40" w14:textId="77777777" w:rsidTr="00234C08">
        <w:trPr>
          <w:trHeight w:val="405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047B574" w14:textId="77777777" w:rsidR="00B9798F" w:rsidRPr="00D722CE" w:rsidRDefault="00B9798F" w:rsidP="006D781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D722CE">
              <w:rPr>
                <w:rFonts w:eastAsia="標楷體" w:hAnsi="標楷體" w:hint="eastAsia"/>
                <w:b/>
                <w:noProof/>
                <w:color w:val="000000"/>
              </w:rPr>
              <w:t>學習</w:t>
            </w:r>
          </w:p>
          <w:p w14:paraId="6A0905BE" w14:textId="77777777" w:rsidR="00B9798F" w:rsidRPr="00D722CE" w:rsidRDefault="00B9798F" w:rsidP="006D781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D722CE">
              <w:rPr>
                <w:rFonts w:eastAsia="標楷體" w:hAnsi="標楷體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546" w:type="dxa"/>
            <w:tcBorders>
              <w:top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0AA8F61" w14:textId="77777777" w:rsidR="00D12C33" w:rsidRDefault="00B9798F" w:rsidP="006D781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D722CE">
              <w:rPr>
                <w:rFonts w:eastAsia="標楷體" w:hAnsi="標楷體" w:hint="eastAsia"/>
                <w:b/>
                <w:noProof/>
                <w:color w:val="000000"/>
              </w:rPr>
              <w:t>學</w:t>
            </w:r>
          </w:p>
          <w:p w14:paraId="75B6A001" w14:textId="77777777" w:rsidR="00D12C33" w:rsidRDefault="00B9798F" w:rsidP="006D781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D722CE">
              <w:rPr>
                <w:rFonts w:eastAsia="標楷體" w:hAnsi="標楷體" w:hint="eastAsia"/>
                <w:b/>
                <w:noProof/>
                <w:color w:val="000000"/>
              </w:rPr>
              <w:t>習</w:t>
            </w:r>
          </w:p>
          <w:p w14:paraId="04082F4E" w14:textId="77777777" w:rsidR="00D12C33" w:rsidRDefault="00B9798F" w:rsidP="006D781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D722CE">
              <w:rPr>
                <w:rFonts w:eastAsia="標楷體" w:hAnsi="標楷體" w:hint="eastAsia"/>
                <w:b/>
                <w:noProof/>
                <w:color w:val="000000"/>
              </w:rPr>
              <w:t>表</w:t>
            </w:r>
          </w:p>
          <w:p w14:paraId="772E4BB9" w14:textId="7A254D02" w:rsidR="00B9798F" w:rsidRPr="00D722CE" w:rsidRDefault="00B9798F" w:rsidP="006D781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D722CE">
              <w:rPr>
                <w:rFonts w:eastAsia="標楷體" w:hAnsi="標楷體" w:hint="eastAsia"/>
                <w:b/>
                <w:noProof/>
                <w:color w:val="000000"/>
              </w:rPr>
              <w:t>現</w:t>
            </w:r>
          </w:p>
        </w:tc>
        <w:tc>
          <w:tcPr>
            <w:tcW w:w="52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8A86" w14:textId="77777777" w:rsidR="00B9798F" w:rsidRDefault="00D12C33" w:rsidP="00D12C33">
            <w:pPr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1-</w:t>
            </w:r>
            <w:r w:rsidR="00B9798F" w:rsidRPr="00B9798F">
              <w:rPr>
                <w:rFonts w:eastAsia="標楷體" w:hint="eastAsia"/>
                <w:noProof/>
                <w:color w:val="000000"/>
              </w:rPr>
              <w:t>Ⅰ</w:t>
            </w:r>
            <w:r w:rsidR="00B9798F" w:rsidRPr="00B9798F">
              <w:rPr>
                <w:rFonts w:eastAsia="標楷體"/>
                <w:noProof/>
                <w:color w:val="000000"/>
              </w:rPr>
              <w:t xml:space="preserve">-1 </w:t>
            </w:r>
            <w:r w:rsidR="00B9798F" w:rsidRPr="00B9798F">
              <w:rPr>
                <w:rFonts w:eastAsia="標楷體"/>
                <w:noProof/>
                <w:color w:val="000000"/>
              </w:rPr>
              <w:t>養成專心聆聽的習慣，尊重對方的發言。</w:t>
            </w:r>
            <w:r>
              <w:rPr>
                <w:rFonts w:eastAsia="標楷體"/>
                <w:noProof/>
                <w:color w:val="000000"/>
              </w:rPr>
              <w:br/>
            </w:r>
            <w:r w:rsidRPr="00D12C33">
              <w:rPr>
                <w:rFonts w:eastAsia="標楷體"/>
                <w:noProof/>
                <w:color w:val="000000"/>
              </w:rPr>
              <w:t>1-</w:t>
            </w:r>
            <w:r w:rsidRPr="00D12C33">
              <w:rPr>
                <w:rFonts w:eastAsia="標楷體" w:hint="eastAsia"/>
                <w:noProof/>
                <w:color w:val="000000"/>
              </w:rPr>
              <w:t>Ⅲ</w:t>
            </w:r>
            <w:r w:rsidRPr="00D12C33">
              <w:rPr>
                <w:rFonts w:eastAsia="標楷體"/>
                <w:noProof/>
                <w:color w:val="000000"/>
              </w:rPr>
              <w:t xml:space="preserve">-1 </w:t>
            </w:r>
            <w:r w:rsidRPr="00D12C33">
              <w:rPr>
                <w:rFonts w:eastAsia="標楷體"/>
                <w:noProof/>
                <w:color w:val="000000"/>
              </w:rPr>
              <w:t>能夠聆聽他人的發言，並簡要記錄。</w:t>
            </w:r>
            <w:r w:rsidRPr="00D12C33">
              <w:rPr>
                <w:rFonts w:eastAsia="標楷體"/>
                <w:noProof/>
                <w:color w:val="000000"/>
              </w:rPr>
              <w:t xml:space="preserve"> </w:t>
            </w:r>
            <w:r>
              <w:rPr>
                <w:rFonts w:eastAsia="標楷體"/>
                <w:noProof/>
                <w:color w:val="000000"/>
              </w:rPr>
              <w:br/>
            </w:r>
            <w:r w:rsidRPr="00D12C33">
              <w:rPr>
                <w:rFonts w:eastAsia="標楷體"/>
                <w:noProof/>
                <w:color w:val="000000"/>
              </w:rPr>
              <w:t>1-</w:t>
            </w:r>
            <w:r w:rsidRPr="00D12C33">
              <w:rPr>
                <w:rFonts w:eastAsia="標楷體" w:hint="eastAsia"/>
                <w:noProof/>
                <w:color w:val="000000"/>
              </w:rPr>
              <w:t>Ⅲ</w:t>
            </w:r>
            <w:r w:rsidRPr="00D12C33">
              <w:rPr>
                <w:rFonts w:eastAsia="標楷體"/>
                <w:noProof/>
                <w:color w:val="000000"/>
              </w:rPr>
              <w:t xml:space="preserve">-3 </w:t>
            </w:r>
            <w:r w:rsidRPr="00D12C33">
              <w:rPr>
                <w:rFonts w:eastAsia="標楷體"/>
                <w:noProof/>
                <w:color w:val="000000"/>
              </w:rPr>
              <w:t>判斷聆聽內容的合理性，並分辨事實或意見。</w:t>
            </w:r>
            <w:r w:rsidRPr="00D12C33">
              <w:rPr>
                <w:rFonts w:eastAsia="標楷體"/>
                <w:noProof/>
                <w:color w:val="000000"/>
              </w:rPr>
              <w:t xml:space="preserve"> </w:t>
            </w:r>
          </w:p>
          <w:p w14:paraId="0DBB1F50" w14:textId="179CDDE8" w:rsidR="00D12C33" w:rsidRPr="00D12C33" w:rsidRDefault="00D12C33" w:rsidP="00D12C33">
            <w:pPr>
              <w:rPr>
                <w:rFonts w:eastAsia="標楷體" w:hint="eastAsia"/>
                <w:noProof/>
                <w:color w:val="000000"/>
              </w:rPr>
            </w:pPr>
            <w:r w:rsidRPr="00D12C33">
              <w:rPr>
                <w:rFonts w:eastAsia="標楷體"/>
                <w:noProof/>
                <w:color w:val="000000"/>
              </w:rPr>
              <w:t>2-</w:t>
            </w:r>
            <w:r w:rsidRPr="00D12C33">
              <w:rPr>
                <w:rFonts w:eastAsia="標楷體" w:hint="eastAsia"/>
                <w:noProof/>
                <w:color w:val="000000"/>
              </w:rPr>
              <w:t>Ⅰ</w:t>
            </w:r>
            <w:r w:rsidRPr="00D12C33">
              <w:rPr>
                <w:rFonts w:eastAsia="標楷體"/>
                <w:noProof/>
                <w:color w:val="000000"/>
              </w:rPr>
              <w:t xml:space="preserve">-1 </w:t>
            </w:r>
            <w:r w:rsidRPr="00D12C33">
              <w:rPr>
                <w:rFonts w:eastAsia="標楷體"/>
                <w:noProof/>
                <w:color w:val="000000"/>
              </w:rPr>
              <w:t>以正確發音流利的說出語意完整的話。</w:t>
            </w:r>
            <w:r w:rsidRPr="00D12C33">
              <w:rPr>
                <w:rFonts w:eastAsia="標楷體"/>
                <w:noProof/>
                <w:color w:val="000000"/>
              </w:rPr>
              <w:br/>
            </w:r>
            <w:r w:rsidRPr="00D12C33">
              <w:rPr>
                <w:rFonts w:eastAsia="標楷體"/>
                <w:noProof/>
                <w:color w:val="000000"/>
              </w:rPr>
              <w:t>2-</w:t>
            </w:r>
            <w:r w:rsidRPr="00D12C33">
              <w:rPr>
                <w:rFonts w:eastAsia="標楷體" w:hint="eastAsia"/>
                <w:noProof/>
                <w:color w:val="000000"/>
              </w:rPr>
              <w:t>Ⅱ</w:t>
            </w:r>
            <w:r w:rsidRPr="00D12C33">
              <w:rPr>
                <w:rFonts w:eastAsia="標楷體"/>
                <w:noProof/>
                <w:color w:val="000000"/>
              </w:rPr>
              <w:t xml:space="preserve">-2 </w:t>
            </w:r>
            <w:r w:rsidRPr="00D12C33">
              <w:rPr>
                <w:rFonts w:eastAsia="標楷體"/>
                <w:noProof/>
                <w:color w:val="000000"/>
              </w:rPr>
              <w:t>運用適當詞語、正確語法表達想法。</w:t>
            </w:r>
            <w:r w:rsidRPr="00D12C33">
              <w:rPr>
                <w:rFonts w:eastAsia="標楷體"/>
                <w:noProof/>
                <w:color w:val="000000"/>
              </w:rPr>
              <w:br/>
            </w:r>
            <w:r w:rsidRPr="00D12C33">
              <w:rPr>
                <w:rFonts w:eastAsia="標楷體"/>
                <w:noProof/>
                <w:color w:val="000000"/>
              </w:rPr>
              <w:t>2-</w:t>
            </w:r>
            <w:r w:rsidRPr="00D12C33">
              <w:rPr>
                <w:rFonts w:eastAsia="標楷體" w:hint="eastAsia"/>
                <w:noProof/>
                <w:color w:val="000000"/>
              </w:rPr>
              <w:t>Ⅱ</w:t>
            </w:r>
            <w:r w:rsidRPr="00D12C33">
              <w:rPr>
                <w:rFonts w:eastAsia="標楷體"/>
                <w:noProof/>
                <w:color w:val="000000"/>
              </w:rPr>
              <w:t xml:space="preserve">-4 </w:t>
            </w:r>
            <w:r w:rsidRPr="00D12C33">
              <w:rPr>
                <w:rFonts w:eastAsia="標楷體"/>
                <w:noProof/>
                <w:color w:val="000000"/>
              </w:rPr>
              <w:t>樂於參加討論，提供個人的觀點和意見。</w:t>
            </w:r>
            <w:r w:rsidRPr="00D12C33">
              <w:rPr>
                <w:rFonts w:eastAsia="標楷體"/>
                <w:noProof/>
                <w:color w:val="000000"/>
              </w:rPr>
              <w:t xml:space="preserve"> </w:t>
            </w:r>
            <w:r w:rsidRPr="00D12C33">
              <w:rPr>
                <w:rFonts w:eastAsia="標楷體"/>
                <w:noProof/>
                <w:color w:val="000000"/>
              </w:rPr>
              <w:br/>
            </w:r>
            <w:r w:rsidRPr="00D12C33">
              <w:rPr>
                <w:rFonts w:eastAsia="標楷體"/>
                <w:noProof/>
                <w:color w:val="000000"/>
              </w:rPr>
              <w:t>2-</w:t>
            </w:r>
            <w:r w:rsidRPr="00D12C33">
              <w:rPr>
                <w:rFonts w:eastAsia="標楷體" w:hint="eastAsia"/>
                <w:noProof/>
                <w:color w:val="000000"/>
              </w:rPr>
              <w:t>Ⅱ</w:t>
            </w:r>
            <w:r w:rsidRPr="00D12C33">
              <w:rPr>
                <w:rFonts w:eastAsia="標楷體"/>
                <w:noProof/>
                <w:color w:val="000000"/>
              </w:rPr>
              <w:t xml:space="preserve">-5 </w:t>
            </w:r>
            <w:r w:rsidRPr="00D12C33">
              <w:rPr>
                <w:rFonts w:eastAsia="標楷體"/>
                <w:noProof/>
                <w:color w:val="000000"/>
              </w:rPr>
              <w:t>與他人溝通時能注重禮貌，並養成說話負責的態度。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CFC36DE" w14:textId="77777777" w:rsidR="00D12C33" w:rsidRDefault="00B9798F" w:rsidP="006D781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D722CE">
              <w:rPr>
                <w:rFonts w:eastAsia="標楷體" w:hAnsi="標楷體" w:hint="eastAsia"/>
                <w:b/>
                <w:noProof/>
                <w:color w:val="000000"/>
              </w:rPr>
              <w:t>領域</w:t>
            </w:r>
          </w:p>
          <w:p w14:paraId="67D923DF" w14:textId="77777777" w:rsidR="00D12C33" w:rsidRDefault="00B9798F" w:rsidP="006D781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D722CE">
              <w:rPr>
                <w:rFonts w:eastAsia="標楷體" w:hAnsi="標楷體" w:hint="eastAsia"/>
                <w:b/>
                <w:noProof/>
                <w:color w:val="000000"/>
              </w:rPr>
              <w:t>核心</w:t>
            </w:r>
          </w:p>
          <w:p w14:paraId="5EACF99B" w14:textId="22D1DB5C" w:rsidR="00B9798F" w:rsidRPr="00D722CE" w:rsidRDefault="00B9798F" w:rsidP="006D781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D722CE">
              <w:rPr>
                <w:rFonts w:eastAsia="標楷體" w:hAnsi="標楷體" w:hint="eastAsia"/>
                <w:b/>
                <w:noProof/>
                <w:color w:val="000000"/>
              </w:rPr>
              <w:t>素養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CF09C55" w14:textId="77777777" w:rsidR="00B9798F" w:rsidRPr="00D722CE" w:rsidRDefault="00B9798F" w:rsidP="006D781F">
            <w:pPr>
              <w:spacing w:afterLines="50" w:after="120"/>
              <w:rPr>
                <w:rFonts w:eastAsia="標楷體" w:hint="eastAsia"/>
                <w:noProof/>
                <w:color w:val="000000"/>
              </w:rPr>
            </w:pPr>
            <w:r w:rsidRPr="00D722CE">
              <w:rPr>
                <w:rFonts w:eastAsia="標楷體" w:hint="eastAsia"/>
                <w:noProof/>
                <w:color w:val="000000"/>
              </w:rPr>
              <w:t>國</w:t>
            </w:r>
            <w:r w:rsidRPr="00D722CE">
              <w:rPr>
                <w:rFonts w:eastAsia="標楷體" w:hint="eastAsia"/>
                <w:noProof/>
                <w:color w:val="000000"/>
              </w:rPr>
              <w:t xml:space="preserve">-E-A2 </w:t>
            </w:r>
            <w:r w:rsidRPr="00D722CE">
              <w:rPr>
                <w:rFonts w:eastAsia="標楷體" w:hint="eastAsia"/>
                <w:noProof/>
                <w:color w:val="000000"/>
              </w:rPr>
              <w:t>透過國語文學習，掌握文本要旨、發展學習及解決問題策略、初探邏輯思維，並透過體驗與實踐，處理日常生活問題。</w:t>
            </w:r>
          </w:p>
          <w:p w14:paraId="25AA275F" w14:textId="77777777" w:rsidR="00B9798F" w:rsidRPr="00D722CE" w:rsidRDefault="00B9798F" w:rsidP="006D781F">
            <w:pPr>
              <w:spacing w:afterLines="50" w:after="120"/>
              <w:rPr>
                <w:rFonts w:eastAsia="標楷體" w:hint="eastAsia"/>
                <w:noProof/>
                <w:color w:val="000000"/>
              </w:rPr>
            </w:pPr>
            <w:r w:rsidRPr="00D722CE">
              <w:rPr>
                <w:rFonts w:eastAsia="標楷體" w:hint="eastAsia"/>
                <w:noProof/>
                <w:color w:val="000000"/>
              </w:rPr>
              <w:t>國</w:t>
            </w:r>
            <w:r w:rsidRPr="00D722CE">
              <w:rPr>
                <w:rFonts w:eastAsia="標楷體" w:hint="eastAsia"/>
                <w:noProof/>
                <w:color w:val="000000"/>
              </w:rPr>
              <w:t xml:space="preserve">-E-B1 </w:t>
            </w:r>
            <w:r w:rsidRPr="00D722CE">
              <w:rPr>
                <w:rFonts w:eastAsia="標楷體" w:hint="eastAsia"/>
                <w:noProof/>
                <w:color w:val="000000"/>
              </w:rPr>
              <w:t>理解與運用國語文在日常生活中學習體察他人的感受，並給予適當的回應，以達成溝通及互動的目標。</w:t>
            </w:r>
          </w:p>
          <w:p w14:paraId="0BB52DB9" w14:textId="5BF35F4F" w:rsidR="00B9798F" w:rsidRPr="00D722CE" w:rsidRDefault="00D12C33" w:rsidP="006D781F">
            <w:pPr>
              <w:spacing w:afterLines="50" w:after="120"/>
              <w:rPr>
                <w:rFonts w:eastAsia="標楷體"/>
                <w:color w:val="000000"/>
                <w:highlight w:val="yellow"/>
              </w:rPr>
            </w:pPr>
            <w:r w:rsidRPr="00D12C33">
              <w:rPr>
                <w:rFonts w:eastAsia="標楷體"/>
                <w:noProof/>
                <w:color w:val="000000"/>
              </w:rPr>
              <w:t>國</w:t>
            </w:r>
            <w:r w:rsidRPr="00D12C33">
              <w:rPr>
                <w:rFonts w:eastAsia="標楷體"/>
                <w:noProof/>
                <w:color w:val="000000"/>
              </w:rPr>
              <w:t xml:space="preserve">-E-C2 </w:t>
            </w:r>
            <w:r w:rsidRPr="00D12C33">
              <w:rPr>
                <w:rFonts w:eastAsia="標楷體"/>
                <w:noProof/>
                <w:color w:val="000000"/>
              </w:rPr>
              <w:t>與他人互動時，</w:t>
            </w:r>
            <w:r w:rsidRPr="00D12C33">
              <w:rPr>
                <w:rFonts w:eastAsia="標楷體"/>
                <w:noProof/>
                <w:color w:val="000000"/>
              </w:rPr>
              <w:t xml:space="preserve"> </w:t>
            </w:r>
            <w:r w:rsidRPr="00D12C33">
              <w:rPr>
                <w:rFonts w:eastAsia="標楷體"/>
                <w:noProof/>
                <w:color w:val="000000"/>
              </w:rPr>
              <w:t>能適切運用語</w:t>
            </w:r>
            <w:r w:rsidRPr="00D12C33">
              <w:rPr>
                <w:rFonts w:eastAsia="標楷體"/>
                <w:noProof/>
                <w:color w:val="000000"/>
              </w:rPr>
              <w:t xml:space="preserve"> </w:t>
            </w:r>
            <w:r w:rsidRPr="00D12C33">
              <w:rPr>
                <w:rFonts w:eastAsia="標楷體"/>
                <w:noProof/>
                <w:color w:val="000000"/>
              </w:rPr>
              <w:t>文能力表達個</w:t>
            </w:r>
            <w:r w:rsidRPr="00D12C33">
              <w:rPr>
                <w:rFonts w:eastAsia="標楷體"/>
                <w:noProof/>
                <w:color w:val="000000"/>
              </w:rPr>
              <w:t xml:space="preserve"> </w:t>
            </w:r>
            <w:r w:rsidRPr="00D12C33">
              <w:rPr>
                <w:rFonts w:eastAsia="標楷體"/>
                <w:noProof/>
                <w:color w:val="000000"/>
              </w:rPr>
              <w:t>人想法，理解與</w:t>
            </w:r>
            <w:r w:rsidRPr="00D12C33">
              <w:rPr>
                <w:rFonts w:eastAsia="標楷體"/>
                <w:noProof/>
                <w:color w:val="000000"/>
              </w:rPr>
              <w:t xml:space="preserve"> </w:t>
            </w:r>
            <w:r w:rsidRPr="00D12C33">
              <w:rPr>
                <w:rFonts w:eastAsia="標楷體"/>
                <w:noProof/>
                <w:color w:val="000000"/>
              </w:rPr>
              <w:t>包容不同意見，</w:t>
            </w:r>
            <w:r w:rsidRPr="00D12C33">
              <w:rPr>
                <w:rFonts w:eastAsia="標楷體"/>
                <w:noProof/>
                <w:color w:val="000000"/>
              </w:rPr>
              <w:t xml:space="preserve"> </w:t>
            </w:r>
            <w:r w:rsidRPr="00D12C33">
              <w:rPr>
                <w:rFonts w:eastAsia="標楷體"/>
                <w:noProof/>
                <w:color w:val="000000"/>
              </w:rPr>
              <w:t>樂於參與學校</w:t>
            </w:r>
            <w:r w:rsidRPr="00D12C33">
              <w:rPr>
                <w:rFonts w:eastAsia="標楷體"/>
                <w:noProof/>
                <w:color w:val="000000"/>
              </w:rPr>
              <w:t xml:space="preserve"> </w:t>
            </w:r>
            <w:r w:rsidRPr="00D12C33">
              <w:rPr>
                <w:rFonts w:eastAsia="標楷體"/>
                <w:noProof/>
                <w:color w:val="000000"/>
              </w:rPr>
              <w:t>及社區活動，體</w:t>
            </w:r>
            <w:r w:rsidRPr="00D12C33">
              <w:rPr>
                <w:rFonts w:eastAsia="標楷體"/>
                <w:noProof/>
                <w:color w:val="000000"/>
              </w:rPr>
              <w:t xml:space="preserve"> </w:t>
            </w:r>
            <w:r w:rsidRPr="00D12C33">
              <w:rPr>
                <w:rFonts w:eastAsia="標楷體"/>
                <w:noProof/>
                <w:color w:val="000000"/>
              </w:rPr>
              <w:t>會團隊合作的</w:t>
            </w:r>
            <w:r w:rsidRPr="00D12C33">
              <w:rPr>
                <w:rFonts w:eastAsia="標楷體"/>
                <w:noProof/>
                <w:color w:val="000000"/>
              </w:rPr>
              <w:t xml:space="preserve"> </w:t>
            </w:r>
            <w:r w:rsidRPr="00D12C33">
              <w:rPr>
                <w:rFonts w:eastAsia="標楷體"/>
                <w:noProof/>
                <w:color w:val="000000"/>
              </w:rPr>
              <w:t>重要性。</w:t>
            </w:r>
          </w:p>
        </w:tc>
      </w:tr>
      <w:tr w:rsidR="00234C08" w:rsidRPr="00D722CE" w14:paraId="7E3645A5" w14:textId="77777777" w:rsidTr="00234C08">
        <w:trPr>
          <w:trHeight w:val="405"/>
          <w:jc w:val="center"/>
        </w:trPr>
        <w:tc>
          <w:tcPr>
            <w:tcW w:w="69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079EF30" w14:textId="77777777" w:rsidR="00B9798F" w:rsidRPr="00D722CE" w:rsidRDefault="00B9798F" w:rsidP="006D781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7781FA1" w14:textId="77777777" w:rsidR="00D12C33" w:rsidRDefault="00B9798F" w:rsidP="006D781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D722CE">
              <w:rPr>
                <w:rFonts w:eastAsia="標楷體" w:hAnsi="標楷體" w:hint="eastAsia"/>
                <w:b/>
                <w:noProof/>
                <w:color w:val="000000"/>
              </w:rPr>
              <w:t>學</w:t>
            </w:r>
          </w:p>
          <w:p w14:paraId="758666C4" w14:textId="77777777" w:rsidR="00D12C33" w:rsidRDefault="00B9798F" w:rsidP="006D781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D722CE">
              <w:rPr>
                <w:rFonts w:eastAsia="標楷體" w:hAnsi="標楷體" w:hint="eastAsia"/>
                <w:b/>
                <w:noProof/>
                <w:color w:val="000000"/>
              </w:rPr>
              <w:t>習</w:t>
            </w:r>
          </w:p>
          <w:p w14:paraId="5C04D0D2" w14:textId="77777777" w:rsidR="00D12C33" w:rsidRDefault="00B9798F" w:rsidP="006D781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D722CE">
              <w:rPr>
                <w:rFonts w:eastAsia="標楷體" w:hAnsi="標楷體" w:hint="eastAsia"/>
                <w:b/>
                <w:noProof/>
                <w:color w:val="000000"/>
              </w:rPr>
              <w:t>內</w:t>
            </w:r>
          </w:p>
          <w:p w14:paraId="60D9BD3B" w14:textId="402163F7" w:rsidR="00B9798F" w:rsidRPr="00D722CE" w:rsidRDefault="00B9798F" w:rsidP="006D781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D722CE">
              <w:rPr>
                <w:rFonts w:eastAsia="標楷體" w:hAnsi="標楷體" w:hint="eastAsia"/>
                <w:b/>
                <w:noProof/>
                <w:color w:val="000000"/>
              </w:rPr>
              <w:t>容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8E04" w14:textId="0392BFC5" w:rsidR="00B9798F" w:rsidRPr="00D722CE" w:rsidRDefault="00D12C33" w:rsidP="006D781F">
            <w:pPr>
              <w:rPr>
                <w:rFonts w:eastAsia="標楷體" w:hint="eastAsia"/>
                <w:noProof/>
                <w:color w:val="000000"/>
              </w:rPr>
            </w:pPr>
            <w:r w:rsidRPr="00D12C33">
              <w:rPr>
                <w:rFonts w:eastAsia="標楷體"/>
                <w:noProof/>
                <w:color w:val="000000"/>
              </w:rPr>
              <w:t xml:space="preserve">Ac-I-2 </w:t>
            </w:r>
            <w:r w:rsidRPr="00D12C33">
              <w:rPr>
                <w:rFonts w:eastAsia="標楷體"/>
                <w:noProof/>
                <w:color w:val="000000"/>
              </w:rPr>
              <w:t>簡單的基本句型。</w:t>
            </w:r>
            <w:r w:rsidRPr="00D12C33">
              <w:rPr>
                <w:rFonts w:eastAsia="標楷體"/>
                <w:noProof/>
                <w:color w:val="000000"/>
              </w:rPr>
              <w:br/>
            </w:r>
            <w:r w:rsidRPr="00D12C33">
              <w:rPr>
                <w:rFonts w:eastAsia="標楷體"/>
                <w:noProof/>
                <w:color w:val="000000"/>
              </w:rPr>
              <w:t>Ac-</w:t>
            </w:r>
            <w:r w:rsidRPr="00D12C33">
              <w:rPr>
                <w:rFonts w:eastAsia="標楷體" w:hint="eastAsia"/>
                <w:noProof/>
                <w:color w:val="000000"/>
              </w:rPr>
              <w:t>Ⅱ</w:t>
            </w:r>
            <w:r w:rsidRPr="00D12C33">
              <w:rPr>
                <w:rFonts w:eastAsia="標楷體"/>
                <w:noProof/>
                <w:color w:val="000000"/>
              </w:rPr>
              <w:t xml:space="preserve">-2 </w:t>
            </w:r>
            <w:r w:rsidRPr="00D12C33">
              <w:rPr>
                <w:rFonts w:eastAsia="標楷體"/>
                <w:noProof/>
                <w:color w:val="000000"/>
              </w:rPr>
              <w:t>各種基本句型。</w:t>
            </w:r>
            <w:r w:rsidRPr="00D12C33">
              <w:rPr>
                <w:rFonts w:eastAsia="標楷體"/>
                <w:noProof/>
                <w:color w:val="000000"/>
              </w:rPr>
              <w:t xml:space="preserve"> </w:t>
            </w:r>
            <w:r w:rsidRPr="00D12C33">
              <w:rPr>
                <w:rFonts w:eastAsia="標楷體"/>
                <w:noProof/>
                <w:color w:val="000000"/>
              </w:rPr>
              <w:br/>
            </w:r>
            <w:r w:rsidRPr="00D12C33">
              <w:rPr>
                <w:rFonts w:eastAsia="標楷體"/>
                <w:noProof/>
                <w:color w:val="000000"/>
              </w:rPr>
              <w:t>Ac-</w:t>
            </w:r>
            <w:r w:rsidRPr="00D12C33">
              <w:rPr>
                <w:rFonts w:eastAsia="標楷體" w:hint="eastAsia"/>
                <w:noProof/>
                <w:color w:val="000000"/>
              </w:rPr>
              <w:t>Ⅱ</w:t>
            </w:r>
            <w:r w:rsidRPr="00D12C33">
              <w:rPr>
                <w:rFonts w:eastAsia="標楷體"/>
                <w:noProof/>
                <w:color w:val="000000"/>
              </w:rPr>
              <w:t xml:space="preserve">-3 </w:t>
            </w:r>
            <w:r w:rsidRPr="00D12C33">
              <w:rPr>
                <w:rFonts w:eastAsia="標楷體"/>
                <w:noProof/>
                <w:color w:val="000000"/>
              </w:rPr>
              <w:t>基礎複句的意義。</w:t>
            </w:r>
            <w:r w:rsidRPr="00D12C33">
              <w:rPr>
                <w:rFonts w:eastAsia="標楷體"/>
                <w:noProof/>
                <w:color w:val="000000"/>
              </w:rPr>
              <w:br/>
            </w:r>
            <w:r w:rsidRPr="00D12C33">
              <w:rPr>
                <w:rFonts w:eastAsia="標楷體"/>
                <w:noProof/>
                <w:color w:val="000000"/>
              </w:rPr>
              <w:t>Ac-</w:t>
            </w:r>
            <w:r w:rsidRPr="00D12C33">
              <w:rPr>
                <w:rFonts w:eastAsia="標楷體" w:hint="eastAsia"/>
                <w:noProof/>
                <w:color w:val="000000"/>
              </w:rPr>
              <w:t>Ⅱ</w:t>
            </w:r>
            <w:r w:rsidRPr="00D12C33">
              <w:rPr>
                <w:rFonts w:eastAsia="標楷體"/>
                <w:noProof/>
                <w:color w:val="000000"/>
              </w:rPr>
              <w:t xml:space="preserve">-4 </w:t>
            </w:r>
            <w:r w:rsidRPr="00D12C33">
              <w:rPr>
                <w:rFonts w:eastAsia="標楷體"/>
                <w:noProof/>
                <w:color w:val="000000"/>
              </w:rPr>
              <w:t>各類文句的語氣與意義。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20AC" w14:textId="77777777" w:rsidR="00B9798F" w:rsidRPr="00D722CE" w:rsidRDefault="00B9798F" w:rsidP="006D781F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0A2B93" w14:textId="77777777" w:rsidR="00B9798F" w:rsidRPr="00D722CE" w:rsidRDefault="00B9798F" w:rsidP="006D781F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</w:p>
        </w:tc>
      </w:tr>
      <w:tr w:rsidR="001F298D" w:rsidRPr="00D722CE" w14:paraId="10484D7F" w14:textId="77777777" w:rsidTr="00234C08">
        <w:trPr>
          <w:trHeight w:val="70"/>
          <w:jc w:val="center"/>
        </w:trPr>
        <w:tc>
          <w:tcPr>
            <w:tcW w:w="1932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019C34D6" w14:textId="77777777" w:rsidR="001F298D" w:rsidRPr="00D722CE" w:rsidRDefault="001F298D" w:rsidP="000E5F5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D722CE">
              <w:rPr>
                <w:rFonts w:eastAsia="標楷體" w:hAnsi="標楷體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8343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A124C50" w14:textId="2B068C14" w:rsidR="001F298D" w:rsidRDefault="005F5FF1" w:rsidP="005F5FF1">
            <w:pPr>
              <w:pStyle w:val="a5"/>
              <w:numPr>
                <w:ilvl w:val="0"/>
                <w:numId w:val="10"/>
              </w:numPr>
              <w:spacing w:before="60" w:after="60" w:line="320" w:lineRule="exac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複習課文生字衍生之成語</w:t>
            </w:r>
          </w:p>
          <w:p w14:paraId="0E6D404C" w14:textId="0101E618" w:rsidR="005F5FF1" w:rsidRPr="005F5FF1" w:rsidRDefault="005F5FF1" w:rsidP="005F5FF1">
            <w:pPr>
              <w:pStyle w:val="a5"/>
              <w:numPr>
                <w:ilvl w:val="0"/>
                <w:numId w:val="10"/>
              </w:numPr>
              <w:spacing w:before="60" w:after="60" w:line="320" w:lineRule="exact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運用成語以及課文中的句型練習造句</w:t>
            </w:r>
          </w:p>
        </w:tc>
      </w:tr>
      <w:tr w:rsidR="001F298D" w:rsidRPr="00D722CE" w14:paraId="549A0513" w14:textId="77777777" w:rsidTr="00234C08">
        <w:trPr>
          <w:trHeight w:val="50"/>
          <w:jc w:val="center"/>
        </w:trPr>
        <w:tc>
          <w:tcPr>
            <w:tcW w:w="193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40D1C938" w14:textId="77777777" w:rsidR="001F298D" w:rsidRPr="00D722CE" w:rsidRDefault="001F298D" w:rsidP="000E5F5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D722CE">
              <w:rPr>
                <w:rFonts w:eastAsia="標楷體" w:hAnsi="標楷體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8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14:paraId="4B213924" w14:textId="77777777" w:rsidR="001F298D" w:rsidRPr="00D722CE" w:rsidRDefault="001F298D" w:rsidP="000E5F5F">
            <w:pPr>
              <w:snapToGrid w:val="0"/>
              <w:jc w:val="both"/>
              <w:rPr>
                <w:rFonts w:eastAsia="標楷體" w:hAnsi="標楷體"/>
                <w:noProof/>
                <w:color w:val="000000"/>
              </w:rPr>
            </w:pPr>
            <w:r w:rsidRPr="00D722CE">
              <w:rPr>
                <w:rFonts w:eastAsia="標楷體" w:hAnsi="標楷體" w:hint="eastAsia"/>
                <w:noProof/>
                <w:color w:val="000000"/>
              </w:rPr>
              <w:t>康軒版國語五</w:t>
            </w:r>
            <w:r>
              <w:rPr>
                <w:rFonts w:eastAsia="標楷體" w:hAnsi="標楷體" w:hint="eastAsia"/>
                <w:noProof/>
                <w:color w:val="000000"/>
              </w:rPr>
              <w:t>上</w:t>
            </w:r>
            <w:r w:rsidRPr="00D722CE">
              <w:rPr>
                <w:rFonts w:eastAsia="標楷體" w:hAnsi="標楷體" w:hint="eastAsia"/>
                <w:noProof/>
                <w:color w:val="000000"/>
              </w:rPr>
              <w:t>課本</w:t>
            </w:r>
          </w:p>
        </w:tc>
      </w:tr>
      <w:tr w:rsidR="001F298D" w:rsidRPr="00D722CE" w14:paraId="45B355A0" w14:textId="77777777" w:rsidTr="00234C08">
        <w:trPr>
          <w:trHeight w:val="70"/>
          <w:jc w:val="center"/>
        </w:trPr>
        <w:tc>
          <w:tcPr>
            <w:tcW w:w="1932" w:type="dxa"/>
            <w:gridSpan w:val="3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3C1926E" w14:textId="77777777" w:rsidR="001F298D" w:rsidRPr="00D722CE" w:rsidRDefault="001F298D" w:rsidP="000E5F5F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D722CE">
              <w:rPr>
                <w:rFonts w:eastAsia="標楷體" w:hAnsi="標楷體" w:hint="eastAsia"/>
                <w:b/>
                <w:noProof/>
                <w:color w:val="000000"/>
              </w:rPr>
              <w:t>教學設備</w:t>
            </w:r>
            <w:r w:rsidRPr="00D722CE">
              <w:rPr>
                <w:rFonts w:eastAsia="標楷體" w:hAnsi="標楷體" w:hint="eastAsia"/>
                <w:b/>
                <w:noProof/>
                <w:color w:val="000000"/>
              </w:rPr>
              <w:t>/</w:t>
            </w:r>
            <w:r w:rsidRPr="00D722CE">
              <w:rPr>
                <w:rFonts w:eastAsia="標楷體" w:hAnsi="標楷體" w:hint="eastAsia"/>
                <w:b/>
                <w:noProof/>
                <w:color w:val="000000"/>
              </w:rPr>
              <w:t>資源</w:t>
            </w:r>
          </w:p>
        </w:tc>
        <w:tc>
          <w:tcPr>
            <w:tcW w:w="8343" w:type="dxa"/>
            <w:gridSpan w:val="4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41B4859" w14:textId="77777777" w:rsidR="001F298D" w:rsidRPr="00D722CE" w:rsidRDefault="001F298D" w:rsidP="000E5F5F">
            <w:pPr>
              <w:snapToGrid w:val="0"/>
              <w:jc w:val="both"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國語五上</w:t>
            </w:r>
            <w:r w:rsidRPr="00D722CE">
              <w:rPr>
                <w:rFonts w:eastAsia="標楷體" w:hAnsi="標楷體" w:hint="eastAsia"/>
                <w:noProof/>
                <w:color w:val="000000"/>
              </w:rPr>
              <w:t>電子教科書</w:t>
            </w:r>
          </w:p>
        </w:tc>
      </w:tr>
      <w:tr w:rsidR="001F298D" w:rsidRPr="00DA18CA" w14:paraId="77373323" w14:textId="77777777" w:rsidTr="00B97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4"/>
          <w:jc w:val="center"/>
        </w:trPr>
        <w:tc>
          <w:tcPr>
            <w:tcW w:w="10275" w:type="dxa"/>
            <w:gridSpan w:val="7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EECE1"/>
            <w:vAlign w:val="center"/>
          </w:tcPr>
          <w:p w14:paraId="0BE8A60F" w14:textId="77777777" w:rsidR="001F298D" w:rsidRPr="00DA18CA" w:rsidRDefault="001F298D" w:rsidP="000E5F5F">
            <w:pPr>
              <w:widowControl/>
              <w:spacing w:before="60" w:after="60" w:line="320" w:lineRule="exac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DA18CA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評量要點</w:t>
            </w:r>
          </w:p>
        </w:tc>
      </w:tr>
      <w:tr w:rsidR="001F298D" w:rsidRPr="00DA18CA" w14:paraId="3789DFCF" w14:textId="77777777" w:rsidTr="00B97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4"/>
          <w:jc w:val="center"/>
        </w:trPr>
        <w:tc>
          <w:tcPr>
            <w:tcW w:w="10275" w:type="dxa"/>
            <w:gridSpan w:val="7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57DC2AA" w14:textId="4558BA0E" w:rsidR="001F298D" w:rsidRPr="005F5FF1" w:rsidRDefault="001F298D" w:rsidP="005F5FF1">
            <w:pPr>
              <w:pStyle w:val="a3"/>
              <w:widowControl/>
              <w:numPr>
                <w:ilvl w:val="0"/>
                <w:numId w:val="11"/>
              </w:numPr>
              <w:tabs>
                <w:tab w:val="center" w:pos="4320"/>
                <w:tab w:val="right" w:pos="8640"/>
              </w:tabs>
              <w:spacing w:before="60" w:after="60" w:line="320" w:lineRule="exact"/>
              <w:ind w:leftChars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F5FF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聆聽同學運用課程中的句型造句。</w:t>
            </w:r>
          </w:p>
          <w:p w14:paraId="627181B5" w14:textId="5FF6038F" w:rsidR="001F298D" w:rsidRPr="00DA18CA" w:rsidRDefault="00277B96" w:rsidP="005F5FF1">
            <w:pPr>
              <w:widowControl/>
              <w:tabs>
                <w:tab w:val="center" w:pos="4320"/>
                <w:tab w:val="right" w:pos="8640"/>
              </w:tabs>
              <w:spacing w:before="60" w:after="60" w:line="320" w:lineRule="exact"/>
              <w:rPr>
                <w:rFonts w:ascii="標楷體" w:eastAsia="標楷體" w:hAnsi="標楷體"/>
                <w:color w:val="FF0000"/>
                <w:kern w:val="0"/>
                <w:szCs w:val="24"/>
                <w:lang w:val="x-none"/>
              </w:rPr>
            </w:pPr>
            <w:r w:rsidRPr="005F5FF1">
              <w:rPr>
                <w:rFonts w:ascii="標楷體" w:eastAsia="標楷體" w:hAnsi="標楷體" w:hint="eastAsia"/>
                <w:kern w:val="0"/>
                <w:szCs w:val="24"/>
                <w:lang w:val="x-none"/>
              </w:rPr>
              <w:t>二</w:t>
            </w:r>
            <w:r w:rsidR="001F298D" w:rsidRPr="005F5FF1">
              <w:rPr>
                <w:rFonts w:ascii="標楷體" w:eastAsia="標楷體" w:hAnsi="標楷體" w:hint="eastAsia"/>
                <w:kern w:val="0"/>
                <w:szCs w:val="24"/>
                <w:lang w:val="x-none"/>
              </w:rPr>
              <w:t>、練習蒐集造句素材加以整理分析，作為造句材料。</w:t>
            </w:r>
          </w:p>
        </w:tc>
      </w:tr>
      <w:tr w:rsidR="001F298D" w:rsidRPr="00DA18CA" w14:paraId="43B922C5" w14:textId="77777777" w:rsidTr="00B97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4"/>
          <w:jc w:val="center"/>
        </w:trPr>
        <w:tc>
          <w:tcPr>
            <w:tcW w:w="10275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  <w:shd w:val="clear" w:color="auto" w:fill="EEECE1"/>
            <w:vAlign w:val="center"/>
          </w:tcPr>
          <w:p w14:paraId="3F5BE6FC" w14:textId="70A7A3F2" w:rsidR="001F298D" w:rsidRPr="00DA18CA" w:rsidRDefault="001F298D" w:rsidP="000E5F5F">
            <w:pPr>
              <w:widowControl/>
              <w:spacing w:before="60" w:after="60" w:line="320" w:lineRule="exac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DA18CA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教學活動內容</w:t>
            </w:r>
          </w:p>
        </w:tc>
      </w:tr>
      <w:tr w:rsidR="001F298D" w:rsidRPr="00DA18CA" w14:paraId="1235F1FD" w14:textId="77777777" w:rsidTr="00B97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4"/>
          <w:jc w:val="center"/>
        </w:trPr>
        <w:tc>
          <w:tcPr>
            <w:tcW w:w="10275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  <w:vAlign w:val="center"/>
          </w:tcPr>
          <w:p w14:paraId="3077B583" w14:textId="764B302D" w:rsidR="001F298D" w:rsidRPr="0082088F" w:rsidRDefault="001F298D" w:rsidP="002B201D">
            <w:pPr>
              <w:pStyle w:val="a5"/>
              <w:tabs>
                <w:tab w:val="clear" w:pos="4320"/>
                <w:tab w:val="clear" w:pos="8640"/>
              </w:tabs>
              <w:spacing w:before="60" w:after="60" w:line="320" w:lineRule="exact"/>
              <w:rPr>
                <w:rFonts w:ascii="新細明體" w:hAnsi="新細明體" w:cs="Arial"/>
                <w:b/>
                <w:bCs/>
                <w:lang w:val="en-US" w:eastAsia="zh-TW"/>
              </w:rPr>
            </w:pPr>
            <w:r w:rsidRPr="0082088F">
              <w:rPr>
                <w:rFonts w:ascii="新細明體" w:hAnsi="新細明體" w:cs="Arial" w:hint="eastAsia"/>
                <w:b/>
                <w:bCs/>
                <w:lang w:val="en-US" w:eastAsia="zh-TW"/>
              </w:rPr>
              <w:t>引導活動、</w:t>
            </w:r>
            <w:r w:rsidR="002B201D">
              <w:rPr>
                <w:rFonts w:ascii="新細明體" w:hAnsi="新細明體" w:cs="Arial" w:hint="eastAsia"/>
                <w:b/>
                <w:bCs/>
                <w:lang w:val="en-US" w:eastAsia="zh-TW"/>
              </w:rPr>
              <w:t>說明成語出自課文何處</w:t>
            </w:r>
            <w:r w:rsidRPr="0082088F">
              <w:rPr>
                <w:rFonts w:ascii="新細明體" w:hAnsi="新細明體" w:cs="Arial" w:hint="eastAsia"/>
                <w:b/>
                <w:bCs/>
                <w:lang w:val="en-US" w:eastAsia="zh-TW"/>
              </w:rPr>
              <w:t>、</w:t>
            </w:r>
            <w:r w:rsidR="002B201D">
              <w:rPr>
                <w:rFonts w:ascii="新細明體" w:hAnsi="新細明體" w:cs="Arial" w:hint="eastAsia"/>
                <w:b/>
                <w:bCs/>
                <w:lang w:val="en-US" w:eastAsia="zh-TW"/>
              </w:rPr>
              <w:t>複習</w:t>
            </w:r>
            <w:r w:rsidRPr="0082088F">
              <w:rPr>
                <w:rFonts w:ascii="新細明體" w:hAnsi="新細明體" w:cs="Arial" w:hint="eastAsia"/>
                <w:b/>
                <w:bCs/>
                <w:lang w:val="en-US" w:eastAsia="zh-TW"/>
              </w:rPr>
              <w:t>大意</w:t>
            </w:r>
            <w:r w:rsidR="002B201D">
              <w:rPr>
                <w:rFonts w:ascii="新細明體" w:hAnsi="新細明體" w:cs="Arial" w:hint="eastAsia"/>
                <w:b/>
                <w:bCs/>
                <w:lang w:val="en-US" w:eastAsia="zh-TW"/>
              </w:rPr>
              <w:t>、結合課文句型練習造句</w:t>
            </w:r>
            <w:r w:rsidRPr="0082088F">
              <w:rPr>
                <w:rFonts w:ascii="新細明體" w:hAnsi="新細明體" w:hint="eastAsia"/>
                <w:color w:val="333399"/>
                <w:lang w:val="en-US" w:eastAsia="zh-TW"/>
              </w:rPr>
              <w:t>（共</w:t>
            </w:r>
            <w:r w:rsidRPr="0082088F">
              <w:rPr>
                <w:rFonts w:ascii="新細明體" w:hAnsi="新細明體"/>
                <w:b/>
                <w:bCs/>
                <w:color w:val="333399"/>
                <w:lang w:val="en-US" w:eastAsia="zh-TW"/>
              </w:rPr>
              <w:t>40</w:t>
            </w:r>
            <w:r w:rsidRPr="0082088F">
              <w:rPr>
                <w:rFonts w:ascii="新細明體" w:hAnsi="新細明體" w:hint="eastAsia"/>
                <w:color w:val="333399"/>
                <w:lang w:val="en-US" w:eastAsia="zh-TW"/>
              </w:rPr>
              <w:t>分鐘）</w:t>
            </w:r>
          </w:p>
          <w:p w14:paraId="408A5545" w14:textId="2815683E" w:rsidR="00991931" w:rsidRPr="00991931" w:rsidRDefault="00991931" w:rsidP="00991931">
            <w:pPr>
              <w:pStyle w:val="a5"/>
              <w:spacing w:before="60" w:after="60" w:line="320" w:lineRule="exact"/>
              <w:rPr>
                <w:rFonts w:ascii="新細明體" w:hAnsi="新細明體" w:cs="Arial"/>
                <w:bCs/>
                <w:lang w:val="en-US" w:eastAsia="zh-TW"/>
              </w:rPr>
            </w:pPr>
            <w:r>
              <w:rPr>
                <w:rFonts w:asciiTheme="minorEastAsia" w:eastAsiaTheme="minorEastAsia" w:hAnsiTheme="minorEastAsia" w:cs="MS Mincho" w:hint="eastAsia"/>
                <w:bCs/>
                <w:lang w:val="en-US" w:eastAsia="zh-TW"/>
              </w:rPr>
              <w:t>(一)</w:t>
            </w:r>
            <w:r w:rsidR="00D705CB">
              <w:rPr>
                <w:rFonts w:asciiTheme="minorEastAsia" w:eastAsiaTheme="minorEastAsia" w:hAnsiTheme="minorEastAsia" w:cs="MS Mincho" w:hint="eastAsia"/>
                <w:bCs/>
                <w:lang w:val="en-US" w:eastAsia="zh-TW"/>
              </w:rPr>
              <w:t>成語複習</w:t>
            </w:r>
          </w:p>
          <w:p w14:paraId="4F3BA1A3" w14:textId="77777777" w:rsidR="00991931" w:rsidRDefault="001F298D" w:rsidP="00991931">
            <w:pPr>
              <w:pStyle w:val="a5"/>
              <w:numPr>
                <w:ilvl w:val="0"/>
                <w:numId w:val="7"/>
              </w:numPr>
              <w:spacing w:before="60" w:after="60" w:line="320" w:lineRule="exact"/>
              <w:ind w:left="719"/>
              <w:rPr>
                <w:rFonts w:ascii="新細明體" w:hAnsi="新細明體" w:cs="Arial"/>
                <w:bCs/>
                <w:lang w:val="en-US" w:eastAsia="zh-TW"/>
              </w:rPr>
            </w:pPr>
            <w:r w:rsidRPr="0082088F">
              <w:rPr>
                <w:rFonts w:ascii="新細明體" w:hAnsi="新細明體" w:cs="Arial" w:hint="eastAsia"/>
                <w:bCs/>
                <w:lang w:val="en-US" w:eastAsia="zh-TW"/>
              </w:rPr>
              <w:t>滿目瘡痍──</w:t>
            </w:r>
            <w:r w:rsidR="00991931"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Pr="00991931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說明</w:t>
            </w:r>
            <w:r w:rsidRPr="00991931">
              <w:rPr>
                <w:rFonts w:ascii="新細明體" w:hAnsi="新細明體" w:cs="Arial" w:hint="eastAsia"/>
                <w:bCs/>
                <w:lang w:val="en-US" w:eastAsia="zh-TW"/>
              </w:rPr>
              <w:t xml:space="preserve"> 形容所見到的都是殘破不堪的景像。多半用於形容災害過後，被破壞的場景。</w:t>
            </w:r>
            <w:r w:rsidR="00991931"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Pr="00991931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原</w:t>
            </w:r>
            <w:r w:rsidRPr="00991931">
              <w:rPr>
                <w:rFonts w:ascii="新細明體" w:hAnsi="新細明體" w:cs="Arial" w:hint="eastAsia"/>
                <w:bCs/>
                <w:lang w:val="en-US" w:eastAsia="zh-TW"/>
              </w:rPr>
              <w:t xml:space="preserve"> 滾滾泥水沖走大片農田，沖斷橋梁、沖毀道路，滿目瘡痍的景象，讓甲仙人面臨絕望的深淵。</w:t>
            </w:r>
            <w:r w:rsidR="00991931"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Pr="00991931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例</w:t>
            </w:r>
            <w:r w:rsidRPr="00991931">
              <w:rPr>
                <w:rFonts w:ascii="新細明體" w:hAnsi="新細明體" w:cs="Arial" w:hint="eastAsia"/>
                <w:bCs/>
                <w:lang w:val="en-US" w:eastAsia="zh-TW"/>
              </w:rPr>
              <w:t xml:space="preserve"> 中東國家戰爭仍頻，滿目瘡痍的城市和民不聊生的情景，訴說著戰爭的殘酷與無情。</w:t>
            </w:r>
          </w:p>
          <w:p w14:paraId="3AE1E1D4" w14:textId="77777777" w:rsidR="00991931" w:rsidRDefault="001F298D" w:rsidP="00991931">
            <w:pPr>
              <w:pStyle w:val="a5"/>
              <w:numPr>
                <w:ilvl w:val="0"/>
                <w:numId w:val="7"/>
              </w:numPr>
              <w:spacing w:before="60" w:after="60" w:line="320" w:lineRule="exact"/>
              <w:ind w:left="719"/>
              <w:rPr>
                <w:rFonts w:ascii="新細明體" w:hAnsi="新細明體" w:cs="Arial"/>
                <w:bCs/>
                <w:lang w:val="en-US" w:eastAsia="zh-TW"/>
              </w:rPr>
            </w:pPr>
            <w:r w:rsidRPr="00991931">
              <w:rPr>
                <w:rFonts w:ascii="新細明體" w:hAnsi="新細明體" w:cs="Arial" w:hint="eastAsia"/>
                <w:bCs/>
                <w:lang w:val="en-US" w:eastAsia="zh-TW"/>
              </w:rPr>
              <w:t>嶄露頭角──</w:t>
            </w:r>
            <w:r w:rsidR="00991931"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Pr="00991931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說明</w:t>
            </w:r>
            <w:r w:rsidRPr="00991931">
              <w:rPr>
                <w:rFonts w:ascii="新細明體" w:hAnsi="新細明體" w:cs="Arial" w:hint="eastAsia"/>
                <w:bCs/>
                <w:lang w:val="en-US" w:eastAsia="zh-TW"/>
              </w:rPr>
              <w:t xml:space="preserve"> 比喻顯示特出的才華或本領。。</w:t>
            </w:r>
            <w:r w:rsidR="00991931"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Pr="00991931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原</w:t>
            </w:r>
            <w:r w:rsidRPr="00991931">
              <w:rPr>
                <w:rFonts w:ascii="新細明體" w:hAnsi="新細明體" w:cs="Arial" w:hint="eastAsia"/>
                <w:bCs/>
                <w:lang w:val="en-US" w:eastAsia="zh-TW"/>
              </w:rPr>
              <w:t xml:space="preserve"> 為了在全國比賽中嶄露頭角，他們努力的練習。</w:t>
            </w:r>
            <w:r w:rsidR="00991931"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Pr="00991931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例</w:t>
            </w:r>
            <w:r w:rsidRPr="00991931">
              <w:rPr>
                <w:rFonts w:ascii="新細明體" w:hAnsi="新細明體" w:cs="Arial" w:hint="eastAsia"/>
                <w:bCs/>
                <w:lang w:val="en-US" w:eastAsia="zh-TW"/>
              </w:rPr>
              <w:t xml:space="preserve"> 運動會時，他憑著過人的速度，在一百公尺決賽中嶄露頭角，奪得冠軍。</w:t>
            </w:r>
          </w:p>
          <w:p w14:paraId="3968971C" w14:textId="77777777" w:rsidR="00991931" w:rsidRDefault="001F298D" w:rsidP="00991931">
            <w:pPr>
              <w:pStyle w:val="a5"/>
              <w:numPr>
                <w:ilvl w:val="0"/>
                <w:numId w:val="7"/>
              </w:numPr>
              <w:spacing w:before="60" w:after="60" w:line="320" w:lineRule="exact"/>
              <w:ind w:left="719"/>
              <w:rPr>
                <w:rFonts w:ascii="新細明體" w:hAnsi="新細明體" w:cs="Arial"/>
                <w:bCs/>
                <w:lang w:val="en-US" w:eastAsia="zh-TW"/>
              </w:rPr>
            </w:pPr>
            <w:r w:rsidRPr="00991931">
              <w:rPr>
                <w:rFonts w:ascii="新細明體" w:hAnsi="新細明體" w:cs="Arial" w:hint="eastAsia"/>
                <w:bCs/>
                <w:lang w:val="en-US" w:eastAsia="zh-TW"/>
              </w:rPr>
              <w:lastRenderedPageBreak/>
              <w:t>龍爭虎鬥──</w:t>
            </w:r>
            <w:r w:rsidR="00991931"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Pr="00991931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說明</w:t>
            </w:r>
            <w:r w:rsidRPr="00991931">
              <w:rPr>
                <w:rFonts w:ascii="新細明體" w:hAnsi="新細明體" w:cs="Arial" w:hint="eastAsia"/>
                <w:bCs/>
                <w:lang w:val="en-US" w:eastAsia="zh-TW"/>
              </w:rPr>
              <w:t xml:space="preserve"> 比喻諸強爭鬥，形容鬥爭或競賽十分激烈緊張</w:t>
            </w:r>
            <w:r w:rsidR="00991931"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Pr="00991931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原</w:t>
            </w:r>
            <w:r w:rsidRPr="00991931">
              <w:rPr>
                <w:rFonts w:ascii="新細明體" w:hAnsi="新細明體" w:cs="Arial" w:hint="eastAsia"/>
                <w:bCs/>
                <w:lang w:val="en-US" w:eastAsia="zh-TW"/>
              </w:rPr>
              <w:t xml:space="preserve"> 拔河隊勇奪高雄市拔河賽冠軍後，取得代表權參加全國大賽，經過好幾場龍爭虎鬥，終於獲得亞軍的好成績。</w:t>
            </w:r>
            <w:r w:rsidR="00991931"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Pr="00991931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例</w:t>
            </w:r>
            <w:r w:rsidRPr="00991931">
              <w:rPr>
                <w:rFonts w:ascii="新細明體" w:hAnsi="新細明體" w:cs="Arial" w:hint="eastAsia"/>
                <w:bCs/>
                <w:lang w:val="en-US" w:eastAsia="zh-TW"/>
              </w:rPr>
              <w:t xml:space="preserve"> 班際躲避球賽，各班實力相當，想必得經過一番龍爭虎鬥，才能分出勝負。</w:t>
            </w:r>
          </w:p>
          <w:p w14:paraId="129D7741" w14:textId="77777777" w:rsidR="00991931" w:rsidRDefault="001F298D" w:rsidP="00991931">
            <w:pPr>
              <w:pStyle w:val="a5"/>
              <w:numPr>
                <w:ilvl w:val="0"/>
                <w:numId w:val="7"/>
              </w:numPr>
              <w:spacing w:before="60" w:after="60" w:line="320" w:lineRule="exact"/>
              <w:ind w:left="719"/>
              <w:rPr>
                <w:rFonts w:ascii="新細明體" w:hAnsi="新細明體" w:cs="Arial"/>
                <w:bCs/>
                <w:lang w:val="en-US" w:eastAsia="zh-TW"/>
              </w:rPr>
            </w:pPr>
            <w:r w:rsidRPr="00991931">
              <w:rPr>
                <w:rFonts w:ascii="新細明體" w:hAnsi="新細明體" w:cs="Arial" w:hint="eastAsia"/>
                <w:bCs/>
                <w:lang w:val="en-US" w:eastAsia="zh-TW"/>
              </w:rPr>
              <w:t>人聲鼎沸──</w:t>
            </w:r>
            <w:r w:rsidR="00991931"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Pr="00991931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說明</w:t>
            </w:r>
            <w:r w:rsidRPr="00991931">
              <w:rPr>
                <w:rFonts w:ascii="新細明體" w:hAnsi="新細明體" w:cs="Arial" w:hint="eastAsia"/>
                <w:bCs/>
                <w:lang w:val="en-US" w:eastAsia="zh-TW"/>
              </w:rPr>
              <w:t xml:space="preserve"> 形容許多人聚在一起熱烈喧譁，像水在鼎裡煮沸一般。用來形容人聲喧鬧、嘈雜。</w:t>
            </w:r>
            <w:r w:rsidR="00991931"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Pr="00991931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原</w:t>
            </w:r>
            <w:r w:rsidRPr="00991931">
              <w:rPr>
                <w:rFonts w:ascii="新細明體" w:hAnsi="新細明體" w:cs="Arial" w:hint="eastAsia"/>
                <w:bCs/>
                <w:lang w:val="en-US" w:eastAsia="zh-TW"/>
              </w:rPr>
              <w:t xml:space="preserve"> 當他們凱旋返校的那一天，甲仙大橋的橋頭人聲鼎沸，到處都是歡迎的鄉親和家長。</w:t>
            </w:r>
            <w:r w:rsidR="00991931"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Pr="00991931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例</w:t>
            </w:r>
            <w:r w:rsidRPr="00991931">
              <w:rPr>
                <w:rFonts w:ascii="新細明體" w:hAnsi="新細明體" w:cs="Arial" w:hint="eastAsia"/>
                <w:bCs/>
                <w:lang w:val="en-US" w:eastAsia="zh-TW"/>
              </w:rPr>
              <w:t xml:space="preserve"> 校慶園遊會吸引許多家長前來慶祝，操場上一時人聲鼎沸，熱鬧非凡。</w:t>
            </w:r>
          </w:p>
          <w:p w14:paraId="5DAE1F2D" w14:textId="77777777" w:rsidR="00991931" w:rsidRDefault="001F298D" w:rsidP="00991931">
            <w:pPr>
              <w:pStyle w:val="a5"/>
              <w:numPr>
                <w:ilvl w:val="0"/>
                <w:numId w:val="7"/>
              </w:numPr>
              <w:spacing w:before="60" w:after="60" w:line="320" w:lineRule="exact"/>
              <w:ind w:left="719"/>
              <w:rPr>
                <w:rFonts w:ascii="新細明體" w:hAnsi="新細明體" w:cs="Arial"/>
                <w:bCs/>
                <w:lang w:val="en-US" w:eastAsia="zh-TW"/>
              </w:rPr>
            </w:pPr>
            <w:r w:rsidRPr="00991931">
              <w:rPr>
                <w:rFonts w:ascii="新細明體" w:hAnsi="新細明體" w:cs="Arial" w:hint="eastAsia"/>
                <w:bCs/>
                <w:lang w:val="en-US" w:eastAsia="zh-TW"/>
              </w:rPr>
              <w:t>熱淚盈眶──</w:t>
            </w:r>
            <w:r w:rsidR="00991931"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Pr="00991931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說明</w:t>
            </w:r>
            <w:r w:rsidRPr="00991931">
              <w:rPr>
                <w:rFonts w:ascii="新細明體" w:hAnsi="新細明體" w:cs="Arial" w:hint="eastAsia"/>
                <w:bCs/>
                <w:lang w:val="en-US" w:eastAsia="zh-TW"/>
              </w:rPr>
              <w:t xml:space="preserve"> 形容心情激動得眼眶充滿了淚水。多半指十分感動。</w:t>
            </w:r>
            <w:r w:rsidR="00991931"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Pr="00991931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原</w:t>
            </w:r>
            <w:r w:rsidRPr="00991931">
              <w:rPr>
                <w:rFonts w:ascii="新細明體" w:hAnsi="新細明體" w:cs="Arial" w:hint="eastAsia"/>
                <w:bCs/>
                <w:lang w:val="en-US" w:eastAsia="zh-TW"/>
              </w:rPr>
              <w:t xml:space="preserve"> 鄉親們看著凱旋歸來的拔河隊員，感動得熱淚盈眶。</w:t>
            </w:r>
            <w:r w:rsidR="00991931"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Pr="00991931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例</w:t>
            </w:r>
            <w:r w:rsidRPr="00991931">
              <w:rPr>
                <w:rFonts w:ascii="新細明體" w:hAnsi="新細明體" w:cs="Arial" w:hint="eastAsia"/>
                <w:bCs/>
                <w:lang w:val="en-US" w:eastAsia="zh-TW"/>
              </w:rPr>
              <w:t xml:space="preserve"> 畢業歌響起，腦海中浮現昔日老師對我的諄諄教誨，以及與同學相處的歡樂時光，令我十分不捨，不禁熱淚盈眶。</w:t>
            </w:r>
          </w:p>
          <w:p w14:paraId="7B4CEA73" w14:textId="77777777" w:rsidR="00991931" w:rsidRDefault="00991931" w:rsidP="00991931">
            <w:pPr>
              <w:pStyle w:val="a5"/>
              <w:numPr>
                <w:ilvl w:val="0"/>
                <w:numId w:val="7"/>
              </w:numPr>
              <w:spacing w:before="60" w:after="60" w:line="320" w:lineRule="exact"/>
              <w:ind w:left="719"/>
              <w:rPr>
                <w:rFonts w:ascii="新細明體" w:hAnsi="新細明體" w:cs="Arial"/>
                <w:bCs/>
                <w:lang w:val="en-US" w:eastAsia="zh-TW"/>
              </w:rPr>
            </w:pPr>
            <w:r w:rsidRPr="00991931">
              <w:rPr>
                <w:rFonts w:ascii="新細明體" w:hAnsi="新細明體" w:cs="Arial" w:hint="eastAsia"/>
                <w:bCs/>
                <w:lang w:eastAsia="zh-TW"/>
              </w:rPr>
              <w:t>驚慌失措——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991931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說明</w:t>
            </w:r>
            <w:r w:rsidRPr="00991931">
              <w:rPr>
                <w:rFonts w:ascii="新細明體" w:hAnsi="新細明體" w:cs="Arial" w:hint="eastAsia"/>
                <w:bCs/>
                <w:lang w:eastAsia="zh-TW"/>
              </w:rPr>
              <w:t>驚嚇慌張得不知如何應付。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991931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原</w:t>
            </w:r>
            <w:r w:rsidRPr="00991931">
              <w:rPr>
                <w:rFonts w:ascii="新細明體" w:hAnsi="新細明體" w:cs="Arial" w:hint="eastAsia"/>
                <w:bCs/>
                <w:lang w:eastAsia="zh-TW"/>
              </w:rPr>
              <w:t>她一臉驚慌失措的對媽媽說：「我們必須做點什麼！」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991931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例</w:t>
            </w:r>
            <w:r w:rsidRPr="00991931">
              <w:rPr>
                <w:rFonts w:ascii="新細明體" w:hAnsi="新細明體" w:cs="Arial" w:hint="eastAsia"/>
                <w:bCs/>
                <w:lang w:eastAsia="zh-TW"/>
              </w:rPr>
              <w:t>森林發生大火，動物嚇得驚慌失措，紛紛四處逃竄。</w:t>
            </w:r>
          </w:p>
          <w:p w14:paraId="55ED353B" w14:textId="77777777" w:rsidR="00991931" w:rsidRDefault="00991931" w:rsidP="00991931">
            <w:pPr>
              <w:pStyle w:val="a5"/>
              <w:numPr>
                <w:ilvl w:val="0"/>
                <w:numId w:val="7"/>
              </w:numPr>
              <w:spacing w:before="60" w:after="60" w:line="320" w:lineRule="exact"/>
              <w:ind w:left="719"/>
              <w:rPr>
                <w:rFonts w:ascii="新細明體" w:hAnsi="新細明體" w:cs="Arial"/>
                <w:bCs/>
                <w:lang w:eastAsia="zh-TW"/>
              </w:rPr>
            </w:pPr>
            <w:r w:rsidRPr="00991931">
              <w:rPr>
                <w:rFonts w:ascii="新細明體" w:hAnsi="新細明體" w:cs="Arial" w:hint="eastAsia"/>
                <w:bCs/>
                <w:lang w:eastAsia="zh-TW"/>
              </w:rPr>
              <w:t>聚精會神——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991931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說明</w:t>
            </w:r>
            <w:r w:rsidRPr="00991931">
              <w:rPr>
                <w:rFonts w:ascii="新細明體" w:hAnsi="新細明體" w:cs="Arial" w:hint="eastAsia"/>
                <w:bCs/>
                <w:lang w:eastAsia="zh-TW"/>
              </w:rPr>
              <w:t>指集中精神，專心一意。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991931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原</w:t>
            </w:r>
            <w:r w:rsidRPr="00991931">
              <w:rPr>
                <w:rFonts w:ascii="新細明體" w:hAnsi="新細明體" w:cs="Arial" w:hint="eastAsia"/>
                <w:bCs/>
                <w:lang w:eastAsia="zh-TW"/>
              </w:rPr>
              <w:t>她也自己設計獎狀，人們只要捐贈一頂蚊帳的錢，就可以得到一張獎狀。每張獎狀她都聚精會神，一筆一畫寫下：「以你的名義，我們買下一頂蚊帳給非洲的孩子。」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D17B85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例</w:t>
            </w:r>
            <w:r w:rsidRPr="00D17B85">
              <w:rPr>
                <w:rFonts w:ascii="新細明體" w:hAnsi="新細明體" w:cs="Arial" w:hint="eastAsia"/>
                <w:bCs/>
                <w:lang w:eastAsia="zh-TW"/>
              </w:rPr>
              <w:t>他們正聚精會神的下棋，完全不受周圍事物的影響。</w:t>
            </w:r>
          </w:p>
          <w:p w14:paraId="6D42907F" w14:textId="77777777" w:rsidR="009E0B0B" w:rsidRDefault="00991931" w:rsidP="009E0B0B">
            <w:pPr>
              <w:pStyle w:val="a5"/>
              <w:numPr>
                <w:ilvl w:val="0"/>
                <w:numId w:val="7"/>
              </w:numPr>
              <w:spacing w:before="60" w:after="60" w:line="320" w:lineRule="exact"/>
              <w:ind w:left="719"/>
              <w:rPr>
                <w:rFonts w:ascii="新細明體" w:hAnsi="新細明體" w:cs="Arial"/>
                <w:bCs/>
                <w:lang w:eastAsia="zh-TW"/>
              </w:rPr>
            </w:pPr>
            <w:r w:rsidRPr="00991931">
              <w:rPr>
                <w:rFonts w:ascii="新細明體" w:hAnsi="新細明體" w:cs="Arial" w:hint="eastAsia"/>
                <w:bCs/>
                <w:lang w:eastAsia="zh-TW"/>
              </w:rPr>
              <w:t>喜不自禁——</w:t>
            </w:r>
            <w:r w:rsidR="009E0B0B">
              <w:rPr>
                <w:rFonts w:ascii="新細明體" w:hAnsi="新細明體" w:cs="Arial"/>
                <w:bCs/>
                <w:lang w:eastAsia="zh-TW"/>
              </w:rPr>
              <w:br/>
            </w:r>
            <w:r w:rsidRPr="009E0B0B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說明</w:t>
            </w: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>高與得不得了。</w:t>
            </w:r>
            <w:r w:rsidR="009E0B0B">
              <w:rPr>
                <w:rFonts w:ascii="新細明體" w:hAnsi="新細明體" w:cs="Arial"/>
                <w:bCs/>
                <w:lang w:eastAsia="zh-TW"/>
              </w:rPr>
              <w:br/>
            </w:r>
            <w:r w:rsidRPr="009E0B0B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原</w:t>
            </w: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>這封信給了凱瑟琳極大的鼓勵，她喜不自禁，增加更多的動力。</w:t>
            </w:r>
            <w:r w:rsidR="009E0B0B">
              <w:rPr>
                <w:rFonts w:ascii="新細明體" w:hAnsi="新細明體" w:cs="Arial"/>
                <w:bCs/>
                <w:lang w:eastAsia="zh-TW"/>
              </w:rPr>
              <w:br/>
            </w:r>
            <w:r w:rsidRPr="009E0B0B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例</w:t>
            </w: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>很久沒有朋友的消息了，今天在路上竟不期而遇，令我喜不自禁。</w:t>
            </w:r>
          </w:p>
          <w:p w14:paraId="22DA85B3" w14:textId="77777777" w:rsidR="009E0B0B" w:rsidRDefault="00991931" w:rsidP="009E0B0B">
            <w:pPr>
              <w:pStyle w:val="a5"/>
              <w:numPr>
                <w:ilvl w:val="0"/>
                <w:numId w:val="7"/>
              </w:numPr>
              <w:spacing w:before="60" w:after="60" w:line="320" w:lineRule="exact"/>
              <w:ind w:left="719"/>
              <w:rPr>
                <w:rFonts w:ascii="新細明體" w:hAnsi="新細明體" w:cs="Arial"/>
                <w:bCs/>
                <w:lang w:eastAsia="zh-TW"/>
              </w:rPr>
            </w:pP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>卯足全力——</w:t>
            </w:r>
            <w:r w:rsidR="009E0B0B">
              <w:rPr>
                <w:rFonts w:ascii="新細明體" w:hAnsi="新細明體" w:cs="Arial"/>
                <w:bCs/>
                <w:lang w:eastAsia="zh-TW"/>
              </w:rPr>
              <w:br/>
            </w:r>
            <w:r w:rsidRPr="009E0B0B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說明</w:t>
            </w: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>使上全部的力量。</w:t>
            </w:r>
            <w:r w:rsidR="009E0B0B">
              <w:rPr>
                <w:rFonts w:ascii="新細明體" w:hAnsi="新細明體" w:cs="Arial"/>
                <w:bCs/>
                <w:lang w:eastAsia="zh-TW"/>
              </w:rPr>
              <w:br/>
            </w:r>
            <w:r w:rsidRPr="009E0B0B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原</w:t>
            </w: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>她和同伴卯足全力做了上百張獎狀，寄給富比士雜誌富豪排行榜上的大亨。</w:t>
            </w:r>
            <w:r w:rsidR="009E0B0B" w:rsidRPr="009E0B0B">
              <w:rPr>
                <w:rFonts w:ascii="新細明體" w:hAnsi="新細明體" w:cs="Arial"/>
                <w:bCs/>
                <w:lang w:eastAsia="zh-TW"/>
              </w:rPr>
              <w:br/>
            </w:r>
            <w:r w:rsidRPr="009E0B0B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例</w:t>
            </w: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>這場比賽將是他球員生涯的最後一場比賽，所以他卯足全力，想要留下一個完美的結局</w:t>
            </w:r>
          </w:p>
          <w:p w14:paraId="4CAB01E6" w14:textId="77777777" w:rsidR="009E0B0B" w:rsidRDefault="009E0B0B" w:rsidP="009E0B0B">
            <w:pPr>
              <w:pStyle w:val="a5"/>
              <w:numPr>
                <w:ilvl w:val="0"/>
                <w:numId w:val="7"/>
              </w:numPr>
              <w:spacing w:before="60" w:after="60" w:line="320" w:lineRule="exact"/>
              <w:ind w:left="719"/>
              <w:rPr>
                <w:rFonts w:ascii="新細明體" w:hAnsi="新細明體" w:cs="Arial"/>
                <w:bCs/>
                <w:lang w:eastAsia="zh-TW"/>
              </w:rPr>
            </w:pP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>出乎意料——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9E0B0B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說明</w:t>
            </w: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 xml:space="preserve"> 超出人們的料想之外。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9E0B0B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原</w:t>
            </w: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 xml:space="preserve"> 決選的結果出乎意料：由一個小學生中選。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9E0B0B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例</w:t>
            </w: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 xml:space="preserve"> 他的事業正如日中天，卻突然宣布退出演藝圈，實在令人出乎意料。</w:t>
            </w:r>
          </w:p>
          <w:p w14:paraId="7DD18FAF" w14:textId="77777777" w:rsidR="002E6A21" w:rsidRDefault="009E0B0B" w:rsidP="002E6A21">
            <w:pPr>
              <w:pStyle w:val="a5"/>
              <w:numPr>
                <w:ilvl w:val="0"/>
                <w:numId w:val="7"/>
              </w:numPr>
              <w:spacing w:before="60" w:after="60" w:line="320" w:lineRule="exact"/>
              <w:ind w:left="719"/>
              <w:rPr>
                <w:rFonts w:ascii="新細明體" w:hAnsi="新細明體" w:cs="Arial"/>
                <w:bCs/>
                <w:lang w:eastAsia="zh-TW"/>
              </w:rPr>
            </w:pPr>
            <w:r w:rsidRPr="00AB11D3">
              <w:rPr>
                <w:rFonts w:ascii="新細明體" w:hAnsi="新細明體" w:cs="Arial" w:hint="eastAsia"/>
                <w:bCs/>
                <w:lang w:eastAsia="zh-TW"/>
              </w:rPr>
              <w:t>沾沾自喜——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9E0B0B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說明</w:t>
            </w: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 xml:space="preserve"> 形容自以為得意而滿足。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9E0B0B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原</w:t>
            </w: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 xml:space="preserve"> 但是諾貝爾並不因此而沾沾自喜，反而將這一段時間裡的上課內容，做成完整的筆記，寄給因病無法上學的柏濟。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9E0B0B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例</w:t>
            </w: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 xml:space="preserve"> 你在這次比賽獲得佳績，千萬不可因此沾沾自喜，謙虛才能更加進步。</w:t>
            </w:r>
          </w:p>
          <w:p w14:paraId="57FE5851" w14:textId="77777777" w:rsidR="002E6A21" w:rsidRDefault="002E6A21" w:rsidP="002E6A21">
            <w:pPr>
              <w:pStyle w:val="a5"/>
              <w:numPr>
                <w:ilvl w:val="0"/>
                <w:numId w:val="7"/>
              </w:numPr>
              <w:spacing w:before="60" w:after="60" w:line="320" w:lineRule="exact"/>
              <w:ind w:left="719"/>
              <w:rPr>
                <w:rFonts w:ascii="新細明體" w:hAnsi="新細明體" w:cs="Arial"/>
                <w:bCs/>
                <w:lang w:eastAsia="zh-TW"/>
              </w:rPr>
            </w:pPr>
            <w:r w:rsidRPr="002E6A21">
              <w:rPr>
                <w:rFonts w:ascii="新細明體" w:hAnsi="新細明體" w:cs="Arial" w:hint="eastAsia"/>
                <w:bCs/>
                <w:lang w:val="en-US" w:eastAsia="zh-TW"/>
              </w:rPr>
              <w:t>乏人問津——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2E6A21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說明</w:t>
            </w:r>
            <w:r w:rsidRPr="002E6A21">
              <w:rPr>
                <w:rFonts w:ascii="新細明體" w:hAnsi="新細明體" w:cs="Arial" w:hint="eastAsia"/>
                <w:bCs/>
                <w:lang w:val="en-US" w:eastAsia="zh-TW"/>
              </w:rPr>
              <w:t xml:space="preserve"> 沒有人洽詢或探問。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2E6A21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lastRenderedPageBreak/>
              <w:t>原</w:t>
            </w:r>
            <w:r w:rsidRPr="002E6A21">
              <w:rPr>
                <w:rFonts w:ascii="新細明體" w:hAnsi="新細明體" w:cs="Arial" w:hint="eastAsia"/>
                <w:bCs/>
                <w:lang w:val="en-US" w:eastAsia="zh-TW"/>
              </w:rPr>
              <w:t xml:space="preserve"> 小時候，陳文郁看到父母買不起較好的蔬果種子，以致農作物乏人問津，常對著農田嘆息發愁，便立志要以「育種」來改善農民的生活。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2E6A21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例</w:t>
            </w:r>
            <w:r w:rsidRPr="002E6A21">
              <w:rPr>
                <w:rFonts w:ascii="新細明體" w:hAnsi="新細明體" w:cs="Arial" w:hint="eastAsia"/>
                <w:bCs/>
                <w:lang w:val="en-US" w:eastAsia="zh-TW"/>
              </w:rPr>
              <w:t xml:space="preserve"> 為了把這些乏人問津的農產品推銷出去，大家絞盡腦汁，希望能有好點子。</w:t>
            </w:r>
          </w:p>
          <w:p w14:paraId="15A3D073" w14:textId="77777777" w:rsidR="002E6A21" w:rsidRDefault="002E6A21" w:rsidP="002E6A21">
            <w:pPr>
              <w:pStyle w:val="a5"/>
              <w:numPr>
                <w:ilvl w:val="0"/>
                <w:numId w:val="7"/>
              </w:numPr>
              <w:spacing w:before="60" w:after="60" w:line="320" w:lineRule="exact"/>
              <w:ind w:left="719"/>
              <w:rPr>
                <w:rFonts w:ascii="新細明體" w:hAnsi="新細明體" w:cs="Arial"/>
                <w:bCs/>
                <w:lang w:val="en-US" w:eastAsia="zh-TW"/>
              </w:rPr>
            </w:pPr>
            <w:r w:rsidRPr="002E6A21">
              <w:rPr>
                <w:rFonts w:ascii="新細明體" w:hAnsi="新細明體" w:cs="Arial" w:hint="eastAsia"/>
                <w:bCs/>
                <w:lang w:val="en-US" w:eastAsia="zh-TW"/>
              </w:rPr>
              <w:t>突發奇想——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2E6A21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說明</w:t>
            </w:r>
            <w:r w:rsidRPr="002E6A21">
              <w:rPr>
                <w:rFonts w:ascii="新細明體" w:hAnsi="新細明體" w:cs="Arial" w:hint="eastAsia"/>
                <w:bCs/>
                <w:lang w:val="en-US" w:eastAsia="zh-TW"/>
              </w:rPr>
              <w:t xml:space="preserve"> 一時興起而想到。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2E6A21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原</w:t>
            </w:r>
            <w:r w:rsidRPr="002E6A21">
              <w:rPr>
                <w:rFonts w:ascii="新細明體" w:hAnsi="新細明體" w:cs="Arial" w:hint="eastAsia"/>
                <w:bCs/>
                <w:lang w:val="en-US" w:eastAsia="zh-TW"/>
              </w:rPr>
              <w:t xml:space="preserve"> 這樣的「突發奇想」讓他著手研究，經過三年的努力，終於成功培育出臺灣第一顆無籽西瓜──鳳山一號。</w:t>
            </w:r>
            <w:r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Pr="0060300D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例</w:t>
            </w:r>
            <w:r w:rsidRPr="0060300D">
              <w:rPr>
                <w:rFonts w:ascii="新細明體" w:hAnsi="新細明體" w:cs="Arial" w:hint="eastAsia"/>
                <w:bCs/>
                <w:lang w:val="en-US" w:eastAsia="zh-TW"/>
              </w:rPr>
              <w:t xml:space="preserve"> 這個計畫是我突發奇想的，並不是我們上星期共同討論的內容，請大家參考。</w:t>
            </w:r>
          </w:p>
          <w:p w14:paraId="52BBC69A" w14:textId="77777777" w:rsidR="002E6A21" w:rsidRDefault="002E6A21" w:rsidP="002E6A21">
            <w:pPr>
              <w:pStyle w:val="a5"/>
              <w:numPr>
                <w:ilvl w:val="0"/>
                <w:numId w:val="7"/>
              </w:numPr>
              <w:spacing w:before="60" w:after="60" w:line="320" w:lineRule="exact"/>
              <w:ind w:left="719"/>
              <w:rPr>
                <w:rFonts w:ascii="新細明體" w:hAnsi="新細明體" w:cs="Arial"/>
                <w:bCs/>
                <w:lang w:val="en-US" w:eastAsia="zh-TW"/>
              </w:rPr>
            </w:pPr>
            <w:r w:rsidRPr="002E6A21">
              <w:rPr>
                <w:rFonts w:ascii="新細明體" w:hAnsi="新細明體" w:cs="Arial" w:hint="eastAsia"/>
                <w:bCs/>
                <w:lang w:val="en-US" w:eastAsia="zh-TW"/>
              </w:rPr>
              <w:t>離鄉背井——</w:t>
            </w:r>
            <w:r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Pr="002E6A21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說明</w:t>
            </w:r>
            <w:r w:rsidRPr="002E6A21">
              <w:rPr>
                <w:rFonts w:ascii="新細明體" w:hAnsi="新細明體" w:cs="Arial" w:hint="eastAsia"/>
                <w:bCs/>
                <w:lang w:val="en-US" w:eastAsia="zh-TW"/>
              </w:rPr>
              <w:t xml:space="preserve"> 離開故鄉，在外地生活。</w:t>
            </w:r>
            <w:r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Pr="002E6A21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原</w:t>
            </w:r>
            <w:r w:rsidRPr="002E6A21">
              <w:rPr>
                <w:rFonts w:ascii="新細明體" w:hAnsi="新細明體" w:cs="Arial" w:hint="eastAsia"/>
                <w:bCs/>
                <w:lang w:val="en-US" w:eastAsia="zh-TW"/>
              </w:rPr>
              <w:t xml:space="preserve"> 隨著工商業的發展，許多農田荒廢，農村的年輕人離鄉背井到都市工作。</w:t>
            </w:r>
            <w:r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Pr="002E6A21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例</w:t>
            </w:r>
            <w:r w:rsidRPr="002E6A21">
              <w:rPr>
                <w:rFonts w:ascii="新細明體" w:hAnsi="新細明體" w:cs="Arial" w:hint="eastAsia"/>
                <w:bCs/>
                <w:lang w:val="en-US" w:eastAsia="zh-TW"/>
              </w:rPr>
              <w:t xml:space="preserve"> 儘管離鄉背井多年，他對於故鄉的思念，卻是一年比一年深。</w:t>
            </w:r>
          </w:p>
          <w:p w14:paraId="51D6477D" w14:textId="77777777" w:rsidR="002E6A21" w:rsidRDefault="002E6A21" w:rsidP="002E6A21">
            <w:pPr>
              <w:pStyle w:val="a5"/>
              <w:numPr>
                <w:ilvl w:val="0"/>
                <w:numId w:val="7"/>
              </w:numPr>
              <w:spacing w:before="60" w:after="60" w:line="320" w:lineRule="exact"/>
              <w:ind w:left="719"/>
              <w:rPr>
                <w:rFonts w:ascii="新細明體" w:hAnsi="新細明體" w:cs="Arial"/>
                <w:bCs/>
                <w:lang w:val="en-US" w:eastAsia="zh-TW"/>
              </w:rPr>
            </w:pPr>
            <w:r w:rsidRPr="002E6A21">
              <w:rPr>
                <w:rFonts w:ascii="新細明體" w:hAnsi="新細明體" w:cs="Arial" w:hint="eastAsia"/>
                <w:bCs/>
                <w:lang w:val="en-US" w:eastAsia="zh-TW"/>
              </w:rPr>
              <w:t>不愧——</w:t>
            </w:r>
            <w:r w:rsidRPr="002E6A21"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Pr="002E6A21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說明</w:t>
            </w:r>
            <w:r w:rsidRPr="002E6A21">
              <w:rPr>
                <w:rFonts w:ascii="新細明體" w:hAnsi="新細明體" w:cs="Arial" w:hint="eastAsia"/>
                <w:bCs/>
                <w:lang w:val="en-US" w:eastAsia="zh-TW"/>
              </w:rPr>
              <w:t xml:space="preserve"> 不會有羞愧的感覺，即認為當然的意思。</w:t>
            </w:r>
            <w:r w:rsidRPr="002E6A21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引導</w:t>
            </w:r>
            <w:r w:rsidRPr="002E6A21">
              <w:rPr>
                <w:rFonts w:ascii="新細明體" w:hAnsi="新細明體" w:cs="Arial" w:hint="eastAsia"/>
                <w:bCs/>
                <w:lang w:val="en-US" w:eastAsia="zh-TW"/>
              </w:rPr>
              <w:t xml:space="preserve"> 教師提問，有沒有哪些人的哪些言行名符其實，值得誇讚？</w:t>
            </w:r>
            <w:r w:rsidRPr="002E6A21"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Pr="002E6A21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原</w:t>
            </w:r>
            <w:r w:rsidRPr="002E6A21">
              <w:rPr>
                <w:rFonts w:ascii="新細明體" w:hAnsi="新細明體" w:cs="Arial" w:hint="eastAsia"/>
                <w:bCs/>
                <w:lang w:val="en-US" w:eastAsia="zh-TW"/>
              </w:rPr>
              <w:t xml:space="preserve"> 全世界的西瓜種子，有四分之一出自他精心的培育，真不愧是「西瓜大王」！</w:t>
            </w:r>
            <w:r w:rsidRPr="002E6A21"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Pr="002E6A21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例</w:t>
            </w:r>
            <w:r w:rsidRPr="002E6A21">
              <w:rPr>
                <w:rFonts w:ascii="新細明體" w:hAnsi="新細明體" w:cs="Arial" w:hint="eastAsia"/>
                <w:bCs/>
                <w:lang w:val="en-US" w:eastAsia="zh-TW"/>
              </w:rPr>
              <w:t xml:space="preserve"> 這樣複雜的設計圖，他竟然幾天就完成了，不愧是一位製圖高手，。</w:t>
            </w:r>
          </w:p>
          <w:p w14:paraId="0423F935" w14:textId="77777777" w:rsidR="002E6A21" w:rsidRPr="002E6A21" w:rsidRDefault="002E6A21" w:rsidP="002E6A21">
            <w:pPr>
              <w:pStyle w:val="a5"/>
              <w:numPr>
                <w:ilvl w:val="0"/>
                <w:numId w:val="7"/>
              </w:numPr>
              <w:spacing w:before="60" w:after="60" w:line="320" w:lineRule="exact"/>
              <w:ind w:left="719"/>
              <w:rPr>
                <w:rFonts w:ascii="新細明體" w:hAnsi="新細明體" w:cs="Arial"/>
                <w:bCs/>
                <w:lang w:val="en-US" w:eastAsia="zh-TW"/>
              </w:rPr>
            </w:pPr>
            <w:r w:rsidRPr="002E6A21">
              <w:rPr>
                <w:rFonts w:ascii="新細明體" w:hAnsi="新細明體" w:cs="Arial" w:hint="eastAsia"/>
                <w:bCs/>
                <w:lang w:eastAsia="zh-TW"/>
              </w:rPr>
              <w:t>名落孫山——</w:t>
            </w:r>
            <w:r w:rsidRPr="002E6A21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說明</w:t>
            </w:r>
            <w:r w:rsidRPr="002E6A21">
              <w:rPr>
                <w:rFonts w:ascii="新細明體" w:hAnsi="新細明體" w:cs="Arial" w:hint="eastAsia"/>
                <w:bCs/>
                <w:lang w:eastAsia="zh-TW"/>
              </w:rPr>
              <w:t xml:space="preserve"> 比喻考試落榜。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2E6A21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原</w:t>
            </w:r>
            <w:r w:rsidRPr="002E6A21">
              <w:rPr>
                <w:rFonts w:ascii="新細明體" w:hAnsi="新細明體" w:cs="Arial" w:hint="eastAsia"/>
                <w:bCs/>
                <w:lang w:eastAsia="zh-TW"/>
              </w:rPr>
              <w:t xml:space="preserve"> 他連續兩年參加大學聯考，結果都名落孫山。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2E6A21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例</w:t>
            </w:r>
            <w:r w:rsidRPr="002E6A21">
              <w:rPr>
                <w:rFonts w:ascii="新細明體" w:hAnsi="新細明體" w:cs="Arial" w:hint="eastAsia"/>
                <w:bCs/>
                <w:lang w:eastAsia="zh-TW"/>
              </w:rPr>
              <w:t xml:space="preserve"> 叔叔雖然名落孫山，但是他仍然努力練習，終於考取教練執照。</w:t>
            </w:r>
          </w:p>
          <w:p w14:paraId="60F6B50B" w14:textId="77777777" w:rsidR="002E6A21" w:rsidRPr="002E6A21" w:rsidRDefault="002E6A21" w:rsidP="002E6A21">
            <w:pPr>
              <w:pStyle w:val="a5"/>
              <w:numPr>
                <w:ilvl w:val="0"/>
                <w:numId w:val="7"/>
              </w:numPr>
              <w:spacing w:before="60" w:after="60" w:line="320" w:lineRule="exact"/>
              <w:ind w:left="719"/>
              <w:rPr>
                <w:rFonts w:ascii="新細明體" w:hAnsi="新細明體" w:cs="Arial"/>
                <w:bCs/>
                <w:lang w:val="en-US" w:eastAsia="zh-TW"/>
              </w:rPr>
            </w:pPr>
            <w:r w:rsidRPr="002E6A21">
              <w:rPr>
                <w:rFonts w:ascii="新細明體" w:hAnsi="新細明體" w:cs="Arial" w:hint="eastAsia"/>
                <w:bCs/>
                <w:lang w:eastAsia="zh-TW"/>
              </w:rPr>
              <w:t>.塞翁失馬——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2E6A21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說明</w:t>
            </w:r>
            <w:r w:rsidRPr="002E6A21">
              <w:rPr>
                <w:rFonts w:ascii="新細明體" w:hAnsi="新細明體" w:cs="Arial" w:hint="eastAsia"/>
                <w:bCs/>
                <w:lang w:eastAsia="zh-TW"/>
              </w:rPr>
              <w:t xml:space="preserve"> 比喻禍福時常互轉，不能以一時論定。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2E6A21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原</w:t>
            </w:r>
            <w:r w:rsidRPr="002E6A21">
              <w:rPr>
                <w:rFonts w:ascii="新細明體" w:hAnsi="新細明體" w:cs="Arial" w:hint="eastAsia"/>
                <w:bCs/>
                <w:lang w:eastAsia="zh-TW"/>
              </w:rPr>
              <w:t xml:space="preserve"> 塞翁失馬，焉知非福？重要的是，你必須有這種「覺醒」的能力。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2E6A21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例</w:t>
            </w:r>
            <w:r w:rsidRPr="002E6A21">
              <w:rPr>
                <w:rFonts w:ascii="新細明體" w:hAnsi="新細明體" w:cs="Arial" w:hint="eastAsia"/>
                <w:bCs/>
                <w:lang w:eastAsia="zh-TW"/>
              </w:rPr>
              <w:t xml:space="preserve"> 弟弟被腳踏車撞到，卻與肇事的車主成為好友，可說是塞翁失馬。</w:t>
            </w:r>
          </w:p>
          <w:p w14:paraId="5CADBC83" w14:textId="2FD79D13" w:rsidR="002E6A21" w:rsidRPr="00186286" w:rsidRDefault="002E6A21" w:rsidP="00186286">
            <w:pPr>
              <w:pStyle w:val="a5"/>
              <w:numPr>
                <w:ilvl w:val="0"/>
                <w:numId w:val="7"/>
              </w:numPr>
              <w:spacing w:before="60" w:after="60" w:line="320" w:lineRule="exact"/>
              <w:ind w:left="719"/>
              <w:rPr>
                <w:rFonts w:ascii="新細明體" w:hAnsi="新細明體" w:cs="Arial"/>
                <w:bCs/>
                <w:lang w:eastAsia="zh-TW"/>
              </w:rPr>
            </w:pPr>
            <w:r w:rsidRPr="002E6A21">
              <w:rPr>
                <w:rFonts w:ascii="新細明體" w:hAnsi="新細明體" w:cs="Arial" w:hint="eastAsia"/>
                <w:bCs/>
                <w:lang w:eastAsia="zh-TW"/>
              </w:rPr>
              <w:t>全心全意——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2E6A21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說明</w:t>
            </w:r>
            <w:r w:rsidRPr="002E6A21">
              <w:rPr>
                <w:rFonts w:ascii="新細明體" w:hAnsi="新細明體" w:cs="Arial" w:hint="eastAsia"/>
                <w:bCs/>
                <w:lang w:eastAsia="zh-TW"/>
              </w:rPr>
              <w:t xml:space="preserve"> 投入全部的心思和精神，沒有其他雜念。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077513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原</w:t>
            </w:r>
            <w:r w:rsidRPr="00077513">
              <w:rPr>
                <w:rFonts w:ascii="新細明體" w:hAnsi="新細明體" w:cs="Arial" w:hint="eastAsia"/>
                <w:bCs/>
                <w:lang w:eastAsia="zh-TW"/>
              </w:rPr>
              <w:t xml:space="preserve"> 他們全心全意的投入這場飛行實驗。</w:t>
            </w:r>
            <w:r w:rsidR="00186286">
              <w:rPr>
                <w:rFonts w:ascii="新細明體" w:hAnsi="新細明體" w:cs="Arial"/>
                <w:bCs/>
                <w:lang w:eastAsia="zh-TW"/>
              </w:rPr>
              <w:br/>
            </w:r>
            <w:r w:rsidRPr="00186286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例</w:t>
            </w:r>
            <w:r w:rsidRPr="00186286">
              <w:rPr>
                <w:rFonts w:ascii="新細明體" w:hAnsi="新細明體" w:cs="Arial" w:hint="eastAsia"/>
                <w:bCs/>
                <w:lang w:eastAsia="zh-TW"/>
              </w:rPr>
              <w:t xml:space="preserve"> 爸爸做任何事都全心全意的付出，因此得到顧客的信賴。</w:t>
            </w:r>
          </w:p>
          <w:p w14:paraId="2CAF8286" w14:textId="77777777" w:rsidR="001F298D" w:rsidRPr="0082088F" w:rsidRDefault="001F298D" w:rsidP="00186286">
            <w:pPr>
              <w:pStyle w:val="a5"/>
              <w:spacing w:before="60" w:after="60" w:line="320" w:lineRule="exact"/>
              <w:rPr>
                <w:rFonts w:ascii="新細明體" w:hAnsi="新細明體" w:cs="Arial"/>
                <w:bCs/>
                <w:lang w:val="en-US" w:eastAsia="zh-TW"/>
              </w:rPr>
            </w:pPr>
            <w:r w:rsidRPr="0082088F">
              <w:rPr>
                <w:rFonts w:ascii="MS Mincho" w:eastAsia="MS Mincho" w:hAnsi="MS Mincho" w:cs="MS Mincho" w:hint="eastAsia"/>
                <w:bCs/>
                <w:lang w:val="en-US" w:eastAsia="zh-TW"/>
              </w:rPr>
              <w:t>㈡</w:t>
            </w:r>
            <w:r w:rsidRPr="0082088F">
              <w:rPr>
                <w:rFonts w:ascii="新細明體" w:hAnsi="新細明體" w:cs="新細明體" w:hint="eastAsia"/>
                <w:bCs/>
                <w:lang w:val="en-US" w:eastAsia="zh-TW"/>
              </w:rPr>
              <w:t>句型練習</w:t>
            </w:r>
          </w:p>
          <w:p w14:paraId="317D81DE" w14:textId="53881953" w:rsidR="00303A2B" w:rsidRDefault="001F298D" w:rsidP="00303A2B">
            <w:pPr>
              <w:pStyle w:val="a5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 w:after="60" w:line="320" w:lineRule="exact"/>
              <w:ind w:left="719" w:hanging="425"/>
              <w:rPr>
                <w:rFonts w:ascii="新細明體" w:hAnsi="新細明體" w:cs="Arial"/>
                <w:bCs/>
                <w:lang w:val="en-US" w:eastAsia="zh-TW"/>
              </w:rPr>
            </w:pPr>
            <w:r w:rsidRPr="0082088F">
              <w:rPr>
                <w:rFonts w:ascii="新細明體" w:hAnsi="新細明體" w:cs="Arial" w:hint="eastAsia"/>
                <w:bCs/>
                <w:lang w:val="en-US" w:eastAsia="zh-TW"/>
              </w:rPr>
              <w:t>為了</w:t>
            </w:r>
            <w:r w:rsidRPr="0082088F">
              <w:rPr>
                <w:rFonts w:ascii="SimSun" w:eastAsia="SimSun" w:hAnsi="SimSun" w:cs="SimSun" w:hint="eastAsia"/>
                <w:bCs/>
                <w:lang w:val="en-US" w:eastAsia="zh-TW"/>
              </w:rPr>
              <w:t>……</w:t>
            </w:r>
            <w:r w:rsidRPr="0082088F">
              <w:rPr>
                <w:rFonts w:ascii="新細明體" w:hAnsi="新細明體" w:cs="Arial" w:hint="eastAsia"/>
                <w:bCs/>
                <w:lang w:val="en-US" w:eastAsia="zh-TW"/>
              </w:rPr>
              <w:t>──</w:t>
            </w:r>
            <w:r w:rsidR="00303A2B"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Pr="00303A2B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說明</w:t>
            </w:r>
            <w:r w:rsidR="00303A2B" w:rsidRPr="00303A2B">
              <w:rPr>
                <w:rFonts w:ascii="新細明體" w:hAnsi="新細明體" w:cs="Arial" w:hint="eastAsia"/>
                <w:bCs/>
                <w:lang w:val="en-US" w:eastAsia="zh-TW"/>
              </w:rPr>
              <w:t xml:space="preserve"> </w:t>
            </w:r>
            <w:r w:rsidRPr="00303A2B">
              <w:rPr>
                <w:rFonts w:ascii="新細明體" w:hAnsi="新細明體" w:cs="Arial" w:hint="eastAsia"/>
                <w:bCs/>
                <w:lang w:val="en-US" w:eastAsia="zh-TW"/>
              </w:rPr>
              <w:t>前面用「為了</w:t>
            </w:r>
            <w:r w:rsidRPr="00303A2B">
              <w:rPr>
                <w:rFonts w:ascii="SimSun" w:eastAsia="SimSun" w:hAnsi="SimSun" w:cs="SimSun" w:hint="eastAsia"/>
                <w:bCs/>
                <w:lang w:val="en-US" w:eastAsia="zh-TW"/>
              </w:rPr>
              <w:t>……</w:t>
            </w:r>
            <w:r w:rsidRPr="00303A2B">
              <w:rPr>
                <w:rFonts w:ascii="新細明體" w:hAnsi="新細明體" w:cs="Arial" w:hint="eastAsia"/>
                <w:bCs/>
                <w:lang w:val="en-US" w:eastAsia="zh-TW"/>
              </w:rPr>
              <w:t>」表示某種目的，後面是表示為達成此目的所做的事。</w:t>
            </w:r>
            <w:r w:rsidR="00303A2B"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Pr="00303A2B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原</w:t>
            </w:r>
            <w:r w:rsidRPr="00303A2B">
              <w:rPr>
                <w:rFonts w:ascii="新細明體" w:hAnsi="新細明體" w:cs="Arial" w:hint="eastAsia"/>
                <w:bCs/>
                <w:lang w:val="en-US" w:eastAsia="zh-TW"/>
              </w:rPr>
              <w:t>⑴為了找回孩子的自信與笑容，甲仙國小成立拔河隊，希望透過練習和比賽，讓他們</w:t>
            </w:r>
            <w:r w:rsidR="00303A2B"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="00303A2B">
              <w:rPr>
                <w:rFonts w:ascii="新細明體" w:hAnsi="新細明體" w:cs="Arial" w:hint="eastAsia"/>
                <w:bCs/>
                <w:lang w:val="en-US" w:eastAsia="zh-TW"/>
              </w:rPr>
              <w:t xml:space="preserve">    </w:t>
            </w:r>
            <w:r w:rsidRPr="00303A2B">
              <w:rPr>
                <w:rFonts w:ascii="新細明體" w:hAnsi="新細明體" w:cs="Arial" w:hint="eastAsia"/>
                <w:bCs/>
                <w:lang w:val="en-US" w:eastAsia="zh-TW"/>
              </w:rPr>
              <w:t>平復災後的心情，找到精神的寄託。</w:t>
            </w:r>
            <w:r w:rsidR="00303A2B"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="00303A2B">
              <w:rPr>
                <w:rFonts w:ascii="新細明體" w:hAnsi="新細明體" w:cs="Arial" w:hint="eastAsia"/>
                <w:bCs/>
                <w:lang w:val="en-US" w:eastAsia="zh-TW"/>
              </w:rPr>
              <w:t xml:space="preserve">  </w:t>
            </w:r>
            <w:r w:rsidRPr="00303A2B">
              <w:rPr>
                <w:rFonts w:ascii="新細明體" w:hAnsi="新細明體" w:cs="Arial" w:hint="eastAsia"/>
                <w:bCs/>
                <w:lang w:val="en-US" w:eastAsia="zh-TW"/>
              </w:rPr>
              <w:t>⑵為了在全國比賽中嶄露頭角，他們努力的練習，不知磨破多少雙鞋，也不知拔裂多</w:t>
            </w:r>
            <w:r w:rsidR="00303A2B"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="00303A2B">
              <w:rPr>
                <w:rFonts w:ascii="新細明體" w:hAnsi="新細明體" w:cs="Arial" w:hint="eastAsia"/>
                <w:bCs/>
                <w:lang w:val="en-US" w:eastAsia="zh-TW"/>
              </w:rPr>
              <w:t xml:space="preserve">    </w:t>
            </w:r>
            <w:r w:rsidRPr="00303A2B">
              <w:rPr>
                <w:rFonts w:ascii="新細明體" w:hAnsi="新細明體" w:cs="Arial" w:hint="eastAsia"/>
                <w:bCs/>
                <w:lang w:val="en-US" w:eastAsia="zh-TW"/>
              </w:rPr>
              <w:t>少條繩子。</w:t>
            </w:r>
            <w:r w:rsidR="00303A2B"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Pr="00303A2B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例</w:t>
            </w:r>
            <w:r w:rsidRPr="00303A2B">
              <w:rPr>
                <w:rFonts w:ascii="新細明體" w:hAnsi="新細明體" w:cs="Arial" w:hint="eastAsia"/>
                <w:bCs/>
                <w:lang w:val="en-US" w:eastAsia="zh-TW"/>
              </w:rPr>
              <w:t xml:space="preserve"> 為了通過體適能測驗，他每天放學後總是按部就班的練習，希望有所進步。</w:t>
            </w:r>
          </w:p>
          <w:p w14:paraId="4BB76DFE" w14:textId="77777777" w:rsidR="00303A2B" w:rsidRDefault="001F298D" w:rsidP="00303A2B">
            <w:pPr>
              <w:pStyle w:val="a5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 w:after="60" w:line="320" w:lineRule="exact"/>
              <w:ind w:left="719" w:hanging="425"/>
              <w:rPr>
                <w:rFonts w:ascii="新細明體" w:hAnsi="新細明體" w:cs="Arial"/>
                <w:bCs/>
                <w:lang w:val="en-US" w:eastAsia="zh-TW"/>
              </w:rPr>
            </w:pPr>
            <w:r w:rsidRPr="00303A2B">
              <w:rPr>
                <w:rFonts w:ascii="新細明體" w:hAnsi="新細明體" w:cs="Arial" w:hint="eastAsia"/>
                <w:bCs/>
                <w:lang w:val="en-US" w:eastAsia="zh-TW"/>
              </w:rPr>
              <w:t>就算</w:t>
            </w:r>
            <w:r w:rsidRPr="00303A2B">
              <w:rPr>
                <w:rFonts w:ascii="SimSun" w:eastAsia="SimSun" w:hAnsi="SimSun" w:cs="SimSun" w:hint="eastAsia"/>
                <w:bCs/>
                <w:lang w:val="en-US" w:eastAsia="zh-TW"/>
              </w:rPr>
              <w:t>……</w:t>
            </w:r>
            <w:r w:rsidRPr="00303A2B">
              <w:rPr>
                <w:rFonts w:ascii="新細明體" w:hAnsi="新細明體" w:cs="Arial" w:hint="eastAsia"/>
                <w:bCs/>
                <w:lang w:val="en-US" w:eastAsia="zh-TW"/>
              </w:rPr>
              <w:t>也</w:t>
            </w:r>
            <w:r w:rsidRPr="00303A2B">
              <w:rPr>
                <w:rFonts w:ascii="SimSun" w:eastAsia="SimSun" w:hAnsi="SimSun" w:cs="SimSun" w:hint="eastAsia"/>
                <w:bCs/>
                <w:lang w:val="en-US" w:eastAsia="zh-TW"/>
              </w:rPr>
              <w:t>……</w:t>
            </w:r>
            <w:r w:rsidRPr="00303A2B">
              <w:rPr>
                <w:rFonts w:ascii="新細明體" w:hAnsi="新細明體" w:cs="Arial" w:hint="eastAsia"/>
                <w:bCs/>
                <w:lang w:val="en-US" w:eastAsia="zh-TW"/>
              </w:rPr>
              <w:t>──</w:t>
            </w:r>
            <w:r w:rsidR="00303A2B"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Pr="00303A2B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說明</w:t>
            </w:r>
            <w:r w:rsidR="00303A2B" w:rsidRPr="00303A2B">
              <w:rPr>
                <w:rFonts w:ascii="新細明體" w:hAnsi="新細明體" w:cs="Arial" w:hint="eastAsia"/>
                <w:bCs/>
                <w:lang w:val="en-US" w:eastAsia="zh-TW"/>
              </w:rPr>
              <w:t xml:space="preserve"> </w:t>
            </w:r>
            <w:r w:rsidRPr="00303A2B">
              <w:rPr>
                <w:rFonts w:ascii="新細明體" w:hAnsi="新細明體" w:cs="Arial" w:hint="eastAsia"/>
                <w:bCs/>
                <w:lang w:val="en-US" w:eastAsia="zh-TW"/>
              </w:rPr>
              <w:t>前面「就算</w:t>
            </w:r>
            <w:r w:rsidRPr="00303A2B">
              <w:rPr>
                <w:rFonts w:ascii="SimSun" w:eastAsia="SimSun" w:hAnsi="SimSun" w:cs="SimSun" w:hint="eastAsia"/>
                <w:bCs/>
                <w:lang w:val="en-US" w:eastAsia="zh-TW"/>
              </w:rPr>
              <w:t>……</w:t>
            </w:r>
            <w:r w:rsidRPr="00303A2B">
              <w:rPr>
                <w:rFonts w:ascii="新細明體" w:hAnsi="新細明體" w:cs="Arial" w:hint="eastAsia"/>
                <w:bCs/>
                <w:lang w:val="en-US" w:eastAsia="zh-TW"/>
              </w:rPr>
              <w:t>」表示一種假設情況，後面「也</w:t>
            </w:r>
            <w:r w:rsidRPr="00303A2B">
              <w:rPr>
                <w:rFonts w:ascii="SimSun" w:eastAsia="SimSun" w:hAnsi="SimSun" w:cs="SimSun" w:hint="eastAsia"/>
                <w:bCs/>
                <w:lang w:val="en-US" w:eastAsia="zh-TW"/>
              </w:rPr>
              <w:t>……</w:t>
            </w:r>
            <w:r w:rsidRPr="00303A2B">
              <w:rPr>
                <w:rFonts w:ascii="新細明體" w:hAnsi="新細明體" w:cs="Arial" w:hint="eastAsia"/>
                <w:bCs/>
                <w:lang w:val="en-US" w:eastAsia="zh-TW"/>
              </w:rPr>
              <w:t>」則說明在此情況下，會有與預期不同的結果。例如拔河時跌倒了，通常放手是自然反射動作，但「也</w:t>
            </w:r>
            <w:r w:rsidRPr="00303A2B">
              <w:rPr>
                <w:rFonts w:ascii="SimSun" w:eastAsia="SimSun" w:hAnsi="SimSun" w:cs="SimSun" w:hint="eastAsia"/>
                <w:bCs/>
                <w:lang w:val="en-US" w:eastAsia="zh-TW"/>
              </w:rPr>
              <w:t>……</w:t>
            </w:r>
            <w:r w:rsidRPr="00303A2B">
              <w:rPr>
                <w:rFonts w:ascii="新細明體" w:hAnsi="新細明體" w:cs="Arial" w:hint="eastAsia"/>
                <w:bCs/>
                <w:lang w:val="en-US" w:eastAsia="zh-TW"/>
              </w:rPr>
              <w:t>」的分句強調了緊握不放的堅持精神。</w:t>
            </w:r>
            <w:r w:rsidR="00303A2B"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Pr="00303A2B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引導</w:t>
            </w:r>
            <w:r w:rsidRPr="00303A2B">
              <w:rPr>
                <w:rFonts w:ascii="新細明體" w:hAnsi="新細明體" w:cs="Arial" w:hint="eastAsia"/>
                <w:bCs/>
                <w:lang w:val="en-US" w:eastAsia="zh-TW"/>
              </w:rPr>
              <w:t xml:space="preserve"> 教師舉例情境「他熱愛打球，就算外面太陽再大</w:t>
            </w:r>
            <w:r w:rsidRPr="00303A2B">
              <w:rPr>
                <w:rFonts w:ascii="SimSun" w:eastAsia="SimSun" w:hAnsi="SimSun" w:cs="SimSun" w:hint="eastAsia"/>
                <w:bCs/>
                <w:lang w:val="en-US" w:eastAsia="zh-TW"/>
              </w:rPr>
              <w:t>……</w:t>
            </w:r>
            <w:r w:rsidRPr="00303A2B">
              <w:rPr>
                <w:rFonts w:ascii="新細明體" w:hAnsi="新細明體" w:cs="Arial" w:hint="eastAsia"/>
                <w:bCs/>
                <w:lang w:val="en-US" w:eastAsia="zh-TW"/>
              </w:rPr>
              <w:t>」，請學生接力完成句子，共同討論是否符合假設複句的句意。</w:t>
            </w:r>
            <w:r w:rsidR="00303A2B"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Pr="00303A2B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原</w:t>
            </w:r>
            <w:r w:rsidRPr="00303A2B">
              <w:rPr>
                <w:rFonts w:ascii="新細明體" w:hAnsi="新細明體" w:cs="Arial" w:hint="eastAsia"/>
                <w:bCs/>
                <w:lang w:val="en-US" w:eastAsia="zh-TW"/>
              </w:rPr>
              <w:t xml:space="preserve"> 當教練平舉的雙手向下揮，他們的重心往後，雙手緊握拔河繩，齊聲喊著「一、二、</w:t>
            </w:r>
            <w:r w:rsidRPr="00303A2B">
              <w:rPr>
                <w:rFonts w:ascii="新細明體" w:hAnsi="新細明體" w:cs="Arial" w:hint="eastAsia"/>
                <w:bCs/>
                <w:lang w:val="en-US" w:eastAsia="zh-TW"/>
              </w:rPr>
              <w:lastRenderedPageBreak/>
              <w:t>殺</w:t>
            </w:r>
            <w:r w:rsidRPr="00303A2B">
              <w:rPr>
                <w:rFonts w:ascii="SimSun" w:eastAsia="SimSun" w:hAnsi="SimSun" w:cs="SimSun" w:hint="eastAsia"/>
                <w:bCs/>
                <w:lang w:val="en-US" w:eastAsia="zh-TW"/>
              </w:rPr>
              <w:t>……</w:t>
            </w:r>
            <w:r w:rsidRPr="00303A2B">
              <w:rPr>
                <w:rFonts w:ascii="新細明體" w:hAnsi="新細明體" w:cs="Arial" w:hint="eastAsia"/>
                <w:bCs/>
                <w:lang w:val="en-US" w:eastAsia="zh-TW"/>
              </w:rPr>
              <w:t>」，雙腳撐住拔河道，奮力的向後移動，就算跌倒了，也不輕易放手。</w:t>
            </w:r>
            <w:r w:rsidR="00303A2B"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Pr="00303A2B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例</w:t>
            </w:r>
            <w:r w:rsidRPr="00303A2B">
              <w:rPr>
                <w:rFonts w:ascii="新細明體" w:hAnsi="新細明體" w:cs="Arial" w:hint="eastAsia"/>
                <w:bCs/>
                <w:lang w:val="en-US" w:eastAsia="zh-TW"/>
              </w:rPr>
              <w:t xml:space="preserve"> 熱愛繪畫的謝坤山，就算身體殘缺不便，也不會放棄揮灑畫筆的機會。</w:t>
            </w:r>
          </w:p>
          <w:p w14:paraId="1A572651" w14:textId="77777777" w:rsidR="00D705CB" w:rsidRDefault="00303A2B" w:rsidP="00D705CB">
            <w:pPr>
              <w:pStyle w:val="a5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 w:after="60" w:line="320" w:lineRule="exact"/>
              <w:ind w:left="719" w:hanging="425"/>
              <w:rPr>
                <w:rFonts w:ascii="MS Mincho" w:hAnsi="MS Mincho" w:cs="MS Mincho"/>
                <w:bCs/>
                <w:lang w:eastAsia="zh-TW"/>
              </w:rPr>
            </w:pPr>
            <w:r w:rsidRPr="00303A2B">
              <w:rPr>
                <w:rFonts w:ascii="MS Mincho" w:hAnsi="MS Mincho" w:cs="MS Mincho" w:hint="eastAsia"/>
                <w:bCs/>
                <w:lang w:eastAsia="zh-TW"/>
              </w:rPr>
              <w:t>原本</w:t>
            </w:r>
            <w:r w:rsidRPr="00303A2B">
              <w:rPr>
                <w:rFonts w:ascii="SimSun" w:eastAsia="SimSun" w:hAnsi="SimSun" w:cs="SimSun" w:hint="eastAsia"/>
                <w:bCs/>
                <w:lang w:eastAsia="zh-TW"/>
              </w:rPr>
              <w:t>……</w:t>
            </w:r>
            <w:r w:rsidRPr="00303A2B">
              <w:rPr>
                <w:rFonts w:ascii="MS Mincho" w:hAnsi="MS Mincho" w:cs="MS Mincho" w:hint="eastAsia"/>
                <w:bCs/>
                <w:lang w:eastAsia="zh-TW"/>
              </w:rPr>
              <w:t>但</w:t>
            </w:r>
            <w:r w:rsidRPr="00303A2B">
              <w:rPr>
                <w:rFonts w:ascii="SimSun" w:eastAsia="SimSun" w:hAnsi="SimSun" w:cs="SimSun" w:hint="eastAsia"/>
                <w:bCs/>
                <w:lang w:eastAsia="zh-TW"/>
              </w:rPr>
              <w:t>……</w:t>
            </w:r>
            <w:r w:rsidRPr="00303A2B">
              <w:rPr>
                <w:rFonts w:ascii="新細明體" w:hAnsi="新細明體" w:hint="eastAsia"/>
                <w:bCs/>
                <w:lang w:eastAsia="zh-TW"/>
              </w:rPr>
              <w:t>——</w:t>
            </w:r>
            <w:r w:rsidRPr="00303A2B">
              <w:rPr>
                <w:rFonts w:ascii="新細明體" w:hAnsi="新細明體" w:cs="Arial"/>
                <w:bCs/>
                <w:lang w:val="en-US" w:eastAsia="zh-TW"/>
              </w:rPr>
              <w:br/>
            </w:r>
            <w:r w:rsidRPr="00303A2B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說明</w:t>
            </w:r>
            <w:r w:rsidRPr="00303A2B">
              <w:rPr>
                <w:rFonts w:ascii="新細明體" w:hAnsi="新細明體" w:cs="Arial" w:hint="eastAsia"/>
                <w:bCs/>
                <w:lang w:eastAsia="zh-TW"/>
              </w:rPr>
              <w:t xml:space="preserve"> </w:t>
            </w:r>
            <w:r w:rsidRPr="00303A2B">
              <w:rPr>
                <w:rFonts w:ascii="MS Mincho" w:hAnsi="MS Mincho" w:cs="MS Mincho" w:hint="eastAsia"/>
                <w:bCs/>
                <w:lang w:eastAsia="zh-TW"/>
              </w:rPr>
              <w:t>轉折複句，在一組句子中，後面句子接續前面句子時，語意做了一個轉折，使意思形成相反或相對。</w:t>
            </w:r>
            <w:r w:rsidR="00D705CB">
              <w:rPr>
                <w:rFonts w:ascii="MS Mincho" w:hAnsi="MS Mincho" w:cs="MS Mincho"/>
                <w:bCs/>
                <w:lang w:eastAsia="zh-TW"/>
              </w:rPr>
              <w:br/>
            </w:r>
            <w:r w:rsidRPr="00D705CB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原</w:t>
            </w:r>
            <w:r w:rsidRPr="00D705CB">
              <w:rPr>
                <w:rFonts w:ascii="MS Mincho" w:hAnsi="MS Mincho" w:cs="MS Mincho" w:hint="eastAsia"/>
                <w:bCs/>
                <w:lang w:eastAsia="zh-TW"/>
              </w:rPr>
              <w:t xml:space="preserve"> </w:t>
            </w:r>
            <w:r w:rsidRPr="00D705CB">
              <w:rPr>
                <w:rFonts w:ascii="MS Mincho" w:hAnsi="MS Mincho" w:cs="MS Mincho" w:hint="eastAsia"/>
                <w:bCs/>
                <w:lang w:eastAsia="zh-TW"/>
              </w:rPr>
              <w:t>原本打算等退休後才做，但我的體力和眼力已不如從前，一場風災所造成的變化，也催促我趕緊去記錄。</w:t>
            </w:r>
            <w:r w:rsidR="00D705CB">
              <w:rPr>
                <w:rFonts w:ascii="MS Mincho" w:hAnsi="MS Mincho" w:cs="MS Mincho"/>
                <w:bCs/>
                <w:lang w:eastAsia="zh-TW"/>
              </w:rPr>
              <w:br/>
            </w:r>
            <w:r w:rsidRPr="00D705CB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例</w:t>
            </w:r>
            <w:r w:rsidRPr="00D705CB">
              <w:rPr>
                <w:rFonts w:ascii="MS Mincho" w:hAnsi="MS Mincho" w:cs="MS Mincho" w:hint="eastAsia"/>
                <w:bCs/>
                <w:lang w:eastAsia="zh-TW"/>
              </w:rPr>
              <w:t xml:space="preserve"> </w:t>
            </w:r>
            <w:r w:rsidRPr="00D705CB">
              <w:rPr>
                <w:rFonts w:ascii="MS Mincho" w:hAnsi="MS Mincho" w:cs="MS Mincho" w:hint="eastAsia"/>
                <w:bCs/>
                <w:lang w:eastAsia="zh-TW"/>
              </w:rPr>
              <w:t>原本這是件小事，但因為她借題發揮，弄得滿城風雨。</w:t>
            </w:r>
          </w:p>
          <w:p w14:paraId="24659C54" w14:textId="77777777" w:rsidR="00991931" w:rsidRDefault="00303A2B" w:rsidP="00991931">
            <w:pPr>
              <w:pStyle w:val="a5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 w:after="60" w:line="320" w:lineRule="exact"/>
              <w:ind w:left="719" w:hanging="425"/>
              <w:rPr>
                <w:rFonts w:ascii="MS Mincho" w:hAnsi="MS Mincho" w:cs="MS Mincho"/>
                <w:bCs/>
                <w:lang w:eastAsia="zh-TW"/>
              </w:rPr>
            </w:pPr>
            <w:r w:rsidRPr="00D705CB">
              <w:rPr>
                <w:rFonts w:ascii="新細明體" w:hAnsi="新細明體" w:cs="MS Mincho" w:hint="eastAsia"/>
                <w:bCs/>
                <w:lang w:eastAsia="zh-TW"/>
              </w:rPr>
              <w:t>只有</w:t>
            </w:r>
            <w:r w:rsidRPr="00D705CB">
              <w:rPr>
                <w:rFonts w:ascii="SimSun" w:eastAsia="SimSun" w:hAnsi="SimSun" w:cs="SimSun" w:hint="eastAsia"/>
                <w:bCs/>
                <w:lang w:eastAsia="zh-TW"/>
              </w:rPr>
              <w:t>……</w:t>
            </w:r>
            <w:r w:rsidRPr="00D705CB">
              <w:rPr>
                <w:rFonts w:ascii="新細明體" w:hAnsi="新細明體" w:cs="MS Mincho" w:hint="eastAsia"/>
                <w:bCs/>
                <w:lang w:eastAsia="zh-TW"/>
              </w:rPr>
              <w:t>才</w:t>
            </w:r>
            <w:r w:rsidRPr="00D705CB">
              <w:rPr>
                <w:rFonts w:ascii="SimSun" w:eastAsia="SimSun" w:hAnsi="SimSun" w:cs="SimSun" w:hint="eastAsia"/>
                <w:bCs/>
                <w:lang w:eastAsia="zh-TW"/>
              </w:rPr>
              <w:t>……</w:t>
            </w:r>
            <w:r w:rsidRPr="00D705CB">
              <w:rPr>
                <w:rFonts w:ascii="新細明體" w:hAnsi="新細明體" w:hint="eastAsia"/>
                <w:bCs/>
                <w:lang w:eastAsia="zh-TW"/>
              </w:rPr>
              <w:t>——</w:t>
            </w:r>
            <w:r w:rsidR="00991931">
              <w:rPr>
                <w:rFonts w:ascii="MS Mincho" w:hAnsi="MS Mincho" w:cs="MS Mincho"/>
                <w:bCs/>
                <w:lang w:eastAsia="zh-TW"/>
              </w:rPr>
              <w:br/>
            </w:r>
            <w:r w:rsidRPr="00991931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說明</w:t>
            </w:r>
            <w:r w:rsidRPr="00991931">
              <w:rPr>
                <w:rFonts w:ascii="新細明體" w:hAnsi="新細明體" w:cs="Arial" w:hint="eastAsia"/>
                <w:bCs/>
                <w:lang w:eastAsia="zh-TW"/>
              </w:rPr>
              <w:t xml:space="preserve"> </w:t>
            </w:r>
            <w:r w:rsidRPr="00991931">
              <w:rPr>
                <w:rFonts w:ascii="MS Mincho" w:hAnsi="MS Mincho" w:cs="MS Mincho" w:hint="eastAsia"/>
                <w:bCs/>
                <w:lang w:eastAsia="zh-TW"/>
              </w:rPr>
              <w:t>條件複句</w:t>
            </w:r>
            <w:r w:rsidRPr="00991931">
              <w:rPr>
                <w:rFonts w:ascii="新細明體" w:hAnsi="新細明體" w:cs="Arial" w:hint="eastAsia"/>
                <w:bCs/>
                <w:lang w:eastAsia="zh-TW"/>
              </w:rPr>
              <w:t>，由兩個有條件關係的分句組成，前一個分句提出一個條件，後一個分句說明在這種條件下產生的結果</w:t>
            </w:r>
            <w:r w:rsidRPr="00991931">
              <w:rPr>
                <w:rFonts w:ascii="MS Mincho" w:hAnsi="MS Mincho" w:cs="MS Mincho" w:hint="eastAsia"/>
                <w:bCs/>
                <w:lang w:eastAsia="zh-TW"/>
              </w:rPr>
              <w:t>。</w:t>
            </w:r>
            <w:r w:rsidR="00991931">
              <w:rPr>
                <w:rFonts w:ascii="MS Mincho" w:hAnsi="MS Mincho" w:cs="MS Mincho"/>
                <w:bCs/>
                <w:lang w:eastAsia="zh-TW"/>
              </w:rPr>
              <w:br/>
            </w:r>
            <w:r w:rsidRPr="00991931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原</w:t>
            </w:r>
            <w:r w:rsidRPr="00991931">
              <w:rPr>
                <w:rFonts w:ascii="新細明體" w:hAnsi="新細明體" w:cs="Arial" w:hint="eastAsia"/>
                <w:bCs/>
                <w:lang w:eastAsia="zh-TW"/>
              </w:rPr>
              <w:t xml:space="preserve"> </w:t>
            </w:r>
            <w:r w:rsidRPr="00991931">
              <w:rPr>
                <w:rFonts w:ascii="MS Mincho" w:hAnsi="MS Mincho" w:cs="MS Mincho" w:hint="eastAsia"/>
                <w:bCs/>
                <w:lang w:eastAsia="zh-TW"/>
              </w:rPr>
              <w:t>只有為家園的美好努力過，我們才能在看見臺灣的同時，也看見幸福！</w:t>
            </w:r>
            <w:r w:rsidR="00D705CB" w:rsidRPr="00991931">
              <w:rPr>
                <w:rFonts w:ascii="MS Mincho" w:hAnsi="MS Mincho" w:cs="MS Mincho" w:hint="eastAsia"/>
                <w:bCs/>
                <w:lang w:eastAsia="zh-TW"/>
              </w:rPr>
              <w:t xml:space="preserve"> </w:t>
            </w:r>
            <w:r w:rsidR="00991931">
              <w:rPr>
                <w:rFonts w:ascii="MS Mincho" w:hAnsi="MS Mincho" w:cs="MS Mincho"/>
                <w:bCs/>
                <w:lang w:eastAsia="zh-TW"/>
              </w:rPr>
              <w:br/>
            </w:r>
            <w:r w:rsidRPr="00991931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例</w:t>
            </w:r>
            <w:r w:rsidRPr="00991931">
              <w:rPr>
                <w:rFonts w:ascii="新細明體" w:hAnsi="新細明體" w:cs="Arial" w:hint="eastAsia"/>
                <w:bCs/>
                <w:lang w:eastAsia="zh-TW"/>
              </w:rPr>
              <w:t xml:space="preserve"> </w:t>
            </w:r>
            <w:r w:rsidRPr="00991931">
              <w:rPr>
                <w:rFonts w:ascii="MS Mincho" w:hAnsi="MS Mincho" w:cs="MS Mincho" w:hint="eastAsia"/>
                <w:bCs/>
                <w:lang w:eastAsia="zh-TW"/>
              </w:rPr>
              <w:t>只有抱持</w:t>
            </w:r>
            <w:r w:rsidRPr="00991931">
              <w:rPr>
                <w:rFonts w:ascii="新細明體" w:hAnsi="新細明體" w:cs="Arial" w:hint="eastAsia"/>
                <w:bCs/>
                <w:lang w:eastAsia="zh-TW"/>
              </w:rPr>
              <w:t>堅定</w:t>
            </w:r>
            <w:r w:rsidRPr="00991931">
              <w:rPr>
                <w:rFonts w:ascii="MS Mincho" w:hAnsi="MS Mincho" w:cs="MS Mincho" w:hint="eastAsia"/>
                <w:bCs/>
                <w:lang w:eastAsia="zh-TW"/>
              </w:rPr>
              <w:t>的信念，勇於面對問題，才能克服困難。</w:t>
            </w:r>
          </w:p>
          <w:p w14:paraId="40100739" w14:textId="77777777" w:rsidR="009E0B0B" w:rsidRDefault="00991931" w:rsidP="009E0B0B">
            <w:pPr>
              <w:pStyle w:val="a5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 w:after="60" w:line="320" w:lineRule="exact"/>
              <w:ind w:left="719" w:hanging="425"/>
              <w:rPr>
                <w:rFonts w:ascii="MS Mincho" w:hAnsi="MS Mincho" w:cs="MS Mincho"/>
                <w:bCs/>
                <w:lang w:eastAsia="zh-TW"/>
              </w:rPr>
            </w:pPr>
            <w:r w:rsidRPr="00991931">
              <w:rPr>
                <w:rFonts w:ascii="新細明體" w:hAnsi="新細明體" w:cs="Arial" w:hint="eastAsia"/>
                <w:bCs/>
                <w:lang w:eastAsia="zh-TW"/>
              </w:rPr>
              <w:t>雖然</w:t>
            </w:r>
            <w:r w:rsidRPr="00991931">
              <w:rPr>
                <w:rFonts w:ascii="新細明體" w:hAnsi="新細明體" w:cs="SimSun" w:hint="eastAsia"/>
                <w:bCs/>
                <w:lang w:eastAsia="zh-TW"/>
              </w:rPr>
              <w:t>……</w:t>
            </w:r>
            <w:r w:rsidRPr="00991931">
              <w:rPr>
                <w:rFonts w:ascii="新細明體" w:hAnsi="新細明體" w:cs="Arial" w:hint="eastAsia"/>
                <w:bCs/>
                <w:lang w:eastAsia="zh-TW"/>
              </w:rPr>
              <w:t>可是</w:t>
            </w:r>
            <w:r w:rsidRPr="00991931">
              <w:rPr>
                <w:rFonts w:ascii="新細明體" w:hAnsi="新細明體" w:cs="SimSun" w:hint="eastAsia"/>
                <w:bCs/>
                <w:lang w:eastAsia="zh-TW"/>
              </w:rPr>
              <w:t>……</w:t>
            </w:r>
            <w:r w:rsidRPr="00991931">
              <w:rPr>
                <w:rFonts w:ascii="新細明體" w:hAnsi="新細明體" w:cs="Arial" w:hint="eastAsia"/>
                <w:bCs/>
                <w:lang w:eastAsia="zh-TW"/>
              </w:rPr>
              <w:t>——</w:t>
            </w:r>
            <w:r w:rsidR="009E0B0B">
              <w:rPr>
                <w:rFonts w:ascii="MS Mincho" w:hAnsi="MS Mincho" w:cs="MS Mincho"/>
                <w:bCs/>
                <w:lang w:eastAsia="zh-TW"/>
              </w:rPr>
              <w:br/>
            </w:r>
            <w:r w:rsidRPr="009E0B0B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說明</w:t>
            </w: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 xml:space="preserve"> 轉折複句，在一組句子中，後面句子接續前面句子時，語意做了一個轉折，使意思形成相反或相對。</w:t>
            </w:r>
            <w:r w:rsidR="009E0B0B">
              <w:rPr>
                <w:rFonts w:ascii="MS Mincho" w:hAnsi="MS Mincho" w:cs="MS Mincho"/>
                <w:bCs/>
                <w:lang w:eastAsia="zh-TW"/>
              </w:rPr>
              <w:br/>
            </w:r>
            <w:r w:rsidRPr="009E0B0B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原</w:t>
            </w: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>我們只捐了一頂蚊帳，雖然這個三十秒，沒有孩子死去，可是下一個三十秒，還是有人會死。</w:t>
            </w:r>
            <w:r w:rsidR="009E0B0B">
              <w:rPr>
                <w:rFonts w:ascii="新細明體" w:hAnsi="新細明體" w:cs="Arial"/>
                <w:bCs/>
                <w:lang w:eastAsia="zh-TW"/>
              </w:rPr>
              <w:br/>
            </w:r>
            <w:r w:rsidRPr="009E0B0B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例</w:t>
            </w: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>弟弟非常勇敢，練習騎腳踏車時，雖然一再跌倒，可是一滴眼淚都沒有掉下來。</w:t>
            </w:r>
          </w:p>
          <w:p w14:paraId="32E1BBF9" w14:textId="77777777" w:rsidR="009E0B0B" w:rsidRDefault="009E0B0B" w:rsidP="009E0B0B">
            <w:pPr>
              <w:pStyle w:val="a5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 w:after="60" w:line="320" w:lineRule="exact"/>
              <w:ind w:left="719" w:hanging="425"/>
              <w:rPr>
                <w:rFonts w:ascii="MS Mincho" w:hAnsi="MS Mincho" w:cs="MS Mincho"/>
                <w:bCs/>
                <w:lang w:eastAsia="zh-TW"/>
              </w:rPr>
            </w:pPr>
            <w:r w:rsidRPr="009E0B0B">
              <w:rPr>
                <w:rFonts w:ascii="新細明體" w:hAnsi="新細明體" w:cs="SimSun" w:hint="eastAsia"/>
                <w:bCs/>
                <w:lang w:eastAsia="zh-TW"/>
              </w:rPr>
              <w:t>……</w:t>
            </w: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>也</w:t>
            </w:r>
            <w:r w:rsidRPr="009E0B0B">
              <w:rPr>
                <w:rFonts w:ascii="新細明體" w:hAnsi="新細明體" w:cs="SimSun" w:hint="eastAsia"/>
                <w:bCs/>
                <w:lang w:eastAsia="zh-TW"/>
              </w:rPr>
              <w:t>……</w:t>
            </w:r>
            <w:r w:rsidRPr="009E0B0B">
              <w:rPr>
                <w:rFonts w:ascii="新細明體" w:hAnsi="新細明體" w:cs="Arial"/>
                <w:bCs/>
                <w:lang w:eastAsia="zh-TW"/>
              </w:rPr>
              <w:t>——</w:t>
            </w:r>
            <w:r>
              <w:rPr>
                <w:rFonts w:ascii="MS Mincho" w:hAnsi="MS Mincho" w:cs="MS Mincho"/>
                <w:bCs/>
                <w:lang w:eastAsia="zh-TW"/>
              </w:rPr>
              <w:br/>
            </w:r>
            <w:r w:rsidRPr="009E0B0B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說明</w:t>
            </w: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 xml:space="preserve"> 並列複句，由兩個或兩個以上的分句並列組合而成，分句之間的關係是平行或相對的。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9E0B0B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原</w:t>
            </w: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 xml:space="preserve"> 人生病就需要看醫生，有一群不一樣的醫生，牠們沒有豐富的醫療知識，也不需要昂貴的收費，靠的是無私付出的耐心與真誠的相伴，牠們就是「狗醫生」！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9E0B0B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例</w:t>
            </w: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 xml:space="preserve"> 欣賞音樂可以陶冶我們的心性，也可以讓我們放鬆心情，是相當不錯的休閒方式。</w:t>
            </w:r>
          </w:p>
          <w:p w14:paraId="1FB16AC0" w14:textId="77777777" w:rsidR="009E0B0B" w:rsidRDefault="009E0B0B" w:rsidP="009E0B0B">
            <w:pPr>
              <w:pStyle w:val="a5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 w:after="60" w:line="320" w:lineRule="exact"/>
              <w:ind w:left="719" w:hanging="425"/>
              <w:rPr>
                <w:rFonts w:ascii="MS Mincho" w:hAnsi="MS Mincho" w:cs="MS Mincho"/>
                <w:bCs/>
                <w:lang w:eastAsia="zh-TW"/>
              </w:rPr>
            </w:pP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>只要</w:t>
            </w:r>
            <w:r w:rsidRPr="009E0B0B">
              <w:rPr>
                <w:rFonts w:ascii="新細明體" w:hAnsi="新細明體" w:cs="SimSun" w:hint="eastAsia"/>
                <w:bCs/>
                <w:lang w:eastAsia="zh-TW"/>
              </w:rPr>
              <w:t>……</w:t>
            </w: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>都</w:t>
            </w:r>
            <w:r w:rsidRPr="009E0B0B">
              <w:rPr>
                <w:rFonts w:ascii="新細明體" w:hAnsi="新細明體" w:cs="SimSun" w:hint="eastAsia"/>
                <w:bCs/>
                <w:lang w:eastAsia="zh-TW"/>
              </w:rPr>
              <w:t>……</w:t>
            </w:r>
            <w:r w:rsidRPr="009E0B0B">
              <w:rPr>
                <w:rFonts w:ascii="新細明體" w:hAnsi="新細明體" w:cs="Arial"/>
                <w:bCs/>
                <w:lang w:eastAsia="zh-TW"/>
              </w:rPr>
              <w:t>——</w:t>
            </w:r>
            <w:r w:rsidRPr="009E0B0B">
              <w:rPr>
                <w:rFonts w:ascii="MS Mincho" w:hAnsi="MS Mincho" w:cs="MS Mincho"/>
                <w:bCs/>
                <w:lang w:eastAsia="zh-TW"/>
              </w:rPr>
              <w:br/>
            </w:r>
            <w:r w:rsidRPr="009E0B0B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說明</w:t>
            </w: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 xml:space="preserve"> 條件複句，由兩個有條件關係的分句組成， 前一個分句提出一個條件， 後一個分句說明在這種條件下產生的結果。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9E0B0B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原</w:t>
            </w: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 xml:space="preserve"> 什麼樣的狗適合擔任狗醫生？不需要名種血統，也不分大、中、小型犬，只要願意親近人、溫馴且性格穩定，都可以接受訓練。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9E0B0B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例</w:t>
            </w: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 xml:space="preserve"> 圖書館裡的書應有盡有，只要你想享受閱讀的樂趣，都可以找到自己想看的書。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9E0B0B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例</w:t>
            </w: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 xml:space="preserve"> 媽媽對我有很深的期望，只要我有一點點好的表現，她都會非常高興。</w:t>
            </w:r>
          </w:p>
          <w:p w14:paraId="668CB3BD" w14:textId="77777777" w:rsidR="002E6A21" w:rsidRDefault="009E0B0B" w:rsidP="002E6A21">
            <w:pPr>
              <w:pStyle w:val="a5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 w:after="60" w:line="320" w:lineRule="exact"/>
              <w:ind w:left="719" w:hanging="425"/>
              <w:rPr>
                <w:rFonts w:ascii="MS Mincho" w:hAnsi="MS Mincho" w:cs="MS Mincho"/>
                <w:bCs/>
                <w:lang w:eastAsia="zh-TW"/>
              </w:rPr>
            </w:pP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>儘管</w:t>
            </w:r>
            <w:r w:rsidRPr="009E0B0B">
              <w:rPr>
                <w:rFonts w:ascii="SimSun" w:hAnsi="SimSun" w:cs="SimSun" w:hint="eastAsia"/>
                <w:bCs/>
                <w:lang w:eastAsia="zh-TW"/>
              </w:rPr>
              <w:t>……</w:t>
            </w: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>但</w:t>
            </w:r>
            <w:r w:rsidRPr="009E0B0B">
              <w:rPr>
                <w:rFonts w:ascii="SimSun" w:hAnsi="SimSun" w:cs="SimSun" w:hint="eastAsia"/>
                <w:bCs/>
                <w:lang w:eastAsia="zh-TW"/>
              </w:rPr>
              <w:t>……</w:t>
            </w: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>——</w:t>
            </w:r>
            <w:r>
              <w:rPr>
                <w:rFonts w:ascii="MS Mincho" w:hAnsi="MS Mincho" w:cs="MS Mincho"/>
                <w:bCs/>
                <w:lang w:eastAsia="zh-TW"/>
              </w:rPr>
              <w:br/>
            </w:r>
            <w:r w:rsidRPr="009E0B0B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說明</w:t>
            </w: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 xml:space="preserve"> 轉折複句，在一組句子中，後面句子接續前面句子時，語意做了一個轉折，使意思形成相反或相對。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9E0B0B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原</w:t>
            </w: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 xml:space="preserve"> 儘管擁有天文數字一般的財富，但諾貝爾並沒有把錢留給家人。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9E0B0B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例</w:t>
            </w:r>
            <w:r w:rsidRPr="009E0B0B">
              <w:rPr>
                <w:rFonts w:ascii="新細明體" w:hAnsi="新細明體" w:cs="Arial" w:hint="eastAsia"/>
                <w:bCs/>
                <w:lang w:eastAsia="zh-TW"/>
              </w:rPr>
              <w:t xml:space="preserve"> 儘管桌上有很多美味菜肴，但他卻沒有任何胃口。</w:t>
            </w:r>
          </w:p>
          <w:p w14:paraId="691382F0" w14:textId="735A3413" w:rsidR="009E0B0B" w:rsidRPr="002E6A21" w:rsidRDefault="009E0B0B" w:rsidP="002E6A21">
            <w:pPr>
              <w:pStyle w:val="a5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 w:after="60" w:line="320" w:lineRule="exact"/>
              <w:ind w:left="719" w:hanging="425"/>
              <w:rPr>
                <w:rFonts w:ascii="MS Mincho" w:hAnsi="MS Mincho" w:cs="MS Mincho"/>
                <w:bCs/>
                <w:lang w:eastAsia="zh-TW"/>
              </w:rPr>
            </w:pPr>
            <w:r w:rsidRPr="002E6A21">
              <w:rPr>
                <w:rFonts w:ascii="新細明體" w:hAnsi="新細明體" w:cs="Arial" w:hint="eastAsia"/>
                <w:bCs/>
                <w:lang w:eastAsia="zh-TW"/>
              </w:rPr>
              <w:t>不在</w:t>
            </w:r>
            <w:r w:rsidRPr="002E6A21">
              <w:rPr>
                <w:rFonts w:ascii="SimSun" w:eastAsia="SimSun" w:hAnsi="SimSun" w:cs="SimSun" w:hint="eastAsia"/>
                <w:bCs/>
                <w:lang w:eastAsia="zh-TW"/>
              </w:rPr>
              <w:t>……</w:t>
            </w:r>
            <w:r w:rsidRPr="002E6A21">
              <w:rPr>
                <w:rFonts w:ascii="新細明體" w:hAnsi="新細明體" w:cs="Arial" w:hint="eastAsia"/>
                <w:bCs/>
                <w:lang w:eastAsia="zh-TW"/>
              </w:rPr>
              <w:t>而在</w:t>
            </w:r>
            <w:r w:rsidRPr="002E6A21">
              <w:rPr>
                <w:rFonts w:ascii="SimSun" w:eastAsia="SimSun" w:hAnsi="SimSun" w:cs="SimSun" w:hint="eastAsia"/>
                <w:bCs/>
                <w:lang w:eastAsia="zh-TW"/>
              </w:rPr>
              <w:t>……</w:t>
            </w:r>
            <w:r w:rsidRPr="002E6A21">
              <w:rPr>
                <w:rFonts w:ascii="新細明體" w:hAnsi="新細明體" w:cs="Arial" w:hint="eastAsia"/>
                <w:bCs/>
                <w:lang w:eastAsia="zh-TW"/>
              </w:rPr>
              <w:t>——</w:t>
            </w:r>
            <w:r w:rsidRPr="002E6A21">
              <w:rPr>
                <w:rFonts w:ascii="MS Mincho" w:hAnsi="MS Mincho" w:cs="MS Mincho"/>
                <w:bCs/>
                <w:lang w:eastAsia="zh-TW"/>
              </w:rPr>
              <w:br/>
            </w:r>
            <w:r w:rsidRPr="002E6A21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說明</w:t>
            </w:r>
            <w:r w:rsidRPr="002E6A21">
              <w:rPr>
                <w:rFonts w:ascii="新細明體" w:hAnsi="新細明體" w:cs="Arial" w:hint="eastAsia"/>
                <w:bCs/>
                <w:lang w:eastAsia="zh-TW"/>
              </w:rPr>
              <w:t xml:space="preserve"> 並列複句，由兩個或兩個以上的分句並列組合而成，分句之間的關係是平行或相對的。</w:t>
            </w:r>
            <w:r w:rsidRPr="002E6A21">
              <w:rPr>
                <w:rFonts w:ascii="新細明體" w:hAnsi="新細明體" w:cs="Arial"/>
                <w:bCs/>
                <w:lang w:eastAsia="zh-TW"/>
              </w:rPr>
              <w:br/>
            </w:r>
            <w:r w:rsidRPr="002E6A21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原</w:t>
            </w:r>
            <w:r w:rsidRPr="002E6A21">
              <w:rPr>
                <w:rFonts w:ascii="新細明體" w:hAnsi="新細明體" w:cs="Arial" w:hint="eastAsia"/>
                <w:bCs/>
                <w:lang w:eastAsia="zh-TW"/>
              </w:rPr>
              <w:t xml:space="preserve"> 一個人的成功，不在你贏過多少人，而在你幫過多少人。</w:t>
            </w:r>
            <w:r w:rsidRPr="002E6A21">
              <w:rPr>
                <w:rFonts w:ascii="新細明體" w:hAnsi="新細明體" w:cs="Arial"/>
                <w:bCs/>
                <w:lang w:eastAsia="zh-TW"/>
              </w:rPr>
              <w:br/>
            </w:r>
            <w:r w:rsidRPr="002E6A21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例</w:t>
            </w:r>
            <w:r w:rsidRPr="002E6A21">
              <w:rPr>
                <w:rFonts w:ascii="新細明體" w:hAnsi="新細明體" w:cs="Arial" w:hint="eastAsia"/>
                <w:bCs/>
                <w:lang w:eastAsia="zh-TW"/>
              </w:rPr>
              <w:t xml:space="preserve"> 學習的重點不在考試的成績，而在</w:t>
            </w:r>
            <w:r w:rsidR="002E6A21" w:rsidRPr="002E6A21">
              <w:rPr>
                <w:rFonts w:ascii="新細明體" w:hAnsi="新細明體" w:cs="Arial" w:hint="eastAsia"/>
                <w:bCs/>
                <w:lang w:eastAsia="zh-TW"/>
              </w:rPr>
              <w:t>努力的過程。</w:t>
            </w:r>
          </w:p>
          <w:p w14:paraId="33AD5901" w14:textId="7DB1AF86" w:rsidR="002E6A21" w:rsidRPr="00186286" w:rsidRDefault="002E6A21" w:rsidP="002E6A21">
            <w:pPr>
              <w:pStyle w:val="a5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 w:after="60" w:line="320" w:lineRule="exact"/>
              <w:ind w:left="719" w:hanging="425"/>
              <w:rPr>
                <w:rFonts w:ascii="MS Mincho" w:hAnsi="MS Mincho" w:cs="MS Mincho"/>
                <w:bCs/>
                <w:lang w:eastAsia="zh-TW"/>
              </w:rPr>
            </w:pPr>
            <w:r w:rsidRPr="002E6A21">
              <w:rPr>
                <w:rFonts w:ascii="SimSun" w:eastAsia="SimSun" w:hAnsi="SimSun" w:cs="SimSun" w:hint="eastAsia"/>
                <w:bCs/>
                <w:lang w:val="en-US" w:eastAsia="zh-TW"/>
              </w:rPr>
              <w:lastRenderedPageBreak/>
              <w:t>……</w:t>
            </w:r>
            <w:r w:rsidRPr="002E6A21">
              <w:rPr>
                <w:rFonts w:ascii="新細明體" w:hAnsi="新細明體" w:cs="Arial" w:hint="eastAsia"/>
                <w:bCs/>
                <w:lang w:val="en-US" w:eastAsia="zh-TW"/>
              </w:rPr>
              <w:t>於是</w:t>
            </w:r>
            <w:r w:rsidRPr="002E6A21">
              <w:rPr>
                <w:rFonts w:ascii="SimSun" w:eastAsia="SimSun" w:hAnsi="SimSun" w:cs="SimSun" w:hint="eastAsia"/>
                <w:bCs/>
                <w:lang w:val="en-US" w:eastAsia="zh-TW"/>
              </w:rPr>
              <w:t>……</w:t>
            </w:r>
            <w:r w:rsidRPr="002E6A21">
              <w:rPr>
                <w:rFonts w:ascii="新細明體" w:hAnsi="新細明體" w:cs="Arial" w:hint="eastAsia"/>
                <w:bCs/>
                <w:lang w:val="en-US" w:eastAsia="zh-TW"/>
              </w:rPr>
              <w:t>—─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2E6A21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說明</w:t>
            </w:r>
            <w:r w:rsidRPr="002E6A21">
              <w:rPr>
                <w:rFonts w:ascii="新細明體" w:hAnsi="新細明體" w:cs="Arial" w:hint="eastAsia"/>
                <w:bCs/>
                <w:lang w:val="en-US" w:eastAsia="zh-TW"/>
              </w:rPr>
              <w:t xml:space="preserve"> 承接複句，也稱「順承複句」、「連貫複句」。幾個分句表示連續發生的事情或動作，彼此順序不能移動。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2E6A21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原</w:t>
            </w:r>
            <w:r w:rsidRPr="002E6A21">
              <w:rPr>
                <w:rFonts w:ascii="新細明體" w:hAnsi="新細明體" w:cs="Arial" w:hint="eastAsia"/>
                <w:bCs/>
                <w:lang w:val="en-US" w:eastAsia="zh-TW"/>
              </w:rPr>
              <w:t xml:space="preserve"> 以前的冬瓜體積龐大，現代家庭人口簡單，一次吃不了這麼多，於是，他就研發「迷你冬瓜」的新品種。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2E6A21">
              <w:rPr>
                <w:rFonts w:ascii="新細明體" w:hAnsi="新細明體" w:cs="Arial" w:hint="eastAsia"/>
                <w:bCs/>
                <w:bdr w:val="single" w:sz="4" w:space="0" w:color="auto"/>
                <w:lang w:val="en-US" w:eastAsia="zh-TW"/>
              </w:rPr>
              <w:t>例</w:t>
            </w:r>
            <w:r w:rsidRPr="002E6A21">
              <w:rPr>
                <w:rFonts w:ascii="新細明體" w:hAnsi="新細明體" w:cs="Arial" w:hint="eastAsia"/>
                <w:bCs/>
                <w:lang w:val="en-US" w:eastAsia="zh-TW"/>
              </w:rPr>
              <w:t xml:space="preserve"> 他在運動會前受傷，於是，原本被大家看好的短跑比賽冠軍只好拱手讓人。</w:t>
            </w:r>
          </w:p>
          <w:p w14:paraId="02A16CE8" w14:textId="77777777" w:rsidR="00186286" w:rsidRDefault="00186286" w:rsidP="00186286">
            <w:pPr>
              <w:pStyle w:val="a5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 w:after="60" w:line="320" w:lineRule="exact"/>
              <w:ind w:left="719" w:hanging="425"/>
              <w:rPr>
                <w:rFonts w:ascii="新細明體" w:hAnsi="新細明體" w:cs="Arial"/>
                <w:bCs/>
                <w:lang w:eastAsia="zh-TW"/>
              </w:rPr>
            </w:pPr>
            <w:r w:rsidRPr="00186286">
              <w:rPr>
                <w:rFonts w:ascii="新細明體" w:hAnsi="新細明體" w:cs="Arial" w:hint="eastAsia"/>
                <w:bCs/>
                <w:lang w:eastAsia="zh-TW"/>
              </w:rPr>
              <w:t>雖然</w:t>
            </w:r>
            <w:r w:rsidRPr="00186286">
              <w:rPr>
                <w:rFonts w:ascii="SimSun" w:eastAsia="SimSun" w:hAnsi="SimSun" w:cs="SimSun" w:hint="eastAsia"/>
                <w:bCs/>
                <w:lang w:eastAsia="zh-TW"/>
              </w:rPr>
              <w:t>……</w:t>
            </w:r>
            <w:r w:rsidRPr="00186286">
              <w:rPr>
                <w:rFonts w:ascii="新細明體" w:hAnsi="新細明體" w:cs="Arial" w:hint="eastAsia"/>
                <w:bCs/>
                <w:lang w:eastAsia="zh-TW"/>
              </w:rPr>
              <w:t>卻</w:t>
            </w:r>
            <w:r w:rsidRPr="00186286">
              <w:rPr>
                <w:rFonts w:ascii="SimSun" w:eastAsia="SimSun" w:hAnsi="SimSun" w:cs="SimSun" w:hint="eastAsia"/>
                <w:bCs/>
                <w:lang w:eastAsia="zh-TW"/>
              </w:rPr>
              <w:t>……</w:t>
            </w:r>
            <w:r w:rsidRPr="00186286">
              <w:rPr>
                <w:rFonts w:ascii="新細明體" w:hAnsi="新細明體" w:cs="Arial" w:hint="eastAsia"/>
                <w:bCs/>
                <w:lang w:eastAsia="zh-TW"/>
              </w:rPr>
              <w:t>——</w:t>
            </w:r>
            <w:r>
              <w:rPr>
                <w:rFonts w:ascii="MS Mincho" w:hAnsi="MS Mincho" w:cs="MS Mincho"/>
                <w:bCs/>
                <w:lang w:eastAsia="zh-TW"/>
              </w:rPr>
              <w:br/>
            </w:r>
            <w:r w:rsidRPr="00186286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說明</w:t>
            </w:r>
            <w:r w:rsidRPr="00186286">
              <w:rPr>
                <w:rFonts w:ascii="新細明體" w:hAnsi="新細明體" w:cs="Arial" w:hint="eastAsia"/>
                <w:bCs/>
                <w:lang w:eastAsia="zh-TW"/>
              </w:rPr>
              <w:t xml:space="preserve"> 轉折複句，在一組句子中，後面句子接續前面句子時，語意做了一個轉折，使意思形成相反或相對。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077513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原</w:t>
            </w:r>
            <w:r w:rsidRPr="00077513">
              <w:rPr>
                <w:rFonts w:ascii="新細明體" w:hAnsi="新細明體" w:cs="Arial" w:hint="eastAsia"/>
                <w:bCs/>
                <w:lang w:eastAsia="zh-TW"/>
              </w:rPr>
              <w:t xml:space="preserve"> 他雖然有高學歷，卻找不到合適的工作。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186286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例</w:t>
            </w:r>
            <w:r w:rsidRPr="00186286">
              <w:rPr>
                <w:rFonts w:ascii="新細明體" w:hAnsi="新細明體" w:cs="Arial" w:hint="eastAsia"/>
                <w:bCs/>
                <w:lang w:eastAsia="zh-TW"/>
              </w:rPr>
              <w:t xml:space="preserve"> 這件事情雖然不是他做的，大家卻對他指證歷歷，還好有監視影片還他清白。</w:t>
            </w:r>
          </w:p>
          <w:p w14:paraId="3E55F961" w14:textId="77777777" w:rsidR="00186286" w:rsidRDefault="00186286" w:rsidP="00186286">
            <w:pPr>
              <w:pStyle w:val="a5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 w:after="60" w:line="320" w:lineRule="exact"/>
              <w:ind w:left="719" w:hanging="425"/>
              <w:rPr>
                <w:rFonts w:ascii="新細明體" w:hAnsi="新細明體" w:cs="Arial"/>
                <w:bCs/>
                <w:lang w:eastAsia="zh-TW"/>
              </w:rPr>
            </w:pPr>
            <w:r w:rsidRPr="00186286">
              <w:rPr>
                <w:rFonts w:ascii="新細明體" w:hAnsi="新細明體" w:cs="Arial" w:hint="eastAsia"/>
                <w:bCs/>
                <w:lang w:eastAsia="zh-TW"/>
              </w:rPr>
              <w:t>不但</w:t>
            </w:r>
            <w:r w:rsidRPr="00186286">
              <w:rPr>
                <w:rFonts w:ascii="SimSun" w:eastAsia="SimSun" w:hAnsi="SimSun" w:cs="SimSun" w:hint="eastAsia"/>
                <w:bCs/>
                <w:lang w:eastAsia="zh-TW"/>
              </w:rPr>
              <w:t>……</w:t>
            </w:r>
            <w:r w:rsidRPr="00186286">
              <w:rPr>
                <w:rFonts w:ascii="新細明體" w:hAnsi="新細明體" w:cs="Arial" w:hint="eastAsia"/>
                <w:bCs/>
                <w:lang w:eastAsia="zh-TW"/>
              </w:rPr>
              <w:t>反而</w:t>
            </w:r>
            <w:r w:rsidRPr="00186286">
              <w:rPr>
                <w:rFonts w:ascii="SimSun" w:eastAsia="SimSun" w:hAnsi="SimSun" w:cs="SimSun" w:hint="eastAsia"/>
                <w:bCs/>
                <w:lang w:eastAsia="zh-TW"/>
              </w:rPr>
              <w:t>……</w:t>
            </w:r>
            <w:r w:rsidRPr="00186286">
              <w:rPr>
                <w:rFonts w:ascii="新細明體" w:hAnsi="新細明體" w:cs="Arial" w:hint="eastAsia"/>
                <w:bCs/>
                <w:lang w:eastAsia="zh-TW"/>
              </w:rPr>
              <w:t>——</w:t>
            </w:r>
            <w:r w:rsidRPr="00186286">
              <w:rPr>
                <w:rFonts w:ascii="新細明體" w:hAnsi="新細明體" w:cs="Arial"/>
                <w:bCs/>
                <w:lang w:eastAsia="zh-TW"/>
              </w:rPr>
              <w:br/>
            </w:r>
            <w:r w:rsidRPr="00186286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說明</w:t>
            </w:r>
            <w:r w:rsidRPr="00186286">
              <w:rPr>
                <w:rFonts w:ascii="新細明體" w:hAnsi="新細明體" w:cs="Arial" w:hint="eastAsia"/>
                <w:bCs/>
                <w:lang w:eastAsia="zh-TW"/>
              </w:rPr>
              <w:t xml:space="preserve"> 遞進複句，由兩個或兩個以上的分句組成，前一個分句表示一個意思，後一個分句在範圍、數量、程度、時間等方面所表示的意思，則比前句更進一層。</w:t>
            </w:r>
            <w:r w:rsidRPr="00186286">
              <w:rPr>
                <w:rFonts w:ascii="新細明體" w:hAnsi="新細明體" w:cs="Arial"/>
                <w:bCs/>
                <w:lang w:eastAsia="zh-TW"/>
              </w:rPr>
              <w:br/>
            </w:r>
            <w:r w:rsidRPr="00186286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原</w:t>
            </w:r>
            <w:r w:rsidRPr="00186286">
              <w:rPr>
                <w:rFonts w:ascii="新細明體" w:hAnsi="新細明體" w:cs="Arial" w:hint="eastAsia"/>
                <w:bCs/>
                <w:lang w:eastAsia="zh-TW"/>
              </w:rPr>
              <w:t xml:space="preserve"> 在這四年間，一連串的挫敗不但沒有毀掉他們的信心，兄弟兩人反而秉持著無比堅定的意志力，打造出「飛行者一號」。</w:t>
            </w:r>
            <w:r w:rsidRPr="00186286">
              <w:rPr>
                <w:rFonts w:ascii="新細明體" w:hAnsi="新細明體" w:cs="Arial"/>
                <w:bCs/>
                <w:lang w:eastAsia="zh-TW"/>
              </w:rPr>
              <w:br/>
            </w:r>
            <w:r w:rsidRPr="00186286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例</w:t>
            </w:r>
            <w:r w:rsidRPr="00186286">
              <w:rPr>
                <w:rFonts w:ascii="新細明體" w:hAnsi="新細明體" w:cs="Arial" w:hint="eastAsia"/>
                <w:bCs/>
                <w:lang w:eastAsia="zh-TW"/>
              </w:rPr>
              <w:t xml:space="preserve"> 他不但沒有因為家庭窮困輟學，反而更努力讀書，名列前茅。</w:t>
            </w:r>
          </w:p>
          <w:p w14:paraId="19108B8D" w14:textId="17034476" w:rsidR="00991931" w:rsidRPr="00186286" w:rsidRDefault="00186286" w:rsidP="00186286">
            <w:pPr>
              <w:pStyle w:val="a5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60" w:after="60" w:line="320" w:lineRule="exact"/>
              <w:ind w:left="719" w:hanging="425"/>
              <w:rPr>
                <w:rFonts w:ascii="新細明體" w:hAnsi="新細明體" w:cs="Arial"/>
                <w:bCs/>
                <w:lang w:eastAsia="zh-TW"/>
              </w:rPr>
            </w:pPr>
            <w:r w:rsidRPr="00186286">
              <w:rPr>
                <w:rFonts w:ascii="新細明體" w:hAnsi="新細明體" w:cs="Arial" w:hint="eastAsia"/>
                <w:bCs/>
                <w:lang w:eastAsia="zh-TW"/>
              </w:rPr>
              <w:t>既然</w:t>
            </w:r>
            <w:r w:rsidRPr="00186286">
              <w:rPr>
                <w:rFonts w:ascii="SimSun" w:eastAsia="SimSun" w:hAnsi="SimSun" w:cs="SimSun" w:hint="eastAsia"/>
                <w:bCs/>
                <w:lang w:eastAsia="zh-TW"/>
              </w:rPr>
              <w:t>……</w:t>
            </w:r>
            <w:r w:rsidRPr="00186286">
              <w:rPr>
                <w:rFonts w:ascii="新細明體" w:hAnsi="新細明體" w:cs="Arial" w:hint="eastAsia"/>
                <w:bCs/>
                <w:lang w:eastAsia="zh-TW"/>
              </w:rPr>
              <w:t>就</w:t>
            </w:r>
            <w:r w:rsidRPr="00186286">
              <w:rPr>
                <w:rFonts w:ascii="SimSun" w:eastAsia="SimSun" w:hAnsi="SimSun" w:cs="SimSun" w:hint="eastAsia"/>
                <w:bCs/>
                <w:lang w:eastAsia="zh-TW"/>
              </w:rPr>
              <w:t>……</w:t>
            </w:r>
            <w:r w:rsidRPr="00186286">
              <w:rPr>
                <w:rFonts w:ascii="新細明體" w:hAnsi="新細明體" w:cs="Arial"/>
                <w:bCs/>
                <w:lang w:eastAsia="zh-TW"/>
              </w:rPr>
              <w:t>—</w:t>
            </w:r>
            <w:r w:rsidRPr="00186286">
              <w:rPr>
                <w:rFonts w:ascii="新細明體" w:hAnsi="新細明體" w:cs="Arial" w:hint="eastAsia"/>
                <w:bCs/>
                <w:lang w:eastAsia="zh-TW"/>
              </w:rPr>
              <w:t>─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186286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說明</w:t>
            </w:r>
            <w:r w:rsidRPr="00186286">
              <w:rPr>
                <w:rFonts w:ascii="新細明體" w:hAnsi="新細明體" w:cs="Arial" w:hint="eastAsia"/>
                <w:bCs/>
                <w:lang w:eastAsia="zh-TW"/>
              </w:rPr>
              <w:t xml:space="preserve"> 因果複句，由兩個有因果關係的分句組成，分句之間是說明原因和結果的關係。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186286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原</w:t>
            </w:r>
            <w:r w:rsidRPr="00186286">
              <w:rPr>
                <w:rFonts w:ascii="新細明體" w:hAnsi="新細明體" w:cs="Arial" w:hint="eastAsia"/>
                <w:bCs/>
                <w:lang w:eastAsia="zh-TW"/>
              </w:rPr>
              <w:t xml:space="preserve"> 既然挫折不能避免，我們就應該像</w:t>
            </w:r>
            <w:r w:rsidRPr="00186286">
              <w:rPr>
                <w:rFonts w:ascii="新細明體" w:hAnsi="新細明體" w:cs="Arial" w:hint="eastAsia"/>
                <w:bCs/>
                <w:u w:val="single"/>
                <w:lang w:eastAsia="zh-TW"/>
              </w:rPr>
              <w:t>李安</w:t>
            </w:r>
            <w:r w:rsidRPr="00186286">
              <w:rPr>
                <w:rFonts w:ascii="新細明體" w:hAnsi="新細明體" w:cs="Arial" w:hint="eastAsia"/>
                <w:bCs/>
                <w:lang w:eastAsia="zh-TW"/>
              </w:rPr>
              <w:t>、</w:t>
            </w:r>
            <w:r w:rsidRPr="00186286">
              <w:rPr>
                <w:rFonts w:ascii="新細明體" w:hAnsi="新細明體" w:cs="Arial" w:hint="eastAsia"/>
                <w:bCs/>
                <w:u w:val="single"/>
                <w:lang w:eastAsia="zh-TW"/>
              </w:rPr>
              <w:t>萊特</w:t>
            </w:r>
            <w:r w:rsidRPr="00186286">
              <w:rPr>
                <w:rFonts w:ascii="新細明體" w:hAnsi="新細明體" w:cs="Arial" w:hint="eastAsia"/>
                <w:bCs/>
                <w:lang w:eastAsia="zh-TW"/>
              </w:rPr>
              <w:t>兄弟一樣，用正向積極的態度來面對它，從失敗中產生「覺醒」。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186286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例</w:t>
            </w:r>
            <w:r w:rsidRPr="00186286">
              <w:rPr>
                <w:rFonts w:ascii="新細明體" w:hAnsi="新細明體" w:cs="Arial"/>
                <w:bCs/>
                <w:lang w:eastAsia="zh-TW"/>
              </w:rPr>
              <w:t xml:space="preserve"> </w:t>
            </w:r>
            <w:r w:rsidRPr="00186286">
              <w:rPr>
                <w:rFonts w:ascii="新細明體" w:hAnsi="新細明體" w:cs="Arial" w:hint="eastAsia"/>
                <w:bCs/>
                <w:lang w:eastAsia="zh-TW"/>
              </w:rPr>
              <w:t>既然這件事還沒有查清楚，我們就不要輕易下結論。</w:t>
            </w:r>
            <w:r>
              <w:rPr>
                <w:rFonts w:ascii="新細明體" w:hAnsi="新細明體" w:cs="Arial"/>
                <w:bCs/>
                <w:lang w:eastAsia="zh-TW"/>
              </w:rPr>
              <w:br/>
            </w:r>
            <w:r w:rsidRPr="00186286">
              <w:rPr>
                <w:rFonts w:ascii="新細明體" w:hAnsi="新細明體" w:cs="Arial" w:hint="eastAsia"/>
                <w:bCs/>
                <w:bdr w:val="single" w:sz="4" w:space="0" w:color="auto"/>
                <w:lang w:eastAsia="zh-TW"/>
              </w:rPr>
              <w:t>例</w:t>
            </w:r>
            <w:r w:rsidRPr="00186286">
              <w:rPr>
                <w:rFonts w:ascii="新細明體" w:hAnsi="新細明體" w:cs="Arial" w:hint="eastAsia"/>
                <w:bCs/>
                <w:lang w:eastAsia="zh-TW"/>
              </w:rPr>
              <w:t xml:space="preserve"> </w:t>
            </w:r>
            <w:r w:rsidRPr="00186286">
              <w:rPr>
                <w:rFonts w:ascii="SimSun" w:hAnsi="SimSun" w:cs="SimSun" w:hint="eastAsia"/>
                <w:bCs/>
                <w:lang w:eastAsia="zh-TW"/>
              </w:rPr>
              <w:t>既然山上開始起霧了，我們就不應該勉強上山，以免發生危險。</w:t>
            </w:r>
          </w:p>
          <w:p w14:paraId="7545522A" w14:textId="77777777" w:rsidR="00186286" w:rsidRDefault="00186286" w:rsidP="00186286">
            <w:pPr>
              <w:pStyle w:val="a5"/>
              <w:spacing w:before="60" w:after="60" w:line="320" w:lineRule="exact"/>
              <w:rPr>
                <w:rFonts w:ascii="新細明體" w:hAnsi="新細明體" w:cs="Arial"/>
                <w:bCs/>
                <w:lang w:val="en-US" w:eastAsia="zh-TW"/>
              </w:rPr>
            </w:pPr>
            <w:r>
              <w:rPr>
                <w:rFonts w:ascii="新細明體" w:hAnsi="新細明體" w:cs="Arial" w:hint="eastAsia"/>
                <w:bCs/>
                <w:lang w:val="en-US" w:eastAsia="zh-TW"/>
              </w:rPr>
              <w:t>(三)</w:t>
            </w:r>
            <w:r w:rsidR="001F298D" w:rsidRPr="0082088F">
              <w:rPr>
                <w:rFonts w:ascii="新細明體" w:hAnsi="新細明體" w:cs="Arial" w:hint="eastAsia"/>
                <w:bCs/>
                <w:lang w:val="en-US" w:eastAsia="zh-TW"/>
              </w:rPr>
              <w:t>教師先說明句型的重點，並提醒根據提示完成造句。</w:t>
            </w:r>
          </w:p>
          <w:p w14:paraId="5D0B367B" w14:textId="3C09A136" w:rsidR="001F298D" w:rsidRPr="0082088F" w:rsidRDefault="00186286" w:rsidP="00186286">
            <w:pPr>
              <w:pStyle w:val="a5"/>
              <w:spacing w:before="60" w:after="60" w:line="320" w:lineRule="exact"/>
              <w:rPr>
                <w:rFonts w:ascii="新細明體" w:hAnsi="新細明體" w:cs="Arial"/>
                <w:bCs/>
                <w:lang w:val="en-US" w:eastAsia="zh-TW"/>
              </w:rPr>
            </w:pPr>
            <w:r>
              <w:rPr>
                <w:rFonts w:ascii="新細明體" w:hAnsi="新細明體" w:cs="Arial" w:hint="eastAsia"/>
                <w:bCs/>
                <w:lang w:val="en-US" w:eastAsia="zh-TW"/>
              </w:rPr>
              <w:t>(四)</w:t>
            </w:r>
            <w:r w:rsidR="001F298D" w:rsidRPr="0082088F">
              <w:rPr>
                <w:rFonts w:ascii="新細明體" w:hAnsi="新細明體" w:cs="Arial" w:hint="eastAsia"/>
                <w:bCs/>
                <w:lang w:val="en-US" w:eastAsia="zh-TW"/>
              </w:rPr>
              <w:t>小組同學互相分享彼此</w:t>
            </w:r>
            <w:r w:rsidR="00277B96">
              <w:rPr>
                <w:rFonts w:ascii="新細明體" w:hAnsi="新細明體" w:cs="Arial" w:hint="eastAsia"/>
                <w:bCs/>
                <w:lang w:val="en-US" w:eastAsia="zh-TW"/>
              </w:rPr>
              <w:t>的造句</w:t>
            </w:r>
            <w:r w:rsidR="001F298D" w:rsidRPr="0082088F">
              <w:rPr>
                <w:rFonts w:ascii="新細明體" w:hAnsi="新細明體" w:cs="Arial" w:hint="eastAsia"/>
                <w:bCs/>
                <w:lang w:val="en-US" w:eastAsia="zh-TW"/>
              </w:rPr>
              <w:t>，</w:t>
            </w:r>
            <w:r w:rsidR="00277B96">
              <w:rPr>
                <w:rFonts w:ascii="新細明體" w:hAnsi="新細明體" w:cs="Arial" w:hint="eastAsia"/>
                <w:bCs/>
                <w:lang w:val="en-US" w:eastAsia="zh-TW"/>
              </w:rPr>
              <w:t>並派代表發表，</w:t>
            </w:r>
            <w:r w:rsidR="001F298D" w:rsidRPr="0082088F">
              <w:rPr>
                <w:rFonts w:ascii="新細明體" w:hAnsi="新細明體" w:cs="Arial" w:hint="eastAsia"/>
                <w:bCs/>
                <w:lang w:val="en-US" w:eastAsia="zh-TW"/>
              </w:rPr>
              <w:t>最後張貼在教室公布欄，供大家</w:t>
            </w:r>
            <w:r w:rsidR="00277B96">
              <w:rPr>
                <w:rFonts w:ascii="新細明體" w:hAnsi="新細明體" w:cs="Arial" w:hint="eastAsia"/>
                <w:bCs/>
                <w:lang w:val="en-US" w:eastAsia="zh-TW"/>
              </w:rPr>
              <w:t>參考</w:t>
            </w:r>
            <w:r w:rsidR="001F298D" w:rsidRPr="0082088F">
              <w:rPr>
                <w:rFonts w:ascii="新細明體" w:hAnsi="新細明體" w:cs="Arial" w:hint="eastAsia"/>
                <w:bCs/>
                <w:lang w:val="en-US" w:eastAsia="zh-TW"/>
              </w:rPr>
              <w:t>。</w:t>
            </w:r>
          </w:p>
        </w:tc>
      </w:tr>
      <w:tr w:rsidR="001F298D" w:rsidRPr="00DA18CA" w14:paraId="7166C35B" w14:textId="77777777" w:rsidTr="00B97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1"/>
          <w:jc w:val="center"/>
        </w:trPr>
        <w:tc>
          <w:tcPr>
            <w:tcW w:w="10275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  <w:shd w:val="clear" w:color="auto" w:fill="EEECE1"/>
            <w:vAlign w:val="center"/>
          </w:tcPr>
          <w:p w14:paraId="3A914091" w14:textId="77777777" w:rsidR="001F298D" w:rsidRPr="00DA18CA" w:rsidRDefault="001F298D" w:rsidP="000E5F5F">
            <w:pPr>
              <w:widowControl/>
              <w:spacing w:before="60" w:after="60" w:line="320" w:lineRule="exac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DA18CA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lastRenderedPageBreak/>
              <w:t>教學資源</w:t>
            </w:r>
          </w:p>
        </w:tc>
      </w:tr>
      <w:tr w:rsidR="001F298D" w:rsidRPr="00DA18CA" w14:paraId="6633F988" w14:textId="77777777" w:rsidTr="00B97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0275" w:type="dxa"/>
            <w:gridSpan w:val="7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  <w:vAlign w:val="center"/>
          </w:tcPr>
          <w:p w14:paraId="68C4EFE4" w14:textId="28E5209E" w:rsidR="001F298D" w:rsidRPr="0082088F" w:rsidRDefault="001F298D" w:rsidP="00186286">
            <w:pPr>
              <w:pStyle w:val="a5"/>
              <w:tabs>
                <w:tab w:val="clear" w:pos="4320"/>
                <w:tab w:val="clear" w:pos="8640"/>
              </w:tabs>
              <w:spacing w:before="60" w:after="60" w:line="320" w:lineRule="exact"/>
              <w:rPr>
                <w:rFonts w:ascii="新細明體" w:hAnsi="新細明體" w:cs="Arial"/>
                <w:lang w:val="en-US" w:eastAsia="zh-TW"/>
              </w:rPr>
            </w:pPr>
            <w:r w:rsidRPr="0082088F">
              <w:rPr>
                <w:rFonts w:ascii="新細明體" w:hAnsi="新細明體" w:cs="Arial" w:hint="eastAsia"/>
                <w:lang w:val="en-US" w:eastAsia="zh-TW"/>
              </w:rPr>
              <w:t>康軒版電子教科書</w:t>
            </w:r>
          </w:p>
        </w:tc>
      </w:tr>
      <w:tr w:rsidR="001F298D" w:rsidRPr="00DA18CA" w14:paraId="507FD30B" w14:textId="77777777" w:rsidTr="00B97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0275" w:type="dxa"/>
            <w:gridSpan w:val="7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  <w:shd w:val="clear" w:color="auto" w:fill="EEECE1"/>
            <w:vAlign w:val="center"/>
          </w:tcPr>
          <w:p w14:paraId="438B426B" w14:textId="77777777" w:rsidR="001F298D" w:rsidRPr="00DA18CA" w:rsidRDefault="001F298D" w:rsidP="000E5F5F">
            <w:pPr>
              <w:widowControl/>
              <w:spacing w:before="60" w:after="60" w:line="320" w:lineRule="exact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DA18CA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關鍵字</w:t>
            </w:r>
          </w:p>
        </w:tc>
      </w:tr>
      <w:tr w:rsidR="001F298D" w:rsidRPr="00DA18CA" w14:paraId="1879D9E1" w14:textId="77777777" w:rsidTr="00B97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0275" w:type="dxa"/>
            <w:gridSpan w:val="7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0479F4" w14:textId="77777777" w:rsidR="001F298D" w:rsidRDefault="001F298D" w:rsidP="000E5F5F">
            <w:pPr>
              <w:pStyle w:val="a5"/>
              <w:tabs>
                <w:tab w:val="clear" w:pos="4320"/>
                <w:tab w:val="clear" w:pos="8640"/>
              </w:tabs>
              <w:spacing w:before="60" w:after="60" w:line="320" w:lineRule="exact"/>
              <w:rPr>
                <w:rFonts w:ascii="新細明體" w:hAnsi="新細明體"/>
                <w:lang w:val="en-US" w:eastAsia="zh-TW"/>
              </w:rPr>
            </w:pPr>
            <w:r w:rsidRPr="0082088F">
              <w:rPr>
                <w:rFonts w:hint="eastAsia"/>
                <w:lang w:eastAsia="zh-TW"/>
              </w:rPr>
              <w:t>拔一條河、楊力州</w:t>
            </w:r>
            <w:r w:rsidRPr="0082088F">
              <w:rPr>
                <w:rFonts w:ascii="新細明體" w:hAnsi="新細明體" w:hint="eastAsia"/>
                <w:lang w:val="en-US" w:eastAsia="zh-TW"/>
              </w:rPr>
              <w:t>、莫拉克颱風、高雄甲仙、甲仙國小、風災、拔河、自信、笑容</w:t>
            </w:r>
          </w:p>
          <w:p w14:paraId="691EE99B" w14:textId="77777777" w:rsidR="00991931" w:rsidRDefault="00991931" w:rsidP="000E5F5F">
            <w:pPr>
              <w:pStyle w:val="a5"/>
              <w:tabs>
                <w:tab w:val="clear" w:pos="4320"/>
                <w:tab w:val="clear" w:pos="8640"/>
              </w:tabs>
              <w:spacing w:before="60" w:after="60" w:line="320" w:lineRule="exact"/>
              <w:rPr>
                <w:lang w:eastAsia="zh-TW"/>
              </w:rPr>
            </w:pPr>
            <w:r w:rsidRPr="009A5126">
              <w:rPr>
                <w:rFonts w:hint="eastAsia"/>
                <w:lang w:eastAsia="zh-TW"/>
              </w:rPr>
              <w:t>從空中看臺灣、齊柏林、看見臺灣、台灣阿布、飛行、空拍、土地、天災、人禍、美麗、哀愁</w:t>
            </w:r>
          </w:p>
          <w:p w14:paraId="242F0EF0" w14:textId="77777777" w:rsidR="00991931" w:rsidRDefault="00991931" w:rsidP="000E5F5F">
            <w:pPr>
              <w:pStyle w:val="a5"/>
              <w:tabs>
                <w:tab w:val="clear" w:pos="4320"/>
                <w:tab w:val="clear" w:pos="8640"/>
              </w:tabs>
              <w:spacing w:before="60" w:after="60" w:line="320" w:lineRule="exact"/>
              <w:rPr>
                <w:rFonts w:ascii="新細明體" w:hAnsi="新細明體"/>
                <w:lang w:eastAsia="zh-TW"/>
              </w:rPr>
            </w:pPr>
            <w:r w:rsidRPr="00885D8B">
              <w:rPr>
                <w:rFonts w:ascii="新細明體" w:hAnsi="新細明體" w:hint="eastAsia"/>
                <w:lang w:eastAsia="zh-TW"/>
              </w:rPr>
              <w:t>蚊帳大使、凱瑟琳、夢想、非洲、瘧疾、死亡、蚊帳、獎狀、貝克漢、比爾‧蓋茲</w:t>
            </w:r>
          </w:p>
          <w:p w14:paraId="74594C15" w14:textId="77777777" w:rsidR="002E6A21" w:rsidRDefault="002E6A21" w:rsidP="000E5F5F">
            <w:pPr>
              <w:pStyle w:val="a5"/>
              <w:tabs>
                <w:tab w:val="clear" w:pos="4320"/>
                <w:tab w:val="clear" w:pos="8640"/>
              </w:tabs>
              <w:spacing w:before="60" w:after="60" w:line="320" w:lineRule="exact"/>
              <w:rPr>
                <w:rFonts w:ascii="新細明體" w:hAnsi="新細明體"/>
                <w:lang w:eastAsia="zh-TW"/>
              </w:rPr>
            </w:pPr>
            <w:r w:rsidRPr="00843E08">
              <w:rPr>
                <w:rFonts w:ascii="新細明體" w:hAnsi="新細明體" w:hint="eastAsia"/>
                <w:lang w:eastAsia="zh-TW"/>
              </w:rPr>
              <w:t>狗醫生、訓練、飼主、耐心、認證、臺灣狗醫生協會、治療、訓練師、陪伴、治療師、朋友</w:t>
            </w:r>
          </w:p>
          <w:p w14:paraId="3976F1A8" w14:textId="77777777" w:rsidR="002E6A21" w:rsidRDefault="002E6A21" w:rsidP="000E5F5F">
            <w:pPr>
              <w:pStyle w:val="a5"/>
              <w:tabs>
                <w:tab w:val="clear" w:pos="4320"/>
                <w:tab w:val="clear" w:pos="8640"/>
              </w:tabs>
              <w:spacing w:before="60" w:after="60" w:line="320" w:lineRule="exact"/>
              <w:rPr>
                <w:rFonts w:ascii="新細明體" w:hAnsi="新細明體"/>
                <w:lang w:eastAsia="zh-TW"/>
              </w:rPr>
            </w:pPr>
            <w:r w:rsidRPr="00AB11D3">
              <w:rPr>
                <w:rFonts w:ascii="新細明體" w:hAnsi="新細明體" w:hint="eastAsia"/>
                <w:lang w:eastAsia="zh-TW"/>
              </w:rPr>
              <w:t>許哲銘、上海、倫敦、評審、分享、瑞典、諾貝爾、炸藥、基金、心胸、氣度、成功、競爭</w:t>
            </w:r>
          </w:p>
          <w:p w14:paraId="232187BC" w14:textId="77777777" w:rsidR="002E6A21" w:rsidRDefault="002E6A21" w:rsidP="002E6A21">
            <w:pPr>
              <w:pStyle w:val="a5"/>
              <w:tabs>
                <w:tab w:val="clear" w:pos="4320"/>
                <w:tab w:val="clear" w:pos="8640"/>
              </w:tabs>
              <w:spacing w:before="60" w:after="60" w:line="320" w:lineRule="exact"/>
              <w:rPr>
                <w:rFonts w:ascii="新細明體" w:hAnsi="新細明體"/>
                <w:lang w:val="en-US" w:eastAsia="zh-TW"/>
              </w:rPr>
            </w:pPr>
            <w:r w:rsidRPr="00DB3ACA">
              <w:rPr>
                <w:rFonts w:ascii="新細明體" w:hAnsi="新細明體" w:hint="eastAsia"/>
                <w:lang w:val="en-US" w:eastAsia="zh-TW"/>
              </w:rPr>
              <w:t>魔法師、陳文郁、種子、西瓜大王、西瓜、蔬果、培育、農友種苗公司、農民、育種、臺灣</w:t>
            </w:r>
          </w:p>
          <w:p w14:paraId="52D03479" w14:textId="3C86632B" w:rsidR="002E6A21" w:rsidRPr="002E6A21" w:rsidRDefault="00186286" w:rsidP="000E5F5F">
            <w:pPr>
              <w:pStyle w:val="a5"/>
              <w:tabs>
                <w:tab w:val="clear" w:pos="4320"/>
                <w:tab w:val="clear" w:pos="8640"/>
              </w:tabs>
              <w:spacing w:before="60" w:after="60" w:line="320" w:lineRule="exact"/>
              <w:rPr>
                <w:rFonts w:ascii="新細明體" w:hAnsi="新細明體"/>
                <w:lang w:val="en-US" w:eastAsia="zh-TW"/>
              </w:rPr>
            </w:pPr>
            <w:r w:rsidRPr="00077513">
              <w:rPr>
                <w:rFonts w:ascii="新細明體" w:hAnsi="新細明體" w:hint="eastAsia"/>
                <w:lang w:eastAsia="zh-TW"/>
              </w:rPr>
              <w:t>王溢嘉、失敗、覺醒、拿破崙、教訓、李安、萊特兄弟、飛行、滑翔機、夢想、成功、挫折、積極</w:t>
            </w:r>
          </w:p>
        </w:tc>
      </w:tr>
    </w:tbl>
    <w:p w14:paraId="15A85100" w14:textId="77777777" w:rsidR="001F298D" w:rsidRPr="00DA18CA" w:rsidRDefault="001F298D" w:rsidP="001F298D"/>
    <w:p w14:paraId="30D708BB" w14:textId="77777777" w:rsidR="00A518FD" w:rsidRPr="001F298D" w:rsidRDefault="00A518FD"/>
    <w:sectPr w:rsidR="00A518FD" w:rsidRPr="001F298D" w:rsidSect="00186286">
      <w:pgSz w:w="12240" w:h="15840" w:code="1"/>
      <w:pgMar w:top="720" w:right="720" w:bottom="720" w:left="720" w:header="720" w:footer="862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FD8"/>
    <w:multiLevelType w:val="hybridMultilevel"/>
    <w:tmpl w:val="FEB073B6"/>
    <w:lvl w:ilvl="0" w:tplc="EAFA20AE">
      <w:start w:val="1"/>
      <w:numFmt w:val="ideographEnclosedCircle"/>
      <w:lvlText w:val="%1"/>
      <w:lvlJc w:val="left"/>
      <w:pPr>
        <w:ind w:left="586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abstractNum w:abstractNumId="1" w15:restartNumberingAfterBreak="0">
    <w:nsid w:val="108C0ADE"/>
    <w:multiLevelType w:val="hybridMultilevel"/>
    <w:tmpl w:val="0A20E0D0"/>
    <w:lvl w:ilvl="0" w:tplc="E7425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27425F"/>
    <w:multiLevelType w:val="hybridMultilevel"/>
    <w:tmpl w:val="22E4E2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792339"/>
    <w:multiLevelType w:val="hybridMultilevel"/>
    <w:tmpl w:val="BA4C66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94677E"/>
    <w:multiLevelType w:val="hybridMultilevel"/>
    <w:tmpl w:val="73F60234"/>
    <w:lvl w:ilvl="0" w:tplc="7810A1EC">
      <w:start w:val="1"/>
      <w:numFmt w:val="decimalFullWidth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B71BB9"/>
    <w:multiLevelType w:val="hybridMultilevel"/>
    <w:tmpl w:val="D08C0ADE"/>
    <w:lvl w:ilvl="0" w:tplc="42809E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FF32D1"/>
    <w:multiLevelType w:val="hybridMultilevel"/>
    <w:tmpl w:val="220A5F26"/>
    <w:lvl w:ilvl="0" w:tplc="8F36AE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406F3C"/>
    <w:multiLevelType w:val="hybridMultilevel"/>
    <w:tmpl w:val="3C20E0E0"/>
    <w:lvl w:ilvl="0" w:tplc="EAFA20AE">
      <w:start w:val="1"/>
      <w:numFmt w:val="ideographEnclosedCircle"/>
      <w:lvlText w:val="%1"/>
      <w:lvlJc w:val="left"/>
      <w:pPr>
        <w:ind w:left="586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7850BB"/>
    <w:multiLevelType w:val="hybridMultilevel"/>
    <w:tmpl w:val="B178E55E"/>
    <w:lvl w:ilvl="0" w:tplc="7810A1EC">
      <w:start w:val="1"/>
      <w:numFmt w:val="decimalFullWidth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942CD1"/>
    <w:multiLevelType w:val="hybridMultilevel"/>
    <w:tmpl w:val="8168DA4E"/>
    <w:lvl w:ilvl="0" w:tplc="7C1808D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2724CB2"/>
    <w:multiLevelType w:val="hybridMultilevel"/>
    <w:tmpl w:val="5C4899C8"/>
    <w:lvl w:ilvl="0" w:tplc="8A626D44">
      <w:start w:val="1"/>
      <w:numFmt w:val="taiwaneseCountingThousand"/>
      <w:lvlText w:val="第%1節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66540797">
    <w:abstractNumId w:val="10"/>
  </w:num>
  <w:num w:numId="2" w16cid:durableId="807548682">
    <w:abstractNumId w:val="4"/>
  </w:num>
  <w:num w:numId="3" w16cid:durableId="1639914973">
    <w:abstractNumId w:val="8"/>
  </w:num>
  <w:num w:numId="4" w16cid:durableId="1534078424">
    <w:abstractNumId w:val="9"/>
  </w:num>
  <w:num w:numId="5" w16cid:durableId="15929340">
    <w:abstractNumId w:val="0"/>
  </w:num>
  <w:num w:numId="6" w16cid:durableId="1041638504">
    <w:abstractNumId w:val="7"/>
  </w:num>
  <w:num w:numId="7" w16cid:durableId="742215987">
    <w:abstractNumId w:val="6"/>
  </w:num>
  <w:num w:numId="8" w16cid:durableId="1769351601">
    <w:abstractNumId w:val="5"/>
  </w:num>
  <w:num w:numId="9" w16cid:durableId="1476296508">
    <w:abstractNumId w:val="1"/>
  </w:num>
  <w:num w:numId="10" w16cid:durableId="1669286493">
    <w:abstractNumId w:val="2"/>
  </w:num>
  <w:num w:numId="11" w16cid:durableId="2066830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8D"/>
    <w:rsid w:val="00020071"/>
    <w:rsid w:val="00184647"/>
    <w:rsid w:val="00186286"/>
    <w:rsid w:val="001F298D"/>
    <w:rsid w:val="00234C08"/>
    <w:rsid w:val="00277B96"/>
    <w:rsid w:val="002B201D"/>
    <w:rsid w:val="002E6A21"/>
    <w:rsid w:val="00303A2B"/>
    <w:rsid w:val="005F5FF1"/>
    <w:rsid w:val="007A0682"/>
    <w:rsid w:val="00991931"/>
    <w:rsid w:val="009E0B0B"/>
    <w:rsid w:val="00A518FD"/>
    <w:rsid w:val="00B9798F"/>
    <w:rsid w:val="00D12C33"/>
    <w:rsid w:val="00D705CB"/>
    <w:rsid w:val="00E20464"/>
    <w:rsid w:val="00E2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7C360"/>
  <w15:chartTrackingRefBased/>
  <w15:docId w15:val="{A94A07FE-EF11-47CB-8EE1-E7E8CC83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98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1F298D"/>
    <w:pPr>
      <w:widowControl/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omic Sans MS" w:hAnsi="Comic Sans MS"/>
      <w:b/>
      <w:kern w:val="28"/>
      <w:sz w:val="36"/>
      <w:szCs w:val="20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F298D"/>
    <w:rPr>
      <w:rFonts w:ascii="Comic Sans MS" w:eastAsia="新細明體" w:hAnsi="Comic Sans MS" w:cs="Times New Roman"/>
      <w:b/>
      <w:kern w:val="28"/>
      <w:sz w:val="36"/>
      <w:szCs w:val="20"/>
      <w:lang w:eastAsia="en-US" w:bidi="he-IL"/>
    </w:rPr>
  </w:style>
  <w:style w:type="paragraph" w:styleId="a3">
    <w:name w:val="List Paragraph"/>
    <w:basedOn w:val="a"/>
    <w:link w:val="a4"/>
    <w:uiPriority w:val="34"/>
    <w:qFormat/>
    <w:rsid w:val="001F298D"/>
    <w:pPr>
      <w:ind w:leftChars="200" w:left="480"/>
    </w:pPr>
    <w:rPr>
      <w:kern w:val="0"/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locked/>
    <w:rsid w:val="001F298D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1F298D"/>
    <w:pPr>
      <w:widowControl/>
      <w:tabs>
        <w:tab w:val="center" w:pos="4320"/>
        <w:tab w:val="right" w:pos="8640"/>
      </w:tabs>
    </w:pPr>
    <w:rPr>
      <w:rFonts w:ascii="Arial" w:hAnsi="Arial"/>
      <w:kern w:val="0"/>
      <w:szCs w:val="24"/>
      <w:lang w:val="x-none" w:eastAsia="en-US"/>
    </w:rPr>
  </w:style>
  <w:style w:type="character" w:customStyle="1" w:styleId="a6">
    <w:name w:val="頁尾 字元"/>
    <w:basedOn w:val="a0"/>
    <w:link w:val="a5"/>
    <w:uiPriority w:val="99"/>
    <w:rsid w:val="001F298D"/>
    <w:rPr>
      <w:rFonts w:ascii="Arial" w:eastAsia="新細明體" w:hAnsi="Arial" w:cs="Times New Roman"/>
      <w:kern w:val="0"/>
      <w:szCs w:val="24"/>
      <w:lang w:val="x-none" w:eastAsia="en-US"/>
    </w:rPr>
  </w:style>
  <w:style w:type="paragraph" w:styleId="a7">
    <w:name w:val="header"/>
    <w:basedOn w:val="a"/>
    <w:link w:val="a8"/>
    <w:uiPriority w:val="99"/>
    <w:unhideWhenUsed/>
    <w:rsid w:val="00991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9193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B5935-33A5-4C3A-893F-12B05DB4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宥鈞</dc:creator>
  <cp:keywords/>
  <dc:description/>
  <cp:lastModifiedBy>鈺維 王</cp:lastModifiedBy>
  <cp:revision>3</cp:revision>
  <dcterms:created xsi:type="dcterms:W3CDTF">2022-10-09T02:09:00Z</dcterms:created>
  <dcterms:modified xsi:type="dcterms:W3CDTF">2022-10-20T16:16:00Z</dcterms:modified>
</cp:coreProperties>
</file>