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AD" w:rsidRDefault="004402C4" w:rsidP="004402C4">
      <w:pPr>
        <w:jc w:val="center"/>
      </w:pPr>
      <w:r>
        <w:rPr>
          <w:rFonts w:hint="eastAsia"/>
        </w:rPr>
        <w:t>111</w:t>
      </w:r>
      <w:r>
        <w:rPr>
          <w:rFonts w:hint="eastAsia"/>
        </w:rPr>
        <w:t>學年度公開課自我省思與改進</w:t>
      </w:r>
      <w:r>
        <w:rPr>
          <w:rFonts w:hint="eastAsia"/>
        </w:rPr>
        <w:t xml:space="preserve">  12/12/2022</w:t>
      </w:r>
    </w:p>
    <w:p w:rsidR="004402C4" w:rsidRDefault="004402C4" w:rsidP="004402C4">
      <w:r>
        <w:rPr>
          <w:rFonts w:hint="eastAsia"/>
        </w:rPr>
        <w:t xml:space="preserve">   </w:t>
      </w:r>
      <w:r>
        <w:rPr>
          <w:rFonts w:hint="eastAsia"/>
        </w:rPr>
        <w:t>因應</w:t>
      </w:r>
      <w:r>
        <w:rPr>
          <w:rFonts w:hint="eastAsia"/>
        </w:rPr>
        <w:t>2030</w:t>
      </w:r>
      <w:r>
        <w:rPr>
          <w:rFonts w:hint="eastAsia"/>
        </w:rPr>
        <w:t>雙語國家政策，自</w:t>
      </w:r>
      <w:r>
        <w:rPr>
          <w:rFonts w:hint="eastAsia"/>
        </w:rPr>
        <w:t>108</w:t>
      </w:r>
      <w:r>
        <w:rPr>
          <w:rFonts w:hint="eastAsia"/>
        </w:rPr>
        <w:t>學年度配合</w:t>
      </w:r>
      <w:proofErr w:type="gramStart"/>
      <w:r>
        <w:rPr>
          <w:rFonts w:hint="eastAsia"/>
        </w:rPr>
        <w:t>新課綱</w:t>
      </w:r>
      <w:proofErr w:type="gramEnd"/>
      <w:r>
        <w:rPr>
          <w:rFonts w:hint="eastAsia"/>
        </w:rPr>
        <w:t>，開始落實公開課，皆以英語融入各領域為</w:t>
      </w:r>
      <w:r w:rsidR="008D2AEA">
        <w:rPr>
          <w:rFonts w:hint="eastAsia"/>
        </w:rPr>
        <w:t>課程設計方向。</w:t>
      </w:r>
    </w:p>
    <w:p w:rsidR="008D2AEA" w:rsidRDefault="008D2AEA" w:rsidP="004402C4">
      <w:r>
        <w:rPr>
          <w:rFonts w:hint="eastAsia"/>
        </w:rPr>
        <w:t xml:space="preserve">   </w:t>
      </w:r>
      <w:r>
        <w:rPr>
          <w:rFonts w:hint="eastAsia"/>
        </w:rPr>
        <w:t>今年以英語融入體育，是一個相對好操作的領域，加上低年級的孩子天真活潑，對於英語的字彙量雖少，卻很願意投入，因此，在教學的互動上順暢。</w:t>
      </w:r>
    </w:p>
    <w:p w:rsidR="008D2AEA" w:rsidRDefault="008D2AEA" w:rsidP="004402C4">
      <w:r>
        <w:rPr>
          <w:rFonts w:hint="eastAsia"/>
        </w:rPr>
        <w:t xml:space="preserve">   </w:t>
      </w:r>
      <w:r>
        <w:rPr>
          <w:rFonts w:hint="eastAsia"/>
        </w:rPr>
        <w:t>體育課，操作示範與肢體活動的比例高，教師可以透過大量的肢體語言來輔助理解，學生大多數都能理解教學內容。</w:t>
      </w:r>
    </w:p>
    <w:p w:rsidR="008D2AEA" w:rsidRPr="004402C4" w:rsidRDefault="008D2AEA" w:rsidP="004402C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唯一不足之處，在於校長並非授課教師，對學生不熟悉；體育課為室外活動，無法按照座位表喊出學生名字，在學生掌握上，還是有不足之處。</w:t>
      </w:r>
      <w:bookmarkStart w:id="0" w:name="_GoBack"/>
      <w:bookmarkEnd w:id="0"/>
    </w:p>
    <w:sectPr w:rsidR="008D2AEA" w:rsidRPr="004402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4"/>
    <w:rsid w:val="004402C4"/>
    <w:rsid w:val="00694AAD"/>
    <w:rsid w:val="008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5545D-807E-4FDA-A234-F4F88A1C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</cp:revision>
  <dcterms:created xsi:type="dcterms:W3CDTF">2023-05-22T02:50:00Z</dcterms:created>
  <dcterms:modified xsi:type="dcterms:W3CDTF">2023-05-22T03:07:00Z</dcterms:modified>
</cp:coreProperties>
</file>