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5C1B94" w14:textId="77777777" w:rsidR="00FF195D" w:rsidRPr="00755033" w:rsidRDefault="00FF195D">
      <w:pPr>
        <w:rPr>
          <w:rFonts w:ascii="標楷體" w:eastAsia="標楷體" w:hAnsi="標楷體" w:cs="Times New Roman"/>
        </w:rPr>
      </w:pPr>
    </w:p>
    <w:p w14:paraId="759ADE8B" w14:textId="77777777" w:rsidR="00D90816" w:rsidRPr="00755033" w:rsidRDefault="00D90816" w:rsidP="00D90816">
      <w:pPr>
        <w:rPr>
          <w:rFonts w:ascii="標楷體" w:eastAsia="標楷體" w:hAnsi="標楷體"/>
          <w:b/>
          <w:sz w:val="32"/>
          <w:szCs w:val="32"/>
        </w:rPr>
      </w:pPr>
      <w:r w:rsidRPr="00755033">
        <w:rPr>
          <w:rFonts w:ascii="標楷體" w:eastAsia="標楷體" w:hAnsi="標楷體" w:hint="eastAsia"/>
          <w:b/>
          <w:sz w:val="32"/>
          <w:szCs w:val="32"/>
        </w:rPr>
        <w:t>12年國教素養導向教學方案格式</w:t>
      </w:r>
    </w:p>
    <w:p w14:paraId="51587C59" w14:textId="77777777" w:rsidR="00D90816" w:rsidRPr="00755033" w:rsidRDefault="00D90816" w:rsidP="00D90816">
      <w:pPr>
        <w:rPr>
          <w:rFonts w:ascii="標楷體" w:eastAsia="標楷體" w:hAnsi="標楷體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755033" w14:paraId="3E759808" w14:textId="77777777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733EE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755033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B8003E3" w14:textId="16BF02F0" w:rsidR="00D90816" w:rsidRPr="00755033" w:rsidRDefault="007A02D7" w:rsidP="00BF6825">
            <w:pPr>
              <w:jc w:val="both"/>
              <w:rPr>
                <w:rFonts w:ascii="標楷體" w:eastAsia="標楷體" w:hAnsi="標楷體"/>
              </w:rPr>
            </w:pPr>
            <w:r w:rsidRPr="00755033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1C773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755033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2FED5228" w14:textId="4654847A" w:rsidR="00D90816" w:rsidRPr="00755033" w:rsidRDefault="007A02D7" w:rsidP="00BF6825">
            <w:pPr>
              <w:jc w:val="both"/>
              <w:rPr>
                <w:rFonts w:ascii="標楷體" w:eastAsia="標楷體" w:hAnsi="標楷體"/>
              </w:rPr>
            </w:pPr>
            <w:r w:rsidRPr="00755033">
              <w:rPr>
                <w:rFonts w:ascii="標楷體" w:eastAsia="標楷體" w:hAnsi="標楷體" w:hint="eastAsia"/>
              </w:rPr>
              <w:t>葉其峰</w:t>
            </w:r>
          </w:p>
        </w:tc>
      </w:tr>
      <w:tr w:rsidR="00D90816" w:rsidRPr="00755033" w14:paraId="07F2F9F2" w14:textId="77777777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0563A08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755033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14:paraId="46FD178D" w14:textId="0319945F" w:rsidR="00D90816" w:rsidRPr="00755033" w:rsidRDefault="007A02D7" w:rsidP="00BF6825">
            <w:pPr>
              <w:jc w:val="both"/>
              <w:rPr>
                <w:rFonts w:ascii="標楷體" w:eastAsia="標楷體" w:hAnsi="標楷體"/>
              </w:rPr>
            </w:pPr>
            <w:r w:rsidRPr="00755033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7D6379" w14:textId="77777777" w:rsidR="00D90816" w:rsidRPr="00755033" w:rsidRDefault="008857FF" w:rsidP="008857FF">
            <w:pPr>
              <w:rPr>
                <w:rFonts w:ascii="標楷體" w:eastAsia="標楷體" w:hAnsi="標楷體"/>
                <w:b/>
              </w:rPr>
            </w:pPr>
            <w:r w:rsidRPr="00755033">
              <w:rPr>
                <w:rFonts w:ascii="標楷體" w:eastAsia="標楷體" w:hAnsi="標楷體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435DFE56" w14:textId="113B6012" w:rsidR="00D90816" w:rsidRPr="00755033" w:rsidRDefault="00D90816" w:rsidP="008857FF">
            <w:pPr>
              <w:rPr>
                <w:rFonts w:ascii="標楷體" w:eastAsia="標楷體" w:hAnsi="標楷體"/>
              </w:rPr>
            </w:pPr>
            <w:r w:rsidRPr="00755033">
              <w:rPr>
                <w:rFonts w:ascii="標楷體" w:eastAsia="標楷體" w:hAnsi="標楷體"/>
              </w:rPr>
              <w:t>共</w:t>
            </w:r>
            <w:r w:rsidR="008857FF" w:rsidRPr="00755033">
              <w:rPr>
                <w:rFonts w:ascii="標楷體" w:eastAsia="標楷體" w:hAnsi="標楷體"/>
              </w:rPr>
              <w:t>_</w:t>
            </w:r>
            <w:r w:rsidR="00CA32AE" w:rsidRPr="00755033">
              <w:rPr>
                <w:rFonts w:ascii="標楷體" w:eastAsia="標楷體" w:hAnsi="標楷體" w:hint="eastAsia"/>
                <w:u w:val="single"/>
              </w:rPr>
              <w:t>四</w:t>
            </w:r>
            <w:r w:rsidRPr="00755033">
              <w:rPr>
                <w:rFonts w:ascii="標楷體" w:eastAsia="標楷體" w:hAnsi="標楷體"/>
              </w:rPr>
              <w:t>_節，</w:t>
            </w:r>
            <w:r w:rsidR="008857FF" w:rsidRPr="00755033">
              <w:rPr>
                <w:rFonts w:ascii="標楷體" w:eastAsia="標楷體" w:hAnsi="標楷體" w:hint="eastAsia"/>
              </w:rPr>
              <w:t>本次教學為第</w:t>
            </w:r>
            <w:r w:rsidR="008857FF" w:rsidRPr="0075503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A32AE" w:rsidRPr="00755033">
              <w:rPr>
                <w:rFonts w:ascii="標楷體" w:eastAsia="標楷體" w:hAnsi="標楷體" w:hint="eastAsia"/>
                <w:u w:val="single"/>
              </w:rPr>
              <w:t>一</w:t>
            </w:r>
            <w:r w:rsidR="008857FF" w:rsidRPr="0075503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857FF" w:rsidRPr="00755033">
              <w:rPr>
                <w:rFonts w:ascii="標楷體" w:eastAsia="標楷體" w:hAnsi="標楷體" w:hint="eastAsia"/>
              </w:rPr>
              <w:t>節</w:t>
            </w:r>
          </w:p>
        </w:tc>
      </w:tr>
      <w:tr w:rsidR="00D90816" w:rsidRPr="00755033" w14:paraId="4C457A46" w14:textId="77777777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6B5E15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755033">
              <w:rPr>
                <w:rFonts w:ascii="標楷體" w:eastAsia="標楷體" w:hAnsi="標楷體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250502B4" w14:textId="22B46484" w:rsidR="00D90816" w:rsidRPr="00755033" w:rsidRDefault="003B51A5" w:rsidP="00BF6825">
            <w:pPr>
              <w:jc w:val="both"/>
              <w:rPr>
                <w:rFonts w:ascii="標楷體" w:eastAsia="標楷體" w:hAnsi="標楷體"/>
              </w:rPr>
            </w:pPr>
            <w:r w:rsidRPr="00755033">
              <w:rPr>
                <w:rFonts w:ascii="標楷體" w:eastAsia="標楷體" w:hAnsi="標楷體" w:hint="eastAsia"/>
              </w:rPr>
              <w:t>分數</w:t>
            </w:r>
          </w:p>
        </w:tc>
      </w:tr>
      <w:tr w:rsidR="00D90816" w:rsidRPr="00755033" w14:paraId="1C2358DD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070A2D4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755033">
              <w:rPr>
                <w:rFonts w:ascii="標楷體" w:eastAsia="標楷體" w:hAnsi="標楷體"/>
                <w:b/>
              </w:rPr>
              <w:t>設計依據</w:t>
            </w:r>
          </w:p>
        </w:tc>
      </w:tr>
      <w:tr w:rsidR="00D90816" w:rsidRPr="00755033" w14:paraId="05E2E886" w14:textId="77777777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14D275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755033">
              <w:rPr>
                <w:rFonts w:ascii="標楷體" w:eastAsia="標楷體" w:hAnsi="標楷體"/>
                <w:b/>
              </w:rPr>
              <w:t>學習</w:t>
            </w:r>
          </w:p>
          <w:p w14:paraId="20DA8083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755033">
              <w:rPr>
                <w:rFonts w:ascii="標楷體" w:eastAsia="標楷體" w:hAnsi="標楷體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980E94B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755033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3C12B3" w14:textId="3F412DEE" w:rsidR="00D90816" w:rsidRPr="00755033" w:rsidRDefault="00795B32" w:rsidP="00244F5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755033">
              <w:rPr>
                <w:rFonts w:ascii="標楷體" w:eastAsia="標楷體" w:hAnsi="標楷體" w:cs="Arial" w:hint="eastAsia"/>
                <w:lang w:bidi="he-IL"/>
              </w:rPr>
              <w:t>n-Ⅱ-6理解同分母分數的加、減、整數倍的意義、計算與應用。認識等值分數的意義，並應用於認識簡單異分母分數之比較與加減的意義。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A643AE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755033">
              <w:rPr>
                <w:rFonts w:ascii="標楷體" w:eastAsia="標楷體" w:hAnsi="標楷體"/>
                <w:b/>
              </w:rPr>
              <w:t>核心</w:t>
            </w:r>
          </w:p>
          <w:p w14:paraId="687F3E5A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755033">
              <w:rPr>
                <w:rFonts w:ascii="標楷體" w:eastAsia="標楷體" w:hAnsi="標楷體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14:paraId="0C53548F" w14:textId="160902DC" w:rsidR="00795B32" w:rsidRPr="00755033" w:rsidRDefault="00795B32" w:rsidP="00795B32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755033">
              <w:rPr>
                <w:rFonts w:ascii="標楷體" w:eastAsia="標楷體" w:hAnsi="標楷體" w:hint="eastAsia"/>
                <w:u w:val="single"/>
              </w:rPr>
              <w:t>A2系統思考與解決問題</w:t>
            </w:r>
          </w:p>
          <w:p w14:paraId="73DFB575" w14:textId="77777777" w:rsidR="00795B32" w:rsidRPr="00755033" w:rsidRDefault="00795B32" w:rsidP="00795B32">
            <w:pPr>
              <w:ind w:left="48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755033">
              <w:rPr>
                <w:rFonts w:ascii="標楷體" w:eastAsia="標楷體" w:hAnsi="標楷體" w:hint="eastAsia"/>
                <w:u w:val="single"/>
              </w:rPr>
              <w:t>數-E-A2具備基本的算術操作能力、並能指認基本的形體與相對關係，在日常生活情境中，用數學表述與解決問題。</w:t>
            </w:r>
          </w:p>
          <w:p w14:paraId="68413C97" w14:textId="72BF7D12" w:rsidR="00795B32" w:rsidRPr="00755033" w:rsidRDefault="00795B32" w:rsidP="00795B32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755033">
              <w:rPr>
                <w:rFonts w:ascii="標楷體" w:eastAsia="標楷體" w:hAnsi="標楷體" w:hint="eastAsia"/>
                <w:u w:val="single"/>
              </w:rPr>
              <w:t>A3規劃執行與創新應變</w:t>
            </w:r>
          </w:p>
          <w:p w14:paraId="29BE6D0F" w14:textId="77777777" w:rsidR="00795B32" w:rsidRPr="00755033" w:rsidRDefault="00795B32" w:rsidP="00795B32">
            <w:pPr>
              <w:ind w:left="48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755033">
              <w:rPr>
                <w:rFonts w:ascii="標楷體" w:eastAsia="標楷體" w:hAnsi="標楷體" w:hint="eastAsia"/>
                <w:u w:val="single"/>
              </w:rPr>
              <w:t>數-E-A3能觀察出日常生活問題和數學的關聯，並能嘗試與擬訂解決問題的計畫。在解決問題之後，能轉化數學解答於日常生活的應用。</w:t>
            </w:r>
          </w:p>
          <w:p w14:paraId="096AAA20" w14:textId="372E22DC" w:rsidR="00795B32" w:rsidRPr="00755033" w:rsidRDefault="00795B32" w:rsidP="00795B32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755033">
              <w:rPr>
                <w:rFonts w:ascii="標楷體" w:eastAsia="標楷體" w:hAnsi="標楷體" w:hint="eastAsia"/>
                <w:u w:val="single"/>
              </w:rPr>
              <w:t>B1符號運用與溝通表達</w:t>
            </w:r>
          </w:p>
          <w:p w14:paraId="20CA2465" w14:textId="5D30B304" w:rsidR="00D90816" w:rsidRPr="00755033" w:rsidRDefault="00795B32" w:rsidP="00795B32">
            <w:pPr>
              <w:ind w:left="48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755033">
              <w:rPr>
                <w:rFonts w:ascii="標楷體" w:eastAsia="標楷體" w:hAnsi="標楷體" w:hint="eastAsia"/>
                <w:u w:val="single"/>
              </w:rPr>
              <w:t>數</w:t>
            </w:r>
            <w:r w:rsidRPr="00755033">
              <w:rPr>
                <w:rFonts w:ascii="標楷體" w:eastAsia="標楷體" w:hAnsi="標楷體"/>
                <w:u w:val="single"/>
              </w:rPr>
              <w:t>-E-B1</w:t>
            </w:r>
            <w:r w:rsidRPr="00755033">
              <w:rPr>
                <w:rFonts w:ascii="標楷體" w:eastAsia="標楷體" w:hAnsi="標楷體" w:hint="eastAsia"/>
                <w:u w:val="single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</w:tc>
      </w:tr>
      <w:tr w:rsidR="00D90816" w:rsidRPr="00755033" w14:paraId="442576C6" w14:textId="77777777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FF0823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E80E0B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755033">
              <w:rPr>
                <w:rFonts w:ascii="標楷體" w:eastAsia="標楷體" w:hAnsi="標楷體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68F" w14:textId="2385B9A9" w:rsidR="00D90816" w:rsidRPr="00755033" w:rsidRDefault="00795B32" w:rsidP="00244F5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755033">
              <w:rPr>
                <w:rFonts w:ascii="標楷體" w:eastAsia="標楷體" w:hAnsi="標楷體" w:cs="Arial" w:hint="eastAsia"/>
                <w:lang w:bidi="he-IL"/>
              </w:rPr>
              <w:t>N-3-9簡單同分母分數：結合操作活動與整數經驗。簡單同分母分數比較、加、減的意義。牽涉之分數與運算結果皆不超過2。以單位分數之點數為基礎，連結整數之比較、加、減。知道「和等於1」的意義。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1CFCEA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14:paraId="791F62FD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D90816" w:rsidRPr="00755033" w14:paraId="30249062" w14:textId="77777777" w:rsidTr="00BF682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4A754D" w14:textId="77777777" w:rsidR="00D90816" w:rsidRPr="00FF638B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FF638B">
              <w:rPr>
                <w:rFonts w:ascii="標楷體" w:eastAsia="標楷體" w:hAnsi="標楷體"/>
                <w:b/>
              </w:rPr>
              <w:t>議題</w:t>
            </w:r>
          </w:p>
          <w:p w14:paraId="7F82EFF9" w14:textId="77777777" w:rsidR="00D90816" w:rsidRPr="00FF638B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FF638B">
              <w:rPr>
                <w:rFonts w:ascii="標楷體" w:eastAsia="標楷體" w:hAnsi="標楷體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3D1DF7" w14:textId="77777777" w:rsidR="00D90816" w:rsidRPr="00FF638B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FF638B">
              <w:rPr>
                <w:rFonts w:ascii="標楷體" w:eastAsia="標楷體" w:hAnsi="標楷體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5BC1BF" w14:textId="0F525809" w:rsidR="00D90816" w:rsidRPr="00FF638B" w:rsidRDefault="00005289" w:rsidP="00005289">
            <w:pPr>
              <w:rPr>
                <w:rFonts w:ascii="標楷體" w:eastAsia="標楷體" w:hAnsi="標楷體" w:hint="eastAsia"/>
              </w:rPr>
            </w:pPr>
            <w:r w:rsidRPr="00FF638B">
              <w:rPr>
                <w:rFonts w:ascii="標楷體" w:eastAsia="標楷體" w:hAnsi="標楷體" w:hint="eastAsia"/>
              </w:rPr>
              <w:t>科技教育</w:t>
            </w:r>
          </w:p>
        </w:tc>
      </w:tr>
      <w:tr w:rsidR="00D90816" w:rsidRPr="00755033" w14:paraId="13D13E00" w14:textId="77777777" w:rsidTr="00BF682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5C3CAD5" w14:textId="77777777" w:rsidR="00D90816" w:rsidRPr="00FF638B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3490EF1" w14:textId="77777777" w:rsidR="00D90816" w:rsidRPr="00FF638B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FF638B">
              <w:rPr>
                <w:rFonts w:ascii="標楷體" w:eastAsia="標楷體" w:hAnsi="標楷體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14:paraId="5EAD117B" w14:textId="77777777" w:rsidR="00005289" w:rsidRPr="00FF638B" w:rsidRDefault="00005289" w:rsidP="00005289">
            <w:pPr>
              <w:rPr>
                <w:rFonts w:ascii="標楷體" w:eastAsia="標楷體" w:hAnsi="標楷體"/>
              </w:rPr>
            </w:pPr>
            <w:r w:rsidRPr="00FF638B">
              <w:rPr>
                <w:rFonts w:ascii="標楷體" w:eastAsia="標楷體" w:hAnsi="標楷體" w:hint="eastAsia"/>
              </w:rPr>
              <w:t>科</w:t>
            </w:r>
            <w:r w:rsidRPr="00FF638B">
              <w:rPr>
                <w:rFonts w:ascii="標楷體" w:eastAsia="標楷體" w:hAnsi="標楷體"/>
              </w:rPr>
              <w:t>E2</w:t>
            </w:r>
            <w:r w:rsidRPr="00FF638B">
              <w:rPr>
                <w:rFonts w:ascii="標楷體" w:eastAsia="標楷體" w:hAnsi="標楷體" w:hint="eastAsia"/>
              </w:rPr>
              <w:t>了解動手實作的重要性。</w:t>
            </w:r>
          </w:p>
          <w:p w14:paraId="75E2AB44" w14:textId="72A521A2" w:rsidR="00D90816" w:rsidRPr="00FF638B" w:rsidRDefault="00005289" w:rsidP="00005289">
            <w:pPr>
              <w:rPr>
                <w:rFonts w:ascii="標楷體" w:eastAsia="標楷體" w:hAnsi="標楷體" w:hint="eastAsia"/>
                <w:kern w:val="2"/>
              </w:rPr>
            </w:pPr>
            <w:r w:rsidRPr="00FF638B">
              <w:rPr>
                <w:rFonts w:ascii="標楷體" w:eastAsia="標楷體" w:hAnsi="標楷體" w:hint="eastAsia"/>
                <w:kern w:val="2"/>
              </w:rPr>
              <w:t>科</w:t>
            </w:r>
            <w:r w:rsidRPr="00FF638B">
              <w:rPr>
                <w:rFonts w:ascii="標楷體" w:eastAsia="標楷體" w:hAnsi="標楷體"/>
                <w:kern w:val="2"/>
              </w:rPr>
              <w:t>E9</w:t>
            </w:r>
            <w:r w:rsidRPr="00FF638B">
              <w:rPr>
                <w:rFonts w:ascii="標楷體" w:eastAsia="標楷體" w:hAnsi="標楷體" w:hint="eastAsia"/>
                <w:kern w:val="2"/>
              </w:rPr>
              <w:t>具備與他人團隊合作的能力。</w:t>
            </w:r>
          </w:p>
        </w:tc>
      </w:tr>
      <w:tr w:rsidR="00D90816" w:rsidRPr="00755033" w14:paraId="67AA2AAB" w14:textId="77777777" w:rsidTr="00BF6825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D4447DC" w14:textId="77777777" w:rsidR="00D90816" w:rsidRPr="00FF638B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FF638B">
              <w:rPr>
                <w:rFonts w:ascii="標楷體" w:eastAsia="標楷體" w:hAnsi="標楷體"/>
                <w:b/>
              </w:rPr>
              <w:t>與其他領域/科目的連結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14:paraId="1F85B62A" w14:textId="40B8DF19" w:rsidR="00D90816" w:rsidRPr="00FF638B" w:rsidRDefault="00D90816" w:rsidP="00BD5223">
            <w:pPr>
              <w:jc w:val="both"/>
              <w:rPr>
                <w:rFonts w:ascii="標楷體" w:eastAsia="標楷體" w:hAnsi="標楷體"/>
                <w:color w:val="A6A6A6"/>
              </w:rPr>
            </w:pPr>
          </w:p>
        </w:tc>
      </w:tr>
      <w:tr w:rsidR="00D90816" w:rsidRPr="00755033" w14:paraId="2758F0FD" w14:textId="77777777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633D1EB" w14:textId="77777777" w:rsidR="00D90816" w:rsidRPr="00FF638B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FF638B">
              <w:rPr>
                <w:rFonts w:ascii="標楷體" w:eastAsia="標楷體" w:hAnsi="標楷體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8D826" w14:textId="0F80D2C0" w:rsidR="00D90816" w:rsidRPr="00FF638B" w:rsidRDefault="00BD5223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FF638B">
              <w:rPr>
                <w:rFonts w:ascii="標楷體" w:eastAsia="標楷體" w:hAnsi="標楷體"/>
                <w:b/>
              </w:rPr>
              <w:t>南一</w:t>
            </w:r>
            <w:r w:rsidRPr="00FF638B">
              <w:rPr>
                <w:rFonts w:ascii="標楷體" w:eastAsia="標楷體" w:hAnsi="標楷體" w:hint="eastAsia"/>
                <w:b/>
              </w:rPr>
              <w:t>三上第五冊</w:t>
            </w:r>
          </w:p>
        </w:tc>
      </w:tr>
      <w:tr w:rsidR="00D90816" w:rsidRPr="00755033" w14:paraId="2D883356" w14:textId="77777777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A21E2D1" w14:textId="77777777" w:rsidR="00D90816" w:rsidRPr="00FF638B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FF638B">
              <w:rPr>
                <w:rFonts w:ascii="標楷體" w:eastAsia="標楷體" w:hAnsi="標楷體"/>
                <w:b/>
              </w:rPr>
              <w:t>教學設備/資源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1073BA7" w14:textId="37E0A8CF" w:rsidR="00D90816" w:rsidRPr="00FF638B" w:rsidRDefault="00BD5223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FF638B">
              <w:rPr>
                <w:rFonts w:ascii="標楷體" w:eastAsia="標楷體" w:hAnsi="標楷體" w:hint="eastAsia"/>
                <w:b/>
              </w:rPr>
              <w:t>課本、電子書、分數板</w:t>
            </w:r>
          </w:p>
        </w:tc>
      </w:tr>
      <w:tr w:rsidR="00D90816" w:rsidRPr="00755033" w14:paraId="1D206D0F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D263086" w14:textId="77777777" w:rsidR="00D90816" w:rsidRPr="00FF638B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FF638B">
              <w:rPr>
                <w:rFonts w:ascii="標楷體" w:eastAsia="標楷體" w:hAnsi="標楷體"/>
                <w:b/>
              </w:rPr>
              <w:t>學習目標</w:t>
            </w:r>
          </w:p>
        </w:tc>
      </w:tr>
      <w:tr w:rsidR="00D90816" w:rsidRPr="00755033" w14:paraId="7ECC3FB9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2FA13925" w14:textId="77777777" w:rsidR="00FF638B" w:rsidRDefault="00FF638B" w:rsidP="00FF638B">
            <w:pPr>
              <w:numPr>
                <w:ilvl w:val="0"/>
                <w:numId w:val="24"/>
              </w:num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了解分子與分母所代表的意義</w:t>
            </w:r>
          </w:p>
          <w:p w14:paraId="688998E8" w14:textId="77777777" w:rsidR="00FF638B" w:rsidRPr="00E34B30" w:rsidRDefault="00FF638B" w:rsidP="00FF638B">
            <w:pPr>
              <w:numPr>
                <w:ilvl w:val="0"/>
                <w:numId w:val="24"/>
              </w:num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能進行單位分數的累加</w:t>
            </w:r>
          </w:p>
          <w:p w14:paraId="551AC389" w14:textId="31D11D08" w:rsidR="00D90816" w:rsidRPr="00FF638B" w:rsidRDefault="00FF638B" w:rsidP="00FF638B">
            <w:pPr>
              <w:numPr>
                <w:ilvl w:val="0"/>
                <w:numId w:val="24"/>
              </w:numPr>
              <w:spacing w:line="440" w:lineRule="exact"/>
              <w:rPr>
                <w:rFonts w:ascii="Times New Roman" w:eastAsia="標楷體" w:hAnsi="Times New Roman" w:hint="eastAsia"/>
                <w:sz w:val="26"/>
                <w:szCs w:val="26"/>
              </w:rPr>
            </w:pPr>
            <w:r w:rsidRPr="00E34B30">
              <w:rPr>
                <w:rFonts w:ascii="Times New Roman" w:eastAsia="標楷體" w:hAnsi="Times New Roman" w:hint="eastAsia"/>
                <w:sz w:val="26"/>
                <w:szCs w:val="26"/>
              </w:rPr>
              <w:t>能知道「ｋ個</w:t>
            </w:r>
            <w:r w:rsidRPr="00AE4B1F">
              <w:rPr>
                <w:rFonts w:ascii="Times New Roman" w:eastAsia="標楷體" w:hAnsi="Times New Roman"/>
                <w:sz w:val="28"/>
                <w:szCs w:val="28"/>
              </w:rPr>
              <w:fldChar w:fldCharType="begin"/>
            </w:r>
            <w:r w:rsidRPr="00AE4B1F">
              <w:rPr>
                <w:rFonts w:ascii="Times New Roman" w:eastAsia="標楷體" w:hAnsi="Times New Roman"/>
                <w:sz w:val="28"/>
                <w:szCs w:val="28"/>
              </w:rPr>
              <w:instrText xml:space="preserve"> </w:instrText>
            </w:r>
            <w:r w:rsidRPr="00AE4B1F">
              <w:rPr>
                <w:rFonts w:ascii="Times New Roman" w:eastAsia="標楷體" w:hAnsi="Times New Roman" w:hint="eastAsia"/>
                <w:sz w:val="28"/>
                <w:szCs w:val="28"/>
              </w:rPr>
              <w:instrText>EQ</w:instrText>
            </w:r>
            <w:r w:rsidRPr="00AE4B1F">
              <w:rPr>
                <w:rFonts w:ascii="Times New Roman" w:eastAsia="標楷體" w:hAnsi="Times New Roman"/>
                <w:sz w:val="28"/>
                <w:szCs w:val="28"/>
              </w:rPr>
              <w:instrText xml:space="preserve"> </w:instrText>
            </w:r>
            <w:r w:rsidRPr="00AE4B1F">
              <w:rPr>
                <w:rFonts w:ascii="Times New Roman" w:eastAsia="標楷體" w:hAnsi="Times New Roman"/>
                <w:sz w:val="28"/>
                <w:szCs w:val="28"/>
              </w:rPr>
              <w:fldChar w:fldCharType="end"/>
            </w:r>
            <w:r w:rsidRPr="00AE4B1F">
              <w:rPr>
                <w:rFonts w:ascii="Times New Roman" w:eastAsia="標楷體" w:hAnsi="Times New Roman"/>
                <w:sz w:val="28"/>
                <w:szCs w:val="28"/>
              </w:rPr>
              <w:fldChar w:fldCharType="begin"/>
            </w:r>
            <w:r w:rsidRPr="00AE4B1F">
              <w:rPr>
                <w:rFonts w:ascii="Times New Roman" w:eastAsia="標楷體" w:hAnsi="Times New Roman"/>
                <w:sz w:val="28"/>
                <w:szCs w:val="28"/>
              </w:rPr>
              <w:instrText xml:space="preserve"> EQ </w:instrText>
            </w:r>
            <w:r w:rsidRPr="00AE4B1F">
              <w:rPr>
                <w:rFonts w:ascii="Times New Roman" w:eastAsia="標楷體" w:hAnsi="Times New Roman"/>
                <w:sz w:val="28"/>
                <w:szCs w:val="28"/>
              </w:rPr>
              <w:fldChar w:fldCharType="end"/>
            </w:r>
            <w:r w:rsidRPr="00AE4B1F">
              <w:rPr>
                <w:rFonts w:ascii="Times New Roman" w:eastAsia="標楷體" w:hAnsi="Times New Roman"/>
                <w:sz w:val="28"/>
                <w:szCs w:val="28"/>
              </w:rPr>
              <w:fldChar w:fldCharType="begin"/>
            </w:r>
            <w:r w:rsidRPr="00AE4B1F">
              <w:rPr>
                <w:rFonts w:ascii="Times New Roman" w:eastAsia="標楷體" w:hAnsi="Times New Roman"/>
                <w:sz w:val="28"/>
                <w:szCs w:val="28"/>
              </w:rPr>
              <w:instrText xml:space="preserve"> EQ </w:instrText>
            </w:r>
            <w:r w:rsidRPr="00AE4B1F">
              <w:rPr>
                <w:rFonts w:ascii="Times New Roman" w:eastAsia="標楷體" w:hAnsi="Times New Roman"/>
                <w:sz w:val="28"/>
                <w:szCs w:val="28"/>
              </w:rPr>
              <w:fldChar w:fldCharType="end"/>
            </w:r>
            <m:oMath>
              <m:r>
                <w:rPr>
                  <w:rFonts w:ascii="Cambria Math" w:eastAsia="標楷體" w:hAnsi="Cambria Math" w:hint="eastAsia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Cambria Math" w:cs="標楷體"/>
                  <w:sz w:val="28"/>
                  <w:szCs w:val="28"/>
                </w:rPr>
                <m:t>/</m:t>
              </m:r>
              <m:r>
                <w:rPr>
                  <w:rFonts w:ascii="Cambria Math" w:eastAsia="標楷體" w:hAnsi="Cambria Math"/>
                  <w:sz w:val="28"/>
                  <w:szCs w:val="28"/>
                </w:rPr>
                <m:t>n</m:t>
              </m:r>
            </m:oMath>
            <w:r w:rsidRPr="00E34B30">
              <w:rPr>
                <w:rFonts w:ascii="Times New Roman" w:eastAsia="標楷體" w:hAnsi="Times New Roman" w:hint="eastAsia"/>
                <w:sz w:val="26"/>
                <w:szCs w:val="26"/>
              </w:rPr>
              <w:t>是</w:t>
            </w:r>
            <m:oMath>
              <m:r>
                <w:rPr>
                  <w:rFonts w:ascii="Cambria Math" w:eastAsia="標楷體" w:hAnsi="Cambria Math"/>
                  <w:sz w:val="28"/>
                  <w:szCs w:val="28"/>
                </w:rPr>
                <m:t>k</m:t>
              </m:r>
              <m:r>
                <w:rPr>
                  <w:rFonts w:ascii="Cambria Math" w:eastAsia="標楷體" w:hAnsi="Cambria Math" w:cs="標楷體"/>
                  <w:sz w:val="28"/>
                  <w:szCs w:val="28"/>
                </w:rPr>
                <m:t>/</m:t>
              </m:r>
              <m:r>
                <w:rPr>
                  <w:rFonts w:ascii="Cambria Math" w:eastAsia="標楷體" w:hAnsi="Cambria Math"/>
                  <w:sz w:val="28"/>
                  <w:szCs w:val="28"/>
                </w:rPr>
                <m:t>n</m:t>
              </m:r>
            </m:oMath>
            <w:r w:rsidRPr="00E34B30">
              <w:rPr>
                <w:rFonts w:ascii="Times New Roman" w:eastAsia="標楷體" w:hAnsi="Times New Roman" w:hint="eastAsia"/>
                <w:sz w:val="26"/>
                <w:szCs w:val="26"/>
              </w:rPr>
              <w:t>」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、「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n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個</w:t>
            </w:r>
            <m:oMath>
              <m:r>
                <w:rPr>
                  <w:rFonts w:ascii="Cambria Math" w:eastAsia="標楷體" w:hAnsi="Cambria Math" w:hint="eastAsia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Cambria Math" w:cs="標楷體"/>
                  <w:sz w:val="28"/>
                  <w:szCs w:val="28"/>
                </w:rPr>
                <m:t>/</m:t>
              </m:r>
              <m:r>
                <w:rPr>
                  <w:rFonts w:ascii="Cambria Math" w:eastAsia="標楷體" w:hAnsi="Cambria Math"/>
                  <w:sz w:val="28"/>
                  <w:szCs w:val="28"/>
                </w:rPr>
                <m:t>n</m:t>
              </m:r>
            </m:oMath>
            <w:r>
              <w:rPr>
                <w:rFonts w:ascii="Times New Roman" w:eastAsia="標楷體" w:hAnsi="Times New Roman" w:hint="eastAsia"/>
                <w:sz w:val="28"/>
                <w:szCs w:val="28"/>
              </w:rPr>
              <w:t>合起來是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」</w:t>
            </w:r>
          </w:p>
        </w:tc>
      </w:tr>
    </w:tbl>
    <w:p w14:paraId="7CB59E0E" w14:textId="39212F85" w:rsidR="00D90816" w:rsidRDefault="00D90816" w:rsidP="00D90816">
      <w:pPr>
        <w:jc w:val="both"/>
        <w:rPr>
          <w:rFonts w:ascii="標楷體" w:eastAsia="標楷體" w:hAnsi="標楷體"/>
        </w:rPr>
      </w:pPr>
    </w:p>
    <w:p w14:paraId="4928DCBB" w14:textId="77777777" w:rsidR="005B6AA6" w:rsidRPr="00755033" w:rsidRDefault="005B6AA6" w:rsidP="00D90816">
      <w:pPr>
        <w:jc w:val="both"/>
        <w:rPr>
          <w:rFonts w:ascii="標楷體" w:eastAsia="標楷體" w:hAnsi="標楷體" w:hint="eastAsia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755033" w14:paraId="0E4CD9DC" w14:textId="77777777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E7D770B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755033">
              <w:rPr>
                <w:rFonts w:ascii="標楷體" w:eastAsia="標楷體" w:hAnsi="標楷體"/>
                <w:b/>
              </w:rPr>
              <w:lastRenderedPageBreak/>
              <w:t>教學活動設計</w:t>
            </w:r>
          </w:p>
        </w:tc>
      </w:tr>
      <w:tr w:rsidR="00D90816" w:rsidRPr="00755033" w14:paraId="3A013C2C" w14:textId="77777777" w:rsidTr="00BF6825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4E7FE0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755033">
              <w:rPr>
                <w:rFonts w:ascii="標楷體" w:eastAsia="標楷體" w:hAnsi="標楷體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C7BA2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755033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6FC5B9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755033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D90816" w:rsidRPr="00755033" w14:paraId="7BB39128" w14:textId="77777777" w:rsidTr="00BF6825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14:paraId="1B5BB75F" w14:textId="0EBB00F9" w:rsidR="00522A17" w:rsidRPr="00647647" w:rsidRDefault="0081459E" w:rsidP="00647647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647647">
              <w:rPr>
                <w:rFonts w:ascii="Times New Roman" w:eastAsia="標楷體" w:hAnsi="Times New Roman" w:hint="eastAsia"/>
                <w:sz w:val="26"/>
                <w:szCs w:val="26"/>
              </w:rPr>
              <w:t>【引導活動】</w:t>
            </w:r>
            <w:r w:rsidR="00647647" w:rsidRPr="00647647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14:paraId="7D37BC93" w14:textId="06AFC35F" w:rsidR="00647647" w:rsidRDefault="00CA54BE" w:rsidP="00CA54B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小組分組後</w:t>
            </w:r>
            <w:r>
              <w:rPr>
                <w:rFonts w:ascii="Times New Roman" w:eastAsia="標楷體" w:hAnsi="Times New Roman" w:hint="eastAsia"/>
              </w:rPr>
              <w:t>，請各組分別將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="標楷體" w:hAnsi="Times New Roman" w:hint="eastAsia"/>
              </w:rPr>
              <w:t>等都找出來並</w:t>
            </w:r>
            <w:r w:rsidR="00565305">
              <w:rPr>
                <w:rFonts w:ascii="Times New Roman" w:eastAsia="標楷體" w:hAnsi="Times New Roman" w:hint="eastAsia"/>
              </w:rPr>
              <w:t>比較每一塊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2</m:t>
                  </m:r>
                </m:den>
              </m:f>
            </m:oMath>
            <w:r w:rsidR="00565305"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3</m:t>
                  </m:r>
                </m:den>
              </m:f>
            </m:oMath>
            <w:r w:rsidR="00565305"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4</m:t>
                  </m:r>
                </m:den>
              </m:f>
            </m:oMath>
            <w:r w:rsidR="00565305"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 w:rsidR="00565305" w:rsidRPr="00565305">
              <w:rPr>
                <w:rFonts w:ascii="Times New Roman" w:eastAsia="標楷體" w:hAnsi="Times New Roman" w:hint="eastAsia"/>
              </w:rPr>
              <w:t>的大小</w:t>
            </w:r>
            <w:r>
              <w:rPr>
                <w:rFonts w:ascii="Times New Roman" w:eastAsia="標楷體" w:hAnsi="Times New Roman" w:hint="eastAsia"/>
              </w:rPr>
              <w:t>。</w:t>
            </w:r>
            <w:r w:rsidR="00565305">
              <w:rPr>
                <w:rFonts w:ascii="Times New Roman" w:eastAsia="標楷體" w:hAnsi="Times New Roman" w:hint="eastAsia"/>
              </w:rPr>
              <w:t>(</w:t>
            </w:r>
            <w:r w:rsidR="00565305">
              <w:rPr>
                <w:rFonts w:ascii="Times New Roman" w:eastAsia="標楷體" w:hAnsi="Times New Roman" w:hint="eastAsia"/>
              </w:rPr>
              <w:t>每塊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2</m:t>
                  </m:r>
                </m:den>
              </m:f>
            </m:oMath>
            <w:r w:rsidR="00565305" w:rsidRPr="00565305">
              <w:rPr>
                <w:rFonts w:ascii="Times New Roman" w:eastAsia="標楷體" w:hAnsi="Times New Roman" w:hint="eastAsia"/>
              </w:rPr>
              <w:t>一樣大</w:t>
            </w:r>
            <w:r w:rsidR="00565305">
              <w:rPr>
                <w:rFonts w:ascii="Times New Roman" w:eastAsia="標楷體" w:hAnsi="Times New Roman" w:hint="eastAsia"/>
              </w:rPr>
              <w:t>)</w:t>
            </w:r>
          </w:p>
          <w:p w14:paraId="0635D2C5" w14:textId="77777777" w:rsidR="00647647" w:rsidRDefault="00647647" w:rsidP="00CA54B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47647">
              <w:rPr>
                <w:rFonts w:ascii="Times New Roman" w:eastAsia="標楷體" w:hAnsi="Times New Roman" w:hint="eastAsia"/>
                <w:sz w:val="26"/>
                <w:szCs w:val="26"/>
              </w:rPr>
              <w:t>【發展活動】</w:t>
            </w:r>
          </w:p>
          <w:p w14:paraId="29CD82D6" w14:textId="79DF4A64" w:rsidR="00CA54BE" w:rsidRPr="00647647" w:rsidRDefault="00647647" w:rsidP="00647647">
            <w:pPr>
              <w:pStyle w:val="ac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/>
              </w:rPr>
            </w:pPr>
            <w:r w:rsidRPr="00647647">
              <w:rPr>
                <w:rFonts w:ascii="Times New Roman" w:eastAsia="標楷體" w:hAnsi="Times New Roman" w:hint="eastAsia"/>
                <w:sz w:val="26"/>
                <w:szCs w:val="26"/>
              </w:rPr>
              <w:t>分母、分子的位置與意義</w:t>
            </w:r>
          </w:p>
          <w:p w14:paraId="30920602" w14:textId="54BB7733" w:rsidR="00565305" w:rsidRDefault="00565305" w:rsidP="00CA54B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1. </w:t>
            </w:r>
            <w:r>
              <w:rPr>
                <w:rFonts w:ascii="Times New Roman" w:eastAsia="標楷體" w:hAnsi="Times New Roman" w:hint="eastAsia"/>
              </w:rPr>
              <w:t>完成任務後，</w:t>
            </w:r>
            <w:r>
              <w:rPr>
                <w:rFonts w:ascii="Times New Roman" w:eastAsia="標楷體" w:hAnsi="Times New Roman" w:hint="eastAsia"/>
              </w:rPr>
              <w:t>先請各組將</w:t>
            </w:r>
            <w:r w:rsidR="00777ED7">
              <w:rPr>
                <w:rFonts w:ascii="Times New Roman" w:eastAsia="標楷體" w:hAnsi="Times New Roman" w:hint="eastAsia"/>
              </w:rPr>
              <w:t>每塊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="標楷體" w:hAnsi="Times New Roman" w:hint="eastAsia"/>
              </w:rPr>
              <w:t>拼成一個圓</w:t>
            </w:r>
          </w:p>
          <w:p w14:paraId="79D77DC6" w14:textId="70B33FFD" w:rsidR="00CA54BE" w:rsidRDefault="00565305" w:rsidP="00CA54B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647647">
              <w:rPr>
                <w:rFonts w:ascii="Times New Roman" w:eastAsia="標楷體" w:hAnsi="Times New Roman" w:hint="eastAsia"/>
              </w:rPr>
              <w:t>.</w:t>
            </w:r>
            <w:r w:rsidR="00CA54BE">
              <w:rPr>
                <w:rFonts w:ascii="Times New Roman" w:eastAsia="標楷體" w:hAnsi="Times New Roman" w:hint="eastAsia"/>
              </w:rPr>
              <w:t>請學生發想每個圓組成各用了幾片。</w:t>
            </w:r>
            <w:r w:rsidR="00CA54BE" w:rsidRPr="00CA54BE">
              <w:rPr>
                <w:rFonts w:ascii="Times New Roman" w:eastAsia="標楷體" w:hAnsi="Times New Roman" w:hint="eastAsia"/>
              </w:rPr>
              <w:t>(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2</m:t>
                  </m:r>
                </m:den>
              </m:f>
            </m:oMath>
            <w:r w:rsidR="00CA54BE" w:rsidRPr="00CA54BE">
              <w:rPr>
                <w:rFonts w:ascii="Times New Roman" w:eastAsia="標楷體" w:hAnsi="Times New Roman" w:hint="eastAsia"/>
              </w:rPr>
              <w:t>兩片</w:t>
            </w:r>
            <w:r w:rsidR="00CA54BE" w:rsidRPr="00CA54BE">
              <w:rPr>
                <w:rFonts w:ascii="Times New Roman" w:eastAsia="標楷體" w:hAnsi="Times New Roman" w:hint="eastAsia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3</m:t>
                  </m:r>
                </m:den>
              </m:f>
            </m:oMath>
            <w:r w:rsidR="00CA54BE" w:rsidRPr="00CA54BE">
              <w:rPr>
                <w:rFonts w:ascii="Times New Roman" w:eastAsia="標楷體" w:hAnsi="Times New Roman" w:hint="eastAsia"/>
              </w:rPr>
              <w:t>三片</w:t>
            </w:r>
            <w:r w:rsidR="00CA54BE" w:rsidRPr="00CA54BE">
              <w:rPr>
                <w:rFonts w:ascii="Times New Roman" w:eastAsia="標楷體" w:hAnsi="Times New Roman" w:hint="eastAsia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4</m:t>
                  </m:r>
                </m:den>
              </m:f>
            </m:oMath>
            <w:r w:rsidR="00CA54BE" w:rsidRPr="00CA54BE">
              <w:rPr>
                <w:rFonts w:ascii="Times New Roman" w:eastAsia="標楷體" w:hAnsi="Times New Roman" w:hint="eastAsia"/>
              </w:rPr>
              <w:t>四片</w:t>
            </w:r>
            <w:r w:rsidR="00CA54BE" w:rsidRPr="00CA54BE">
              <w:rPr>
                <w:rFonts w:ascii="Times New Roman" w:eastAsia="標楷體" w:hAnsi="Times New Roman" w:hint="eastAsia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 w:rsidR="00CA54BE" w:rsidRPr="00CA54BE">
              <w:rPr>
                <w:rFonts w:ascii="Times New Roman" w:eastAsia="標楷體" w:hAnsi="Times New Roman" w:hint="eastAsia"/>
              </w:rPr>
              <w:t>五片</w:t>
            </w:r>
            <w:r w:rsidR="00CA54BE" w:rsidRPr="00CA54BE">
              <w:rPr>
                <w:rFonts w:ascii="Times New Roman" w:eastAsia="標楷體" w:hAnsi="Times New Roman" w:hint="eastAsia"/>
              </w:rPr>
              <w:t>)</w:t>
            </w:r>
          </w:p>
          <w:p w14:paraId="1E94E1F1" w14:textId="5BBE3791" w:rsidR="001A658D" w:rsidRPr="001A658D" w:rsidRDefault="00565305" w:rsidP="00CA54BE">
            <w:pPr>
              <w:rPr>
                <w:rFonts w:ascii="Times New Roman" w:eastAsia="標楷體" w:hAnsi="Times New Roman" w:hint="eastAsia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647647">
              <w:rPr>
                <w:rFonts w:ascii="Times New Roman" w:eastAsia="標楷體" w:hAnsi="Times New Roman" w:hint="eastAsia"/>
              </w:rPr>
              <w:t>.</w:t>
            </w:r>
            <w:r w:rsidR="001A658D">
              <w:rPr>
                <w:rFonts w:ascii="Times New Roman" w:eastAsia="標楷體" w:hAnsi="Times New Roman" w:hint="eastAsia"/>
              </w:rPr>
              <w:t>教師總結，帶出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分母及分子</m:t>
              </m:r>
            </m:oMath>
            <w:r w:rsidR="001A658D" w:rsidRPr="001A658D">
              <w:rPr>
                <w:rFonts w:ascii="Times New Roman" w:eastAsia="標楷體" w:hAnsi="Times New Roman" w:hint="eastAsia"/>
              </w:rPr>
              <w:t>的</w:t>
            </w:r>
            <w:r w:rsidR="001A658D">
              <w:rPr>
                <w:rFonts w:ascii="Times New Roman" w:eastAsia="標楷體" w:hAnsi="Times New Roman" w:hint="eastAsia"/>
              </w:rPr>
              <w:t>意義，就是將</w:t>
            </w:r>
            <w:r w:rsidR="001A658D">
              <w:rPr>
                <w:rFonts w:ascii="Times New Roman" w:eastAsia="標楷體" w:hAnsi="Times New Roman" w:hint="eastAsia"/>
              </w:rPr>
              <w:t>1</w:t>
            </w:r>
            <w:r w:rsidR="001A658D">
              <w:rPr>
                <w:rFonts w:ascii="Times New Roman" w:eastAsia="標楷體" w:hAnsi="Times New Roman" w:hint="eastAsia"/>
              </w:rPr>
              <w:t>整個圓先</w:t>
            </w:r>
            <w:r w:rsidR="00C0395F">
              <w:rPr>
                <w:rFonts w:ascii="Times New Roman" w:eastAsia="標楷體" w:hAnsi="Times New Roman" w:hint="eastAsia"/>
              </w:rPr>
              <w:t>平</w:t>
            </w:r>
            <w:r w:rsidR="001A658D">
              <w:rPr>
                <w:rFonts w:ascii="Times New Roman" w:eastAsia="標楷體" w:hAnsi="Times New Roman" w:hint="eastAsia"/>
              </w:rPr>
              <w:t>分為</w:t>
            </w:r>
            <w:r w:rsidR="001A658D">
              <w:rPr>
                <w:rFonts w:ascii="Times New Roman" w:eastAsia="標楷體" w:hAnsi="Times New Roman" w:hint="eastAsia"/>
              </w:rPr>
              <w:t>2</w:t>
            </w:r>
            <w:r w:rsidR="001A658D">
              <w:rPr>
                <w:rFonts w:ascii="Times New Roman" w:eastAsia="標楷體" w:hAnsi="Times New Roman" w:hint="eastAsia"/>
              </w:rPr>
              <w:t>個半圓，再拿</w:t>
            </w:r>
            <w:r w:rsidR="001A658D">
              <w:rPr>
                <w:rFonts w:ascii="Times New Roman" w:eastAsia="標楷體" w:hAnsi="Times New Roman" w:hint="eastAsia"/>
              </w:rPr>
              <w:t>2</w:t>
            </w:r>
            <w:r w:rsidR="001A658D">
              <w:rPr>
                <w:rFonts w:ascii="Times New Roman" w:eastAsia="標楷體" w:hAnsi="Times New Roman" w:hint="eastAsia"/>
              </w:rPr>
              <w:t>個半圓其中的一片。</w:t>
            </w:r>
          </w:p>
          <w:p w14:paraId="289666F1" w14:textId="7ECD2EBF" w:rsidR="00522A17" w:rsidRPr="00647647" w:rsidRDefault="00522A17" w:rsidP="00647647">
            <w:pPr>
              <w:pStyle w:val="ac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 w:rsidRPr="00647647">
              <w:rPr>
                <w:rFonts w:ascii="Times New Roman" w:eastAsia="標楷體" w:hAnsi="Times New Roman" w:hint="eastAsia"/>
                <w:sz w:val="26"/>
                <w:szCs w:val="26"/>
              </w:rPr>
              <w:t>分數的累加</w:t>
            </w:r>
          </w:p>
          <w:p w14:paraId="42F1C796" w14:textId="78B43D17" w:rsidR="0003506C" w:rsidRDefault="0003506C" w:rsidP="0003506C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 w:rsidRPr="0003506C">
              <w:rPr>
                <w:rFonts w:ascii="Times New Roman" w:eastAsia="標楷體" w:hAnsi="Times New Roman" w:hint="eastAsia"/>
              </w:rPr>
              <w:t>請各組將五片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 w:rsidRPr="0003506C">
              <w:rPr>
                <w:rFonts w:ascii="Times New Roman" w:eastAsia="標楷體" w:hAnsi="Times New Roman" w:hint="eastAsia"/>
              </w:rPr>
              <w:t>都找出來</w:t>
            </w:r>
            <w:r>
              <w:rPr>
                <w:rFonts w:ascii="Times New Roman" w:eastAsia="標楷體" w:hAnsi="Times New Roman" w:hint="eastAsia"/>
              </w:rPr>
              <w:t>，接著請各組依序排出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~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。</w:t>
            </w:r>
          </w:p>
          <w:p w14:paraId="7E13C476" w14:textId="4301D34A" w:rsidR="0003506C" w:rsidRDefault="0003506C" w:rsidP="0003506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>
              <w:rPr>
                <w:rFonts w:ascii="Times New Roman" w:eastAsia="標楷體" w:hAnsi="Times New Roman" w:hint="eastAsia"/>
              </w:rPr>
              <w:t>請各組依序說出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~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 w:rsidRPr="0003506C">
              <w:rPr>
                <w:rFonts w:ascii="Times New Roman" w:eastAsia="標楷體" w:hAnsi="Times New Roman" w:hint="eastAsia"/>
              </w:rPr>
              <w:t>代表的意思</w:t>
            </w:r>
          </w:p>
          <w:p w14:paraId="38139B9E" w14:textId="2E64E128" w:rsidR="00FE68F1" w:rsidRDefault="00FE68F1" w:rsidP="0003506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>
              <w:rPr>
                <w:rFonts w:ascii="Times New Roman" w:eastAsia="標楷體" w:hAnsi="Times New Roman" w:hint="eastAsia"/>
              </w:rPr>
              <w:t>帶出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個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 w:rsidRPr="00FE68F1">
              <w:rPr>
                <w:rFonts w:ascii="Times New Roman" w:eastAsia="標楷體" w:hAnsi="Times New Roman" w:hint="eastAsia"/>
              </w:rPr>
              <w:t>就是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="標楷體" w:hAnsi="Times New Roman" w:hint="eastAsia"/>
                <w:sz w:val="32"/>
                <w:szCs w:val="32"/>
              </w:rPr>
              <w:t>；</w:t>
            </w:r>
            <w:r w:rsidRPr="00FE68F1"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個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 w:rsidRPr="00FE68F1">
              <w:rPr>
                <w:rFonts w:ascii="Times New Roman" w:eastAsia="標楷體" w:hAnsi="Times New Roman" w:hint="eastAsia"/>
              </w:rPr>
              <w:t>就是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="標楷體" w:hAnsi="Times New Roman" w:hint="eastAsia"/>
                <w:sz w:val="32"/>
                <w:szCs w:val="32"/>
              </w:rPr>
              <w:t>；</w:t>
            </w:r>
            <w:r w:rsidRPr="00FE68F1"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個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 w:rsidRPr="00FE68F1">
              <w:rPr>
                <w:rFonts w:ascii="Times New Roman" w:eastAsia="標楷體" w:hAnsi="Times New Roman" w:hint="eastAsia"/>
              </w:rPr>
              <w:t>就是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w:r w:rsidRPr="00FE68F1"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個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 w:rsidRPr="00FE68F1">
              <w:rPr>
                <w:rFonts w:ascii="Times New Roman" w:eastAsia="標楷體" w:hAnsi="Times New Roman" w:hint="eastAsia"/>
              </w:rPr>
              <w:t>就是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="標楷體" w:hAnsi="Times New Roman" w:hint="eastAsia"/>
                <w:sz w:val="32"/>
                <w:szCs w:val="32"/>
              </w:rPr>
              <w:t>，</w:t>
            </w:r>
            <w:r w:rsidRPr="00FE68F1">
              <w:rPr>
                <w:rFonts w:ascii="Times New Roman" w:eastAsia="標楷體" w:hAnsi="Times New Roman" w:hint="eastAsia"/>
              </w:rPr>
              <w:t>我們將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="標楷體" w:hAnsi="Times New Roman" w:hint="eastAsia"/>
              </w:rPr>
              <w:t>稱為單位分數。</w:t>
            </w:r>
          </w:p>
          <w:p w14:paraId="57E40CBB" w14:textId="16781087" w:rsidR="00FE68F1" w:rsidRPr="00FE68F1" w:rsidRDefault="00FE68F1" w:rsidP="0003506C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  <w:r>
              <w:rPr>
                <w:rFonts w:ascii="Times New Roman" w:eastAsia="標楷體" w:hAnsi="Times New Roman" w:hint="eastAsia"/>
              </w:rPr>
              <w:t>教師總結，只要是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32"/>
                      <w:szCs w:val="32"/>
                    </w:rPr>
                    <m:t>n</m:t>
                  </m:r>
                </m:den>
              </m:f>
            </m:oMath>
            <w:r w:rsidRPr="00FE68F1">
              <w:rPr>
                <w:rFonts w:ascii="Times New Roman" w:eastAsia="標楷體" w:hAnsi="Times New Roman" w:hint="eastAsia"/>
              </w:rPr>
              <w:t>我們就稱為單位分數。</w:t>
            </w:r>
          </w:p>
          <w:p w14:paraId="278FE544" w14:textId="77777777" w:rsidR="00D90816" w:rsidRPr="0081459E" w:rsidRDefault="0081459E" w:rsidP="0081459E">
            <w:pPr>
              <w:pStyle w:val="ac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u w:val="single"/>
              </w:rPr>
            </w:pPr>
            <w:r w:rsidRPr="0081459E">
              <w:rPr>
                <w:rFonts w:ascii="Times New Roman" w:eastAsia="標楷體" w:hAnsi="Times New Roman" w:hint="eastAsia"/>
                <w:sz w:val="26"/>
                <w:szCs w:val="26"/>
              </w:rPr>
              <w:t>【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總結</w:t>
            </w:r>
            <w:r w:rsidRPr="0081459E">
              <w:rPr>
                <w:rFonts w:ascii="Times New Roman" w:eastAsia="標楷體" w:hAnsi="Times New Roman" w:hint="eastAsia"/>
                <w:sz w:val="26"/>
                <w:szCs w:val="26"/>
              </w:rPr>
              <w:t>活動】</w:t>
            </w:r>
          </w:p>
          <w:p w14:paraId="71DEC583" w14:textId="5B8E6CF5" w:rsidR="0081459E" w:rsidRPr="0081459E" w:rsidRDefault="0081459E" w:rsidP="0081459E">
            <w:pPr>
              <w:jc w:val="both"/>
              <w:rPr>
                <w:rFonts w:ascii="標楷體" w:eastAsia="標楷體" w:hAnsi="標楷體" w:hint="eastAsia"/>
              </w:rPr>
            </w:pPr>
            <w:r w:rsidRPr="0081459E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總結分母及分子的意義、什麼是單位分數。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750" w14:textId="77777777" w:rsidR="00D90816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0643396" w14:textId="77777777" w:rsidR="00304876" w:rsidRDefault="0030487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6D634F3" w14:textId="77777777" w:rsidR="00304876" w:rsidRDefault="00647647" w:rsidP="00BF682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5分鐘</w:t>
            </w:r>
          </w:p>
          <w:p w14:paraId="26018DDB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D1060A5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6F97366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3A2D770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9837ED3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235DB20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9750B3B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15分鐘</w:t>
            </w:r>
          </w:p>
          <w:p w14:paraId="190353E9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25600B2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33FDD890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2C3D976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CB0BDB8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C572153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2ED1460E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15分鐘</w:t>
            </w:r>
          </w:p>
          <w:p w14:paraId="2094634B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03AE00DC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B62BD5A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3FC07EEA" w14:textId="77777777" w:rsidR="00731BB6" w:rsidRDefault="00731BB6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0A4C235C" w14:textId="72490E7B" w:rsidR="00731BB6" w:rsidRPr="00755033" w:rsidRDefault="00731BB6" w:rsidP="00BF6825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5分鐘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14:paraId="1B8DFB25" w14:textId="5265A31E" w:rsidR="00565305" w:rsidRDefault="00565305" w:rsidP="00565305">
            <w:pPr>
              <w:jc w:val="both"/>
              <w:rPr>
                <w:rFonts w:ascii="Times New Roman" w:eastAsia="標楷體" w:hAnsi="Times New Roman"/>
              </w:rPr>
            </w:pPr>
            <w:r w:rsidRPr="00565305">
              <w:rPr>
                <w:rFonts w:ascii="標楷體" w:eastAsia="標楷體" w:hAnsi="標楷體" w:hint="eastAsia"/>
                <w:color w:val="auto"/>
              </w:rPr>
              <w:t>分數板</w:t>
            </w:r>
            <w:r>
              <w:rPr>
                <w:rFonts w:ascii="標楷體" w:eastAsia="標楷體" w:hAnsi="標楷體" w:hint="eastAsia"/>
                <w:color w:val="auto"/>
              </w:rPr>
              <w:t>上附有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den>
              </m:f>
            </m:oMath>
            <w:r w:rsidRPr="00565305"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學生只要依照上面附的數字找就好</w:t>
            </w:r>
            <w:r w:rsidR="007C1C16">
              <w:rPr>
                <w:rFonts w:ascii="Times New Roman" w:eastAsia="標楷體" w:hAnsi="Times New Roman" w:hint="eastAsia"/>
              </w:rPr>
              <w:t>，注意要強調每塊一樣大，是平分的概念。</w:t>
            </w:r>
          </w:p>
          <w:p w14:paraId="642BCFBC" w14:textId="77777777" w:rsidR="00565305" w:rsidRDefault="00565305" w:rsidP="00565305">
            <w:pPr>
              <w:jc w:val="both"/>
              <w:rPr>
                <w:rFonts w:ascii="Times New Roman" w:eastAsia="標楷體" w:hAnsi="Times New Roman"/>
              </w:rPr>
            </w:pPr>
          </w:p>
          <w:p w14:paraId="3962D60B" w14:textId="77777777" w:rsidR="00565305" w:rsidRDefault="00565305" w:rsidP="00565305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  <w:p w14:paraId="78F75312" w14:textId="77777777" w:rsidR="00565305" w:rsidRDefault="007C1C16" w:rsidP="0056530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各個圓組成用了幾片，剛好可以從分母得知。</w:t>
            </w:r>
          </w:p>
          <w:p w14:paraId="42503053" w14:textId="77777777" w:rsidR="007C1C16" w:rsidRDefault="007C1C16" w:rsidP="00565305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48283C3F" w14:textId="77777777" w:rsidR="007C1C16" w:rsidRDefault="007C1C16" w:rsidP="00565305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6362753F" w14:textId="77777777" w:rsidR="007C1C16" w:rsidRDefault="007C1C16" w:rsidP="00565305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4733F5FD" w14:textId="77777777" w:rsidR="007C1C16" w:rsidRDefault="007C1C16" w:rsidP="00565305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15441F66" w14:textId="77777777" w:rsidR="007C1C16" w:rsidRDefault="007C1C16" w:rsidP="00565305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3A103635" w14:textId="77777777" w:rsidR="007C1C16" w:rsidRDefault="007C1C16" w:rsidP="00565305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30850F95" w14:textId="71753F74" w:rsidR="007C1C16" w:rsidRPr="00565305" w:rsidRDefault="007C1C16" w:rsidP="00565305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D90816" w:rsidRPr="00755033" w14:paraId="2AF5E588" w14:textId="77777777" w:rsidTr="00BF6825">
        <w:trPr>
          <w:trHeight w:val="605"/>
        </w:trPr>
        <w:tc>
          <w:tcPr>
            <w:tcW w:w="9889" w:type="dxa"/>
            <w:gridSpan w:val="3"/>
          </w:tcPr>
          <w:p w14:paraId="20B3C0BD" w14:textId="7C26B5DD" w:rsidR="00D90816" w:rsidRPr="00755033" w:rsidRDefault="00D90816" w:rsidP="00BF6825">
            <w:pPr>
              <w:jc w:val="both"/>
              <w:rPr>
                <w:rFonts w:ascii="標楷體" w:eastAsia="標楷體" w:hAnsi="標楷體" w:hint="eastAsia"/>
                <w:color w:val="A6A6A6"/>
                <w:u w:val="single"/>
              </w:rPr>
            </w:pPr>
          </w:p>
        </w:tc>
      </w:tr>
      <w:tr w:rsidR="00D90816" w:rsidRPr="00755033" w14:paraId="0885B73F" w14:textId="77777777" w:rsidTr="00BF6825">
        <w:trPr>
          <w:trHeight w:val="93"/>
        </w:trPr>
        <w:tc>
          <w:tcPr>
            <w:tcW w:w="9889" w:type="dxa"/>
            <w:gridSpan w:val="3"/>
          </w:tcPr>
          <w:p w14:paraId="36736833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755033">
              <w:rPr>
                <w:rFonts w:ascii="標楷體" w:eastAsia="標楷體" w:hAnsi="標楷體"/>
                <w:b/>
              </w:rPr>
              <w:t>參考資料：（若有請列出）</w:t>
            </w:r>
          </w:p>
          <w:p w14:paraId="0471458C" w14:textId="741BD66B" w:rsidR="00D90816" w:rsidRPr="00755033" w:rsidRDefault="00D90816" w:rsidP="00BF682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  <w:tr w:rsidR="00D90816" w:rsidRPr="00755033" w14:paraId="55F55261" w14:textId="77777777" w:rsidTr="00BF6825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14:paraId="0CD3A5E2" w14:textId="77777777" w:rsidR="00D90816" w:rsidRPr="00755033" w:rsidRDefault="00D90816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755033">
              <w:rPr>
                <w:rFonts w:ascii="標楷體" w:eastAsia="標楷體" w:hAnsi="標楷體"/>
                <w:b/>
              </w:rPr>
              <w:t>附錄：</w:t>
            </w:r>
          </w:p>
          <w:p w14:paraId="2E8F9935" w14:textId="6AFDBFE1" w:rsidR="00D90816" w:rsidRPr="00755033" w:rsidRDefault="00D90816" w:rsidP="00BF682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</w:tbl>
    <w:p w14:paraId="3F66420F" w14:textId="77777777" w:rsidR="00D90816" w:rsidRPr="00755033" w:rsidRDefault="00D90816" w:rsidP="00D90816">
      <w:pPr>
        <w:rPr>
          <w:rFonts w:ascii="標楷體" w:eastAsia="標楷體" w:hAnsi="標楷體"/>
        </w:rPr>
      </w:pPr>
    </w:p>
    <w:p w14:paraId="510105BA" w14:textId="77777777" w:rsidR="00BE4ED1" w:rsidRPr="00755033" w:rsidRDefault="00BE4ED1" w:rsidP="00BE4ED1">
      <w:pPr>
        <w:rPr>
          <w:rFonts w:ascii="標楷體" w:eastAsia="標楷體" w:hAnsi="標楷體"/>
        </w:rPr>
      </w:pPr>
    </w:p>
    <w:p w14:paraId="2F4586F7" w14:textId="77777777" w:rsidR="00171FB8" w:rsidRPr="00755033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55033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C78C" w14:textId="77777777" w:rsidR="00DD4962" w:rsidRDefault="00DD4962" w:rsidP="003B0BE7">
      <w:r>
        <w:separator/>
      </w:r>
    </w:p>
  </w:endnote>
  <w:endnote w:type="continuationSeparator" w:id="0">
    <w:p w14:paraId="3859399A" w14:textId="77777777" w:rsidR="00DD4962" w:rsidRDefault="00DD4962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B227" w14:textId="77777777" w:rsidR="00DD4962" w:rsidRDefault="00DD4962" w:rsidP="003B0BE7">
      <w:r>
        <w:separator/>
      </w:r>
    </w:p>
  </w:footnote>
  <w:footnote w:type="continuationSeparator" w:id="0">
    <w:p w14:paraId="539F2D3A" w14:textId="77777777" w:rsidR="00DD4962" w:rsidRDefault="00DD4962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8AC5092"/>
    <w:multiLevelType w:val="hybridMultilevel"/>
    <w:tmpl w:val="3434FC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DF6036"/>
    <w:multiLevelType w:val="hybridMultilevel"/>
    <w:tmpl w:val="4E7C7D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 w15:restartNumberingAfterBreak="0">
    <w:nsid w:val="3CB51FA6"/>
    <w:multiLevelType w:val="hybridMultilevel"/>
    <w:tmpl w:val="7C66EDDE"/>
    <w:lvl w:ilvl="0" w:tplc="1AB02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1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2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3" w15:restartNumberingAfterBreak="0">
    <w:nsid w:val="4DD82FDC"/>
    <w:multiLevelType w:val="hybridMultilevel"/>
    <w:tmpl w:val="49B88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6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0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2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3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4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 w16cid:durableId="822618731">
    <w:abstractNumId w:val="22"/>
  </w:num>
  <w:num w:numId="2" w16cid:durableId="724915483">
    <w:abstractNumId w:val="2"/>
  </w:num>
  <w:num w:numId="3" w16cid:durableId="974333090">
    <w:abstractNumId w:val="23"/>
  </w:num>
  <w:num w:numId="4" w16cid:durableId="676659616">
    <w:abstractNumId w:val="12"/>
  </w:num>
  <w:num w:numId="5" w16cid:durableId="1711300955">
    <w:abstractNumId w:val="21"/>
  </w:num>
  <w:num w:numId="6" w16cid:durableId="228007693">
    <w:abstractNumId w:val="18"/>
  </w:num>
  <w:num w:numId="7" w16cid:durableId="1670019430">
    <w:abstractNumId w:val="0"/>
  </w:num>
  <w:num w:numId="8" w16cid:durableId="573321372">
    <w:abstractNumId w:val="16"/>
  </w:num>
  <w:num w:numId="9" w16cid:durableId="1992100212">
    <w:abstractNumId w:val="24"/>
  </w:num>
  <w:num w:numId="10" w16cid:durableId="265969038">
    <w:abstractNumId w:val="10"/>
  </w:num>
  <w:num w:numId="11" w16cid:durableId="4818904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0073890">
    <w:abstractNumId w:val="14"/>
  </w:num>
  <w:num w:numId="13" w16cid:durableId="1743672594">
    <w:abstractNumId w:val="5"/>
  </w:num>
  <w:num w:numId="14" w16cid:durableId="1251356613">
    <w:abstractNumId w:val="20"/>
  </w:num>
  <w:num w:numId="15" w16cid:durableId="1455250007">
    <w:abstractNumId w:val="11"/>
  </w:num>
  <w:num w:numId="16" w16cid:durableId="1647658316">
    <w:abstractNumId w:val="15"/>
  </w:num>
  <w:num w:numId="17" w16cid:durableId="2143107389">
    <w:abstractNumId w:val="19"/>
  </w:num>
  <w:num w:numId="18" w16cid:durableId="297999905">
    <w:abstractNumId w:val="6"/>
  </w:num>
  <w:num w:numId="19" w16cid:durableId="1448231612">
    <w:abstractNumId w:val="7"/>
  </w:num>
  <w:num w:numId="20" w16cid:durableId="1620793783">
    <w:abstractNumId w:val="8"/>
  </w:num>
  <w:num w:numId="21" w16cid:durableId="916279845">
    <w:abstractNumId w:val="3"/>
  </w:num>
  <w:num w:numId="22" w16cid:durableId="603730834">
    <w:abstractNumId w:val="17"/>
  </w:num>
  <w:num w:numId="23" w16cid:durableId="768621231">
    <w:abstractNumId w:val="1"/>
  </w:num>
  <w:num w:numId="24" w16cid:durableId="203560627">
    <w:abstractNumId w:val="9"/>
  </w:num>
  <w:num w:numId="25" w16cid:durableId="1086993683">
    <w:abstractNumId w:val="13"/>
  </w:num>
  <w:num w:numId="26" w16cid:durableId="1006903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05289"/>
    <w:rsid w:val="000200A0"/>
    <w:rsid w:val="0003506C"/>
    <w:rsid w:val="000C18D8"/>
    <w:rsid w:val="000D40FC"/>
    <w:rsid w:val="000F3B5E"/>
    <w:rsid w:val="000F44AD"/>
    <w:rsid w:val="00132C1B"/>
    <w:rsid w:val="00171FB8"/>
    <w:rsid w:val="001A658D"/>
    <w:rsid w:val="001B0420"/>
    <w:rsid w:val="001C5196"/>
    <w:rsid w:val="001E7DD1"/>
    <w:rsid w:val="001F0E59"/>
    <w:rsid w:val="001F2172"/>
    <w:rsid w:val="00244F5D"/>
    <w:rsid w:val="00253724"/>
    <w:rsid w:val="00253784"/>
    <w:rsid w:val="002E26EF"/>
    <w:rsid w:val="002F4687"/>
    <w:rsid w:val="00304876"/>
    <w:rsid w:val="00324057"/>
    <w:rsid w:val="003970DD"/>
    <w:rsid w:val="003B0BE7"/>
    <w:rsid w:val="003B51A5"/>
    <w:rsid w:val="003C041C"/>
    <w:rsid w:val="003E4F06"/>
    <w:rsid w:val="00420A58"/>
    <w:rsid w:val="004236D3"/>
    <w:rsid w:val="00442443"/>
    <w:rsid w:val="00480813"/>
    <w:rsid w:val="00494D53"/>
    <w:rsid w:val="004A2CE5"/>
    <w:rsid w:val="004C330F"/>
    <w:rsid w:val="00522A17"/>
    <w:rsid w:val="005337D5"/>
    <w:rsid w:val="00536B40"/>
    <w:rsid w:val="00540C5A"/>
    <w:rsid w:val="00565305"/>
    <w:rsid w:val="00576ECD"/>
    <w:rsid w:val="005B6AA6"/>
    <w:rsid w:val="00642CE4"/>
    <w:rsid w:val="00647647"/>
    <w:rsid w:val="006609FE"/>
    <w:rsid w:val="00670DBA"/>
    <w:rsid w:val="00684DCC"/>
    <w:rsid w:val="006A616F"/>
    <w:rsid w:val="006D4708"/>
    <w:rsid w:val="006D4D2F"/>
    <w:rsid w:val="0071019A"/>
    <w:rsid w:val="00721731"/>
    <w:rsid w:val="007242C8"/>
    <w:rsid w:val="00731BB6"/>
    <w:rsid w:val="00755033"/>
    <w:rsid w:val="007751F2"/>
    <w:rsid w:val="00777ED7"/>
    <w:rsid w:val="00783DCB"/>
    <w:rsid w:val="00795B32"/>
    <w:rsid w:val="007A02D7"/>
    <w:rsid w:val="007B0CA9"/>
    <w:rsid w:val="007B2958"/>
    <w:rsid w:val="007C1C16"/>
    <w:rsid w:val="007C69D6"/>
    <w:rsid w:val="007D6516"/>
    <w:rsid w:val="007F3219"/>
    <w:rsid w:val="0081459E"/>
    <w:rsid w:val="00817A0F"/>
    <w:rsid w:val="00833FDA"/>
    <w:rsid w:val="00834984"/>
    <w:rsid w:val="008857FF"/>
    <w:rsid w:val="008917C5"/>
    <w:rsid w:val="009171D5"/>
    <w:rsid w:val="009861E3"/>
    <w:rsid w:val="00993EB7"/>
    <w:rsid w:val="00995048"/>
    <w:rsid w:val="009A3F3E"/>
    <w:rsid w:val="009B6D5E"/>
    <w:rsid w:val="009C2DBF"/>
    <w:rsid w:val="00A21BFA"/>
    <w:rsid w:val="00A2217E"/>
    <w:rsid w:val="00A341E0"/>
    <w:rsid w:val="00A9062E"/>
    <w:rsid w:val="00AC4454"/>
    <w:rsid w:val="00B565C9"/>
    <w:rsid w:val="00B6553E"/>
    <w:rsid w:val="00BD5223"/>
    <w:rsid w:val="00BD726D"/>
    <w:rsid w:val="00BE4B8F"/>
    <w:rsid w:val="00BE4ED1"/>
    <w:rsid w:val="00C00CF4"/>
    <w:rsid w:val="00C0395F"/>
    <w:rsid w:val="00C24DB9"/>
    <w:rsid w:val="00C319A9"/>
    <w:rsid w:val="00C42E3E"/>
    <w:rsid w:val="00C538D3"/>
    <w:rsid w:val="00C92212"/>
    <w:rsid w:val="00C93358"/>
    <w:rsid w:val="00C96B02"/>
    <w:rsid w:val="00CA32AE"/>
    <w:rsid w:val="00CA54BE"/>
    <w:rsid w:val="00CE3864"/>
    <w:rsid w:val="00D344CB"/>
    <w:rsid w:val="00D419B0"/>
    <w:rsid w:val="00D5068F"/>
    <w:rsid w:val="00D55B3D"/>
    <w:rsid w:val="00D644B4"/>
    <w:rsid w:val="00D90816"/>
    <w:rsid w:val="00DD4962"/>
    <w:rsid w:val="00DE381B"/>
    <w:rsid w:val="00DE7A17"/>
    <w:rsid w:val="00E14CC2"/>
    <w:rsid w:val="00E36C30"/>
    <w:rsid w:val="00E97FCD"/>
    <w:rsid w:val="00EC1C41"/>
    <w:rsid w:val="00EF2D49"/>
    <w:rsid w:val="00EF6B69"/>
    <w:rsid w:val="00F1301A"/>
    <w:rsid w:val="00F451DE"/>
    <w:rsid w:val="00F8211B"/>
    <w:rsid w:val="00FA3C80"/>
    <w:rsid w:val="00FC555F"/>
    <w:rsid w:val="00FE68F1"/>
    <w:rsid w:val="00FF195D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DB317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character" w:styleId="af">
    <w:name w:val="Placeholder Text"/>
    <w:basedOn w:val="a0"/>
    <w:uiPriority w:val="99"/>
    <w:semiHidden/>
    <w:rsid w:val="00522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B804B1-FAFE-435B-A7FB-4ABFE4E7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其峰 葉</cp:lastModifiedBy>
  <cp:revision>29</cp:revision>
  <dcterms:created xsi:type="dcterms:W3CDTF">2023-02-11T19:06:00Z</dcterms:created>
  <dcterms:modified xsi:type="dcterms:W3CDTF">2023-02-12T10:44:00Z</dcterms:modified>
</cp:coreProperties>
</file>