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CC0" w:rsidRPr="004F6CD9" w:rsidRDefault="004F6CD9">
      <w:pPr>
        <w:rPr>
          <w:rFonts w:ascii="微軟正黑體" w:eastAsia="微軟正黑體" w:hAnsi="微軟正黑體"/>
          <w:sz w:val="28"/>
          <w:szCs w:val="28"/>
        </w:rPr>
      </w:pPr>
      <w:r w:rsidRPr="00AE5D14">
        <w:rPr>
          <w:rFonts w:ascii="微軟正黑體" w:eastAsia="微軟正黑體" w:hAnsi="微軟正黑體" w:hint="eastAsia"/>
          <w:b/>
          <w:sz w:val="36"/>
          <w:szCs w:val="36"/>
        </w:rPr>
        <w:t>頂番國小</w:t>
      </w:r>
      <w:r w:rsidR="003A478A" w:rsidRPr="00AE5D14">
        <w:rPr>
          <w:rFonts w:ascii="微軟正黑體" w:eastAsia="微軟正黑體" w:hAnsi="微軟正黑體" w:hint="eastAsia"/>
          <w:b/>
          <w:sz w:val="36"/>
          <w:szCs w:val="36"/>
        </w:rPr>
        <w:t>公開課教案</w:t>
      </w:r>
      <w:r w:rsidR="00E35146" w:rsidRPr="00AE5D14">
        <w:rPr>
          <w:rFonts w:ascii="微軟正黑體" w:eastAsia="微軟正黑體" w:hAnsi="微軟正黑體" w:hint="eastAsia"/>
          <w:b/>
          <w:sz w:val="36"/>
          <w:szCs w:val="36"/>
        </w:rPr>
        <w:t>設計</w:t>
      </w:r>
      <w:r w:rsidR="003A478A" w:rsidRPr="00AE5D14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AE5D14">
        <w:rPr>
          <w:rFonts w:ascii="微軟正黑體" w:eastAsia="微軟正黑體" w:hAnsi="微軟正黑體" w:hint="eastAsia"/>
          <w:sz w:val="28"/>
          <w:szCs w:val="28"/>
        </w:rPr>
        <w:t xml:space="preserve">       </w:t>
      </w:r>
      <w:r w:rsidR="003A478A">
        <w:rPr>
          <w:rFonts w:ascii="微軟正黑體" w:eastAsia="微軟正黑體" w:hAnsi="微軟正黑體" w:hint="eastAsia"/>
          <w:sz w:val="28"/>
          <w:szCs w:val="28"/>
        </w:rPr>
        <w:t xml:space="preserve">   授課日期：</w:t>
      </w:r>
      <w:r w:rsidR="0043282E">
        <w:rPr>
          <w:rFonts w:ascii="微軟正黑體" w:eastAsia="微軟正黑體" w:hAnsi="微軟正黑體" w:hint="eastAsia"/>
          <w:sz w:val="28"/>
          <w:szCs w:val="28"/>
        </w:rPr>
        <w:t>111/10/3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4"/>
        <w:gridCol w:w="2310"/>
        <w:gridCol w:w="1285"/>
        <w:gridCol w:w="2557"/>
      </w:tblGrid>
      <w:tr w:rsidR="004F6CD9" w:rsidRPr="004F6CD9" w:rsidTr="008A253D">
        <w:tc>
          <w:tcPr>
            <w:tcW w:w="2182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／</w:t>
            </w:r>
            <w:r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版本</w:t>
            </w:r>
          </w:p>
        </w:tc>
        <w:tc>
          <w:tcPr>
            <w:tcW w:w="2352" w:type="dxa"/>
          </w:tcPr>
          <w:p w:rsidR="004F6CD9" w:rsidRPr="008A253D" w:rsidRDefault="00271A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</w:p>
        </w:tc>
        <w:tc>
          <w:tcPr>
            <w:tcW w:w="1159" w:type="dxa"/>
          </w:tcPr>
          <w:p w:rsidR="004F6CD9" w:rsidRPr="008A253D" w:rsidRDefault="004F6CD9" w:rsidP="00AE5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603" w:type="dxa"/>
          </w:tcPr>
          <w:p w:rsidR="004F6CD9" w:rsidRPr="008A253D" w:rsidRDefault="004328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</w:tr>
      <w:tr w:rsidR="004F6CD9" w:rsidRPr="004F6CD9" w:rsidTr="008A253D">
        <w:tc>
          <w:tcPr>
            <w:tcW w:w="2190" w:type="dxa"/>
          </w:tcPr>
          <w:p w:rsidR="004F6CD9" w:rsidRPr="004F6CD9" w:rsidRDefault="004F6CD9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單元／課</w:t>
            </w:r>
          </w:p>
        </w:tc>
        <w:tc>
          <w:tcPr>
            <w:tcW w:w="2507" w:type="dxa"/>
          </w:tcPr>
          <w:p w:rsidR="004F6CD9" w:rsidRPr="008A253D" w:rsidRDefault="00271A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第二單元/第五課</w:t>
            </w:r>
          </w:p>
          <w:p w:rsidR="008A253D" w:rsidRPr="008A253D" w:rsidRDefault="008A253D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A253D">
              <w:rPr>
                <w:rFonts w:ascii="標楷體" w:eastAsia="標楷體" w:hAnsi="標楷體"/>
              </w:rPr>
              <w:t>小丑魚和海葵</w:t>
            </w:r>
          </w:p>
        </w:tc>
        <w:tc>
          <w:tcPr>
            <w:tcW w:w="968" w:type="dxa"/>
          </w:tcPr>
          <w:p w:rsidR="004F6CD9" w:rsidRPr="008A253D" w:rsidRDefault="004F6CD9" w:rsidP="00AE5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授課節數</w:t>
            </w:r>
          </w:p>
        </w:tc>
        <w:tc>
          <w:tcPr>
            <w:tcW w:w="2631" w:type="dxa"/>
          </w:tcPr>
          <w:p w:rsidR="004F6CD9" w:rsidRPr="008A253D" w:rsidRDefault="0043282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</w:tr>
      <w:tr w:rsidR="006045C7" w:rsidRPr="004F6CD9" w:rsidTr="008A253D">
        <w:tc>
          <w:tcPr>
            <w:tcW w:w="2190" w:type="dxa"/>
          </w:tcPr>
          <w:p w:rsidR="006045C7" w:rsidRPr="004F6CD9" w:rsidRDefault="006045C7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設計者</w:t>
            </w:r>
          </w:p>
        </w:tc>
        <w:tc>
          <w:tcPr>
            <w:tcW w:w="6106" w:type="dxa"/>
            <w:gridSpan w:val="3"/>
          </w:tcPr>
          <w:p w:rsidR="006045C7" w:rsidRPr="008A253D" w:rsidRDefault="000545AC" w:rsidP="00DD766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8A253D">
              <w:rPr>
                <w:rFonts w:ascii="標楷體" w:eastAsia="標楷體" w:hAnsi="標楷體" w:hint="eastAsia"/>
                <w:szCs w:val="24"/>
              </w:rPr>
              <w:t>黃惠真</w:t>
            </w:r>
          </w:p>
        </w:tc>
      </w:tr>
      <w:tr w:rsidR="004F6CD9" w:rsidRPr="004F6CD9" w:rsidTr="008A253D">
        <w:tc>
          <w:tcPr>
            <w:tcW w:w="2190" w:type="dxa"/>
          </w:tcPr>
          <w:p w:rsidR="00E35146" w:rsidRDefault="00E35146" w:rsidP="00AE5D1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文本分析</w:t>
            </w:r>
          </w:p>
          <w:p w:rsidR="004F6CD9" w:rsidRPr="004F6CD9" w:rsidRDefault="00E35146" w:rsidP="00AE5D14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或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br/>
            </w:r>
            <w:r w:rsidR="004F6CD9" w:rsidRPr="004F6CD9">
              <w:rPr>
                <w:rFonts w:ascii="微軟正黑體" w:eastAsia="微軟正黑體" w:hAnsi="微軟正黑體" w:hint="eastAsia"/>
                <w:sz w:val="28"/>
                <w:szCs w:val="28"/>
              </w:rPr>
              <w:t>策略</w:t>
            </w:r>
            <w:r w:rsidR="006045C7">
              <w:rPr>
                <w:rFonts w:ascii="微軟正黑體" w:eastAsia="微軟正黑體" w:hAnsi="微軟正黑體" w:hint="eastAsia"/>
                <w:sz w:val="28"/>
                <w:szCs w:val="28"/>
              </w:rPr>
              <w:t>運用</w:t>
            </w:r>
          </w:p>
        </w:tc>
        <w:tc>
          <w:tcPr>
            <w:tcW w:w="6106" w:type="dxa"/>
            <w:gridSpan w:val="3"/>
          </w:tcPr>
          <w:p w:rsidR="00DD7662" w:rsidRPr="008A253D" w:rsidRDefault="008A253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A253D">
              <w:rPr>
                <w:rFonts w:ascii="標楷體" w:eastAsia="標楷體" w:hAnsi="標楷體"/>
              </w:rPr>
              <w:t>黃色大魚想跟小丑魚一起玩捉迷藏，小丑魚答應了。大魚游向小丑魚，張開 大嘴巴想吃掉小丑魚。小丑魚嚇得找地方躲藏，海葵及時對黃色大魚射出刺 針救了小丑魚。小丑魚感謝海葵在他遇到危險時出面幫忙。</w:t>
            </w:r>
          </w:p>
        </w:tc>
      </w:tr>
      <w:tr w:rsidR="004F6CD9" w:rsidRPr="004F6CD9" w:rsidTr="008A253D">
        <w:tc>
          <w:tcPr>
            <w:tcW w:w="2190" w:type="dxa"/>
          </w:tcPr>
          <w:p w:rsidR="004F6CD9" w:rsidRPr="000A4EEF" w:rsidRDefault="006045C7" w:rsidP="00AE5D14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教學資源</w:t>
            </w:r>
          </w:p>
        </w:tc>
        <w:tc>
          <w:tcPr>
            <w:tcW w:w="6106" w:type="dxa"/>
            <w:gridSpan w:val="3"/>
          </w:tcPr>
          <w:p w:rsidR="004F6CD9" w:rsidRPr="000A4EEF" w:rsidRDefault="004F6CD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F6CD9" w:rsidRPr="004F6CD9" w:rsidTr="008A253D">
        <w:tc>
          <w:tcPr>
            <w:tcW w:w="5665" w:type="dxa"/>
            <w:gridSpan w:val="3"/>
            <w:vAlign w:val="center"/>
          </w:tcPr>
          <w:p w:rsidR="004F6CD9" w:rsidRPr="006045C7" w:rsidRDefault="006045C7" w:rsidP="006045C7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045C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教學活動</w:t>
            </w:r>
          </w:p>
        </w:tc>
        <w:tc>
          <w:tcPr>
            <w:tcW w:w="2631" w:type="dxa"/>
            <w:vAlign w:val="center"/>
          </w:tcPr>
          <w:p w:rsidR="004F6CD9" w:rsidRPr="00AE5D14" w:rsidRDefault="006045C7" w:rsidP="00AE5D14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E5D14">
              <w:rPr>
                <w:rFonts w:ascii="微軟正黑體" w:eastAsia="微軟正黑體" w:hAnsi="微軟正黑體" w:hint="eastAsia"/>
                <w:szCs w:val="24"/>
              </w:rPr>
              <w:t>說明（教具、評量、教學提醒等）</w:t>
            </w:r>
          </w:p>
        </w:tc>
      </w:tr>
      <w:tr w:rsidR="008A253D" w:rsidRPr="004F6CD9" w:rsidTr="00E1639C">
        <w:tc>
          <w:tcPr>
            <w:tcW w:w="8296" w:type="dxa"/>
            <w:gridSpan w:val="4"/>
          </w:tcPr>
          <w:p w:rsidR="008A253D" w:rsidRPr="000545AC" w:rsidRDefault="008A253D" w:rsidP="000545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4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一、三次閱讀：</w:t>
            </w:r>
          </w:p>
          <w:p w:rsidR="008A253D" w:rsidRPr="000545AC" w:rsidRDefault="008A253D" w:rsidP="000545AC">
            <w:pPr>
              <w:widowControl/>
              <w:ind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45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□第一次：一邊朗讀，一邊用鉛筆圈出不懂的語詞，並用鉛筆標出</w:t>
            </w:r>
            <w:r w:rsidRPr="00054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自然段</w:t>
            </w:r>
            <w:r w:rsidRPr="000545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8A253D" w:rsidRPr="000545AC" w:rsidRDefault="008A253D" w:rsidP="000545AC">
            <w:pPr>
              <w:widowControl/>
              <w:ind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45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□第二次：用最動聽的聲音，流利的朗讀給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同學</w:t>
            </w:r>
            <w:r w:rsidRPr="000545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聽。</w:t>
            </w:r>
          </w:p>
          <w:p w:rsidR="008A253D" w:rsidRPr="000545AC" w:rsidRDefault="008A253D" w:rsidP="000545AC">
            <w:pPr>
              <w:widowControl/>
              <w:ind w:firstLine="56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545A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□第三次：將文本中「修辭法」(綠色)和「句型」(黃色)畫線並註明。</w:t>
            </w:r>
          </w:p>
          <w:p w:rsidR="008A253D" w:rsidRDefault="008A253D" w:rsidP="000545AC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0545AC">
              <w:rPr>
                <w:rFonts w:ascii="PMingLiu" w:eastAsia="新細明體" w:hAnsi="PMingLiu" w:cs="新細明體"/>
                <w:b/>
                <w:bCs/>
                <w:color w:val="000000"/>
                <w:kern w:val="0"/>
                <w:szCs w:val="24"/>
              </w:rPr>
              <w:t>二、</w:t>
            </w:r>
            <w:r w:rsidRPr="000545A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段落大意：</w:t>
            </w:r>
          </w:p>
          <w:p w:rsidR="008A253D" w:rsidRPr="000545AC" w:rsidRDefault="008A253D" w:rsidP="000545A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</w:p>
          <w:tbl>
            <w:tblPr>
              <w:tblW w:w="89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1"/>
              <w:gridCol w:w="1201"/>
              <w:gridCol w:w="1611"/>
              <w:gridCol w:w="4484"/>
            </w:tblGrid>
            <w:tr w:rsidR="008A253D" w:rsidRPr="000545AC" w:rsidTr="00E478C7">
              <w:trPr>
                <w:gridAfter w:val="1"/>
                <w:wAfter w:w="4484" w:type="dxa"/>
              </w:trPr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結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果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經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過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原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因</w:t>
                  </w:r>
                </w:p>
              </w:tc>
            </w:tr>
            <w:tr w:rsidR="008A253D" w:rsidRPr="000545AC" w:rsidTr="00E478C7">
              <w:trPr>
                <w:gridAfter w:val="1"/>
                <w:wAfter w:w="4484" w:type="dxa"/>
              </w:trPr>
              <w:tc>
                <w:tcPr>
                  <w:tcW w:w="16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最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後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接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著</w:t>
                  </w:r>
                </w:p>
              </w:tc>
              <w:tc>
                <w:tcPr>
                  <w:tcW w:w="1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首</w:t>
                  </w:r>
                </w:p>
                <w:p w:rsidR="008A253D" w:rsidRPr="000545AC" w:rsidRDefault="008A253D" w:rsidP="000545AC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0545AC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8"/>
                      <w:szCs w:val="28"/>
                    </w:rPr>
                    <w:t>先</w:t>
                  </w:r>
                </w:p>
              </w:tc>
            </w:tr>
            <w:tr w:rsidR="008A253D" w:rsidRPr="000545AC" w:rsidTr="00E478C7">
              <w:trPr>
                <w:trHeight w:val="8912"/>
              </w:trPr>
              <w:tc>
                <w:tcPr>
                  <w:tcW w:w="894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253D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MS Gothic" w:hAnsi="MS Gothic" w:cs="MS Gothic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㈠</w:t>
                  </w:r>
                  <w:r w:rsidRPr="00E478C7">
                    <w:rPr>
                      <w:rFonts w:ascii="MS Gothic" w:hAnsi="MS Gothic" w:cs="MS Gothic"/>
                      <w:color w:val="000000"/>
                      <w:kern w:val="0"/>
                      <w:sz w:val="28"/>
                      <w:szCs w:val="28"/>
                    </w:rPr>
                    <w:tab/>
                  </w:r>
                  <w:r w:rsidRPr="00E478C7">
                    <w:rPr>
                      <w:rFonts w:ascii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大海有哪些特色？小丑魚在做什麼事？</w:t>
                  </w:r>
                </w:p>
                <w:p w:rsidR="008A253D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MS Gothic" w:hAnsi="MS Gothic" w:cs="MS Gothic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㈡大魚看見小丑魚，好聲好氣的</w:t>
                  </w:r>
                  <w:r w:rsidRPr="00E478C7">
                    <w:rPr>
                      <w:rFonts w:ascii="微軟正黑體" w:eastAsia="微軟正黑體" w:hAnsi="微軟正黑體" w:cs="微軟正黑體" w:hint="eastAsia"/>
                      <w:color w:val="000000"/>
                      <w:kern w:val="0"/>
                      <w:sz w:val="28"/>
                      <w:szCs w:val="28"/>
                    </w:rPr>
                    <w:t>說</w:t>
                  </w: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什麼？</w:t>
                  </w:r>
                </w:p>
                <w:p w:rsidR="008A253D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㈢</w:t>
                  </w:r>
                  <w:r w:rsidRPr="00E478C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小丑魚怎麼回答？</w:t>
                  </w:r>
                  <w:r w:rsidRPr="00E478C7"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8A253D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標楷體" w:eastAsia="標楷體" w:hAnsi="標楷體" w:cs="標楷體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㈣</w:t>
                  </w:r>
                  <w:r w:rsidRPr="00E478C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大魚靠近小丑魚後，做了什麼事？海葵怎麼救小丑魚？</w:t>
                  </w:r>
                </w:p>
                <w:p w:rsidR="008A253D" w:rsidRPr="00E478C7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㈤</w:t>
                  </w:r>
                  <w:r w:rsidRPr="00E478C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大魚逃跑後，海葵說了什麼呢？</w:t>
                  </w:r>
                </w:p>
                <w:p w:rsidR="008A253D" w:rsidRPr="00E478C7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  <w:r w:rsidRPr="00E478C7">
                    <w:rPr>
                      <w:rFonts w:ascii="MS Gothic" w:eastAsia="MS Gothic" w:hAnsi="MS Gothic" w:cs="MS Gothic" w:hint="eastAsia"/>
                      <w:color w:val="000000"/>
                      <w:kern w:val="0"/>
                      <w:sz w:val="28"/>
                      <w:szCs w:val="28"/>
                    </w:rPr>
                    <w:t>㈥</w:t>
                  </w:r>
                  <w:r w:rsidRPr="00E478C7">
                    <w:rPr>
                      <w:rFonts w:ascii="標楷體" w:eastAsia="標楷體" w:hAnsi="標楷體" w:cs="標楷體" w:hint="eastAsia"/>
                      <w:color w:val="000000"/>
                      <w:kern w:val="0"/>
                      <w:sz w:val="28"/>
                      <w:szCs w:val="28"/>
                    </w:rPr>
                    <w:t>小丑魚感動的對海葵說了什麼話呢？</w:t>
                  </w:r>
                </w:p>
                <w:p w:rsidR="008A253D" w:rsidRPr="000545AC" w:rsidRDefault="008A253D" w:rsidP="00E478C7">
                  <w:pPr>
                    <w:widowControl/>
                    <w:ind w:right="113"/>
                    <w:textAlignment w:val="baseline"/>
                    <w:rPr>
                      <w:rFonts w:ascii="標楷體" w:eastAsia="標楷體" w:hAnsi="標楷體" w:cs="新細明體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8A253D" w:rsidRPr="004F6CD9" w:rsidRDefault="008A253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045C7" w:rsidRPr="004F6CD9" w:rsidRDefault="006045C7" w:rsidP="00627964">
      <w:pPr>
        <w:widowControl/>
        <w:rPr>
          <w:rFonts w:ascii="微軟正黑體" w:eastAsia="微軟正黑體" w:hAnsi="微軟正黑體"/>
          <w:sz w:val="28"/>
          <w:szCs w:val="28"/>
        </w:rPr>
      </w:pPr>
    </w:p>
    <w:sectPr w:rsidR="006045C7" w:rsidRPr="004F6C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671" w:rsidRDefault="00B73671" w:rsidP="00010C48">
      <w:r>
        <w:separator/>
      </w:r>
    </w:p>
  </w:endnote>
  <w:endnote w:type="continuationSeparator" w:id="0">
    <w:p w:rsidR="00B73671" w:rsidRDefault="00B73671" w:rsidP="0001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671" w:rsidRDefault="00B73671" w:rsidP="00010C48">
      <w:r>
        <w:separator/>
      </w:r>
    </w:p>
  </w:footnote>
  <w:footnote w:type="continuationSeparator" w:id="0">
    <w:p w:rsidR="00B73671" w:rsidRDefault="00B73671" w:rsidP="0001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A312F"/>
    <w:multiLevelType w:val="multilevel"/>
    <w:tmpl w:val="2F3C9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C0"/>
    <w:rsid w:val="00010C48"/>
    <w:rsid w:val="000545AC"/>
    <w:rsid w:val="000A4EEF"/>
    <w:rsid w:val="00145035"/>
    <w:rsid w:val="00173CC0"/>
    <w:rsid w:val="00236E76"/>
    <w:rsid w:val="00271ABA"/>
    <w:rsid w:val="003A478A"/>
    <w:rsid w:val="0043282E"/>
    <w:rsid w:val="004F6CD9"/>
    <w:rsid w:val="006026F9"/>
    <w:rsid w:val="006045C7"/>
    <w:rsid w:val="00627964"/>
    <w:rsid w:val="008A253D"/>
    <w:rsid w:val="00A03A16"/>
    <w:rsid w:val="00A255EB"/>
    <w:rsid w:val="00AE5D14"/>
    <w:rsid w:val="00AF2E17"/>
    <w:rsid w:val="00B73671"/>
    <w:rsid w:val="00BB44A3"/>
    <w:rsid w:val="00C159C9"/>
    <w:rsid w:val="00C16EB2"/>
    <w:rsid w:val="00D33A98"/>
    <w:rsid w:val="00DD7662"/>
    <w:rsid w:val="00DF51D5"/>
    <w:rsid w:val="00E35146"/>
    <w:rsid w:val="00E478C7"/>
    <w:rsid w:val="00E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970E1"/>
  <w15:chartTrackingRefBased/>
  <w15:docId w15:val="{0E873187-308E-44CB-8F04-6371862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"/>
    <w:basedOn w:val="a"/>
    <w:rsid w:val="006045C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1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0C4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0C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7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54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2</cp:revision>
  <cp:lastPrinted>2018-09-03T06:45:00Z</cp:lastPrinted>
  <dcterms:created xsi:type="dcterms:W3CDTF">2023-05-29T01:58:00Z</dcterms:created>
  <dcterms:modified xsi:type="dcterms:W3CDTF">2023-05-29T01:58:00Z</dcterms:modified>
</cp:coreProperties>
</file>