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9AD6" w14:textId="6A3F40AC" w:rsidR="006F35DE" w:rsidRDefault="004C5697">
      <w:r>
        <w:rPr>
          <w:rFonts w:hint="eastAsia"/>
        </w:rPr>
        <w:t xml:space="preserve">                            </w:t>
      </w:r>
      <w:r>
        <w:rPr>
          <w:rFonts w:hint="eastAsia"/>
        </w:rPr>
        <w:t>自我省思</w:t>
      </w:r>
    </w:p>
    <w:p w14:paraId="6C9D0EA2" w14:textId="6655035A" w:rsidR="004C5697" w:rsidRDefault="004C5697">
      <w:pPr>
        <w:rPr>
          <w:rFonts w:asciiTheme="minorEastAsia" w:hAnsiTheme="minorEastAsia"/>
        </w:rPr>
      </w:pPr>
      <w:r>
        <w:rPr>
          <w:rFonts w:hint="eastAsia"/>
        </w:rPr>
        <w:t xml:space="preserve">      107</w:t>
      </w:r>
      <w:r>
        <w:rPr>
          <w:rFonts w:hint="eastAsia"/>
        </w:rPr>
        <w:t>的同學很乖巧</w:t>
      </w:r>
      <w:r>
        <w:rPr>
          <w:rFonts w:hint="eastAsia"/>
        </w:rPr>
        <w:t>,</w:t>
      </w:r>
      <w:r>
        <w:rPr>
          <w:rFonts w:hint="eastAsia"/>
        </w:rPr>
        <w:t>各方面反應也很好</w:t>
      </w:r>
      <w:r>
        <w:rPr>
          <w:rFonts w:asciiTheme="minorEastAsia" w:hAnsiTheme="minorEastAsia" w:hint="eastAsia"/>
        </w:rPr>
        <w:t>。這幾年疾病如慢性病兒通增加，來學校一方面家長不希望被知道生病，一方面希望同學發揮照顧的精神，所以針對各方面疾病的注意和照顧，我們也需要宣導一下。</w:t>
      </w:r>
    </w:p>
    <w:p w14:paraId="666E8882" w14:textId="6158D213" w:rsidR="004C5697" w:rsidRDefault="004C5697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  這一方面也是護士阿姨的業務，花了一節課的時間，一方面請校護講解照顧的須知，一方面老師講解慢性病的原因和注意事項，給他們開學時期有入學的精神準備。</w:t>
      </w:r>
    </w:p>
    <w:sectPr w:rsidR="004C56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97"/>
    <w:rsid w:val="004C5697"/>
    <w:rsid w:val="006F35DE"/>
    <w:rsid w:val="00E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A289"/>
  <w15:chartTrackingRefBased/>
  <w15:docId w15:val="{A7ED5326-0D93-4A40-BABC-7CB89EE1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家菱 張</dc:creator>
  <cp:keywords/>
  <dc:description/>
  <cp:lastModifiedBy>家菱 張</cp:lastModifiedBy>
  <cp:revision>2</cp:revision>
  <dcterms:created xsi:type="dcterms:W3CDTF">2023-01-17T03:37:00Z</dcterms:created>
  <dcterms:modified xsi:type="dcterms:W3CDTF">2023-01-17T03:37:00Z</dcterms:modified>
</cp:coreProperties>
</file>