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EF05" w14:textId="77777777" w:rsidR="00FB21B6" w:rsidRDefault="00FF58A4" w:rsidP="00FF58A4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FF58A4">
        <w:rPr>
          <w:rFonts w:ascii="標楷體" w:eastAsia="標楷體" w:hAnsi="標楷體" w:hint="eastAsia"/>
          <w:sz w:val="40"/>
          <w:szCs w:val="40"/>
        </w:rPr>
        <w:t>觀課後自我省思與改進</w:t>
      </w:r>
    </w:p>
    <w:p w14:paraId="3D9CA2F4" w14:textId="77777777" w:rsidR="009A0F3B" w:rsidRDefault="00FF752B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9619F">
        <w:rPr>
          <w:rFonts w:ascii="標楷體" w:eastAsia="標楷體" w:hAnsi="標楷體" w:hint="eastAsia"/>
          <w:sz w:val="28"/>
          <w:szCs w:val="28"/>
        </w:rPr>
        <w:t>在觀課後發現</w:t>
      </w:r>
      <w:r w:rsidR="00E3627E">
        <w:rPr>
          <w:rFonts w:ascii="標楷體" w:eastAsia="標楷體" w:hAnsi="標楷體" w:hint="eastAsia"/>
          <w:sz w:val="28"/>
          <w:szCs w:val="28"/>
        </w:rPr>
        <w:t>，</w:t>
      </w:r>
      <w:r w:rsidR="009A0F3B">
        <w:rPr>
          <w:rFonts w:ascii="標楷體" w:eastAsia="標楷體" w:hAnsi="標楷體" w:hint="eastAsia"/>
          <w:sz w:val="28"/>
          <w:szCs w:val="28"/>
        </w:rPr>
        <w:t>有幾件事情是重要的:</w:t>
      </w:r>
    </w:p>
    <w:p w14:paraId="03BC1747" w14:textId="77777777" w:rsidR="003F7A6C" w:rsidRDefault="003F7A6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E3627E">
        <w:rPr>
          <w:rFonts w:ascii="標楷體" w:eastAsia="標楷體" w:hAnsi="標楷體" w:hint="eastAsia"/>
          <w:sz w:val="28"/>
          <w:szCs w:val="28"/>
        </w:rPr>
        <w:t>確認學生的先備能力是重要的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BCBA08" w14:textId="77777777" w:rsidR="003F7A6C" w:rsidRDefault="003F7A6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D1977">
        <w:rPr>
          <w:rFonts w:ascii="標楷體" w:eastAsia="標楷體" w:hAnsi="標楷體" w:hint="eastAsia"/>
          <w:sz w:val="28"/>
          <w:szCs w:val="28"/>
        </w:rPr>
        <w:t>因為影響設計的課程內容，如：</w:t>
      </w:r>
      <w:r w:rsidR="00D47705">
        <w:rPr>
          <w:rFonts w:ascii="標楷體" w:eastAsia="標楷體" w:hAnsi="標楷體" w:hint="eastAsia"/>
          <w:sz w:val="28"/>
          <w:szCs w:val="28"/>
        </w:rPr>
        <w:t>這次要上的應用問題，</w:t>
      </w:r>
      <w:r w:rsidR="00AF7506">
        <w:rPr>
          <w:rFonts w:ascii="標楷體" w:eastAsia="標楷體" w:hAnsi="標楷體" w:hint="eastAsia"/>
          <w:sz w:val="28"/>
          <w:szCs w:val="28"/>
        </w:rPr>
        <w:t>解題會應用</w:t>
      </w:r>
      <w:proofErr w:type="gramStart"/>
      <w:r w:rsidR="00AF7506">
        <w:rPr>
          <w:rFonts w:ascii="標楷體" w:eastAsia="標楷體" w:hAnsi="標楷體" w:hint="eastAsia"/>
          <w:sz w:val="28"/>
          <w:szCs w:val="28"/>
        </w:rPr>
        <w:t>到</w:t>
      </w:r>
      <w:r w:rsidR="00D47705">
        <w:rPr>
          <w:rFonts w:ascii="標楷體" w:eastAsia="標楷體" w:hAnsi="標楷體" w:hint="eastAsia"/>
          <w:sz w:val="28"/>
          <w:szCs w:val="28"/>
        </w:rPr>
        <w:t>代入消</w:t>
      </w:r>
      <w:proofErr w:type="gramEnd"/>
      <w:r w:rsidR="00D47705">
        <w:rPr>
          <w:rFonts w:ascii="標楷體" w:eastAsia="標楷體" w:hAnsi="標楷體" w:hint="eastAsia"/>
          <w:sz w:val="28"/>
          <w:szCs w:val="28"/>
        </w:rPr>
        <w:t>去</w:t>
      </w:r>
    </w:p>
    <w:p w14:paraId="6D0FE1AC" w14:textId="77777777" w:rsidR="003F7A6C" w:rsidRDefault="003F7A6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47705">
        <w:rPr>
          <w:rFonts w:ascii="標楷體" w:eastAsia="標楷體" w:hAnsi="標楷體" w:hint="eastAsia"/>
          <w:sz w:val="28"/>
          <w:szCs w:val="28"/>
        </w:rPr>
        <w:t>法及加減消去法的運算，</w:t>
      </w:r>
      <w:r w:rsidR="00AF7506">
        <w:rPr>
          <w:rFonts w:ascii="標楷體" w:eastAsia="標楷體" w:hAnsi="標楷體" w:hint="eastAsia"/>
          <w:sz w:val="28"/>
          <w:szCs w:val="28"/>
        </w:rPr>
        <w:t>因學生的運算方面還未純熟，</w:t>
      </w:r>
      <w:r w:rsidR="00D364CD">
        <w:rPr>
          <w:rFonts w:ascii="標楷體" w:eastAsia="標楷體" w:hAnsi="標楷體" w:hint="eastAsia"/>
          <w:sz w:val="28"/>
          <w:szCs w:val="28"/>
        </w:rPr>
        <w:t>所以會有些擔心上課時</w:t>
      </w:r>
    </w:p>
    <w:p w14:paraId="301F3582" w14:textId="77777777" w:rsidR="003F7A6C" w:rsidRDefault="003F7A6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364CD">
        <w:rPr>
          <w:rFonts w:ascii="標楷體" w:eastAsia="標楷體" w:hAnsi="標楷體" w:hint="eastAsia"/>
          <w:sz w:val="28"/>
          <w:szCs w:val="28"/>
        </w:rPr>
        <w:t>學生的反應，但經過</w:t>
      </w:r>
      <w:r w:rsidR="00013DAB">
        <w:rPr>
          <w:rFonts w:ascii="標楷體" w:eastAsia="標楷體" w:hAnsi="標楷體" w:hint="eastAsia"/>
          <w:sz w:val="28"/>
          <w:szCs w:val="28"/>
        </w:rPr>
        <w:t>使用應用題解題方法，並帶領學生</w:t>
      </w:r>
      <w:proofErr w:type="gramStart"/>
      <w:r w:rsidR="00013DAB">
        <w:rPr>
          <w:rFonts w:ascii="標楷體" w:eastAsia="標楷體" w:hAnsi="標楷體" w:hint="eastAsia"/>
          <w:sz w:val="28"/>
          <w:szCs w:val="28"/>
        </w:rPr>
        <w:t>一個步驟一個步驟</w:t>
      </w:r>
      <w:proofErr w:type="gramEnd"/>
      <w:r w:rsidR="00EA5857">
        <w:rPr>
          <w:rFonts w:ascii="標楷體" w:eastAsia="標楷體" w:hAnsi="標楷體" w:hint="eastAsia"/>
          <w:sz w:val="28"/>
          <w:szCs w:val="28"/>
        </w:rPr>
        <w:t>慢慢</w:t>
      </w:r>
    </w:p>
    <w:p w14:paraId="42698F19" w14:textId="7C506805" w:rsidR="00FF752B" w:rsidRDefault="003F7A6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A5857">
        <w:rPr>
          <w:rFonts w:ascii="標楷體" w:eastAsia="標楷體" w:hAnsi="標楷體" w:hint="eastAsia"/>
          <w:sz w:val="28"/>
          <w:szCs w:val="28"/>
        </w:rPr>
        <w:t>完成，</w:t>
      </w:r>
      <w:r w:rsidR="003A1ADD">
        <w:rPr>
          <w:rFonts w:ascii="標楷體" w:eastAsia="標楷體" w:hAnsi="標楷體" w:hint="eastAsia"/>
          <w:sz w:val="28"/>
          <w:szCs w:val="28"/>
        </w:rPr>
        <w:t>也發現學生從中也慢慢的純熟兩種運算方式。</w:t>
      </w:r>
    </w:p>
    <w:p w14:paraId="33B4FA16" w14:textId="1EEB4429" w:rsidR="00E667B6" w:rsidRPr="00E667B6" w:rsidRDefault="003F7A6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67ADC">
        <w:rPr>
          <w:rFonts w:ascii="標楷體" w:eastAsia="標楷體" w:hAnsi="標楷體" w:hint="eastAsia"/>
          <w:sz w:val="28"/>
          <w:szCs w:val="28"/>
        </w:rPr>
        <w:t>二、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提問是引導學生將舊知識與新知識做連結。</w:t>
      </w:r>
      <w:r w:rsidR="00E667B6" w:rsidRPr="00E667B6">
        <w:rPr>
          <w:rFonts w:ascii="標楷體" w:eastAsia="標楷體" w:hAnsi="標楷體"/>
          <w:sz w:val="28"/>
          <w:szCs w:val="28"/>
        </w:rPr>
        <w:t xml:space="preserve"> </w:t>
      </w:r>
    </w:p>
    <w:p w14:paraId="2A671787" w14:textId="72AD7623" w:rsidR="000B1F3C" w:rsidRDefault="0005742F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5E3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上課當中的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提問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能引導學生從舊經驗舊知識，連結到新知識。這個連結動作</w:t>
      </w:r>
    </w:p>
    <w:p w14:paraId="35AF3C5E" w14:textId="24EA291C" w:rsidR="00D63256" w:rsidRDefault="000B1F3C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6A67">
        <w:rPr>
          <w:rFonts w:ascii="標楷體" w:eastAsia="標楷體" w:hAnsi="標楷體" w:hint="eastAsia"/>
          <w:sz w:val="28"/>
          <w:szCs w:val="28"/>
        </w:rPr>
        <w:t xml:space="preserve"> 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對學生的幫助</w:t>
      </w:r>
      <w:r w:rsidR="00752806">
        <w:rPr>
          <w:rFonts w:ascii="標楷體" w:eastAsia="標楷體" w:hAnsi="標楷體" w:hint="eastAsia"/>
          <w:sz w:val="28"/>
          <w:szCs w:val="28"/>
        </w:rPr>
        <w:t>是非常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重要，讓學生的學習</w:t>
      </w:r>
      <w:r w:rsidR="00D63256">
        <w:rPr>
          <w:rFonts w:ascii="標楷體" w:eastAsia="標楷體" w:hAnsi="標楷體" w:hint="eastAsia"/>
          <w:sz w:val="28"/>
          <w:szCs w:val="28"/>
        </w:rPr>
        <w:t>不會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陌生，並可提高學生學習的興趣</w:t>
      </w:r>
    </w:p>
    <w:p w14:paraId="0439F345" w14:textId="4637DDFB" w:rsidR="00D63256" w:rsidRDefault="00D63256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6A67">
        <w:rPr>
          <w:rFonts w:ascii="標楷體" w:eastAsia="標楷體" w:hAnsi="標楷體" w:hint="eastAsia"/>
          <w:sz w:val="28"/>
          <w:szCs w:val="28"/>
        </w:rPr>
        <w:t xml:space="preserve"> </w:t>
      </w:r>
      <w:r w:rsidR="00E667B6" w:rsidRPr="00E667B6">
        <w:rPr>
          <w:rFonts w:ascii="標楷體" w:eastAsia="標楷體" w:hAnsi="標楷體" w:hint="eastAsia"/>
          <w:sz w:val="28"/>
          <w:szCs w:val="28"/>
        </w:rPr>
        <w:t>與信心。</w:t>
      </w:r>
    </w:p>
    <w:p w14:paraId="7012F781" w14:textId="039A0385" w:rsidR="00CB7EE5" w:rsidRPr="00CB7EE5" w:rsidRDefault="00605E38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C757A">
        <w:rPr>
          <w:rFonts w:ascii="標楷體" w:eastAsia="標楷體" w:hAnsi="標楷體" w:hint="eastAsia"/>
          <w:sz w:val="28"/>
          <w:szCs w:val="28"/>
        </w:rPr>
        <w:t>三、</w:t>
      </w:r>
      <w:r w:rsidR="00CB7EE5" w:rsidRPr="00CB7EE5">
        <w:rPr>
          <w:rFonts w:ascii="標楷體" w:eastAsia="標楷體" w:hAnsi="標楷體" w:hint="eastAsia"/>
          <w:sz w:val="28"/>
          <w:szCs w:val="28"/>
        </w:rPr>
        <w:t>時間掌控仍不理想。</w:t>
      </w:r>
      <w:r w:rsidR="00CB7EE5" w:rsidRPr="00CB7EE5">
        <w:rPr>
          <w:rFonts w:ascii="標楷體" w:eastAsia="標楷體" w:hAnsi="標楷體"/>
          <w:sz w:val="28"/>
          <w:szCs w:val="28"/>
        </w:rPr>
        <w:t xml:space="preserve"> </w:t>
      </w:r>
    </w:p>
    <w:p w14:paraId="4A6A2F74" w14:textId="77777777" w:rsidR="00605E38" w:rsidRDefault="00222A2E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5E3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應用問題對學生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來說是需要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時間理解</w:t>
      </w:r>
      <w:r w:rsidR="002619C5">
        <w:rPr>
          <w:rFonts w:ascii="標楷體" w:eastAsia="標楷體" w:hAnsi="標楷體" w:hint="eastAsia"/>
          <w:sz w:val="28"/>
          <w:szCs w:val="28"/>
        </w:rPr>
        <w:t>題</w:t>
      </w:r>
      <w:r w:rsidR="009564CB">
        <w:rPr>
          <w:rFonts w:ascii="標楷體" w:eastAsia="標楷體" w:hAnsi="標楷體" w:hint="eastAsia"/>
          <w:sz w:val="28"/>
          <w:szCs w:val="28"/>
        </w:rPr>
        <w:t>意</w:t>
      </w:r>
      <w:r>
        <w:rPr>
          <w:rFonts w:ascii="標楷體" w:eastAsia="標楷體" w:hAnsi="標楷體" w:hint="eastAsia"/>
          <w:sz w:val="28"/>
          <w:szCs w:val="28"/>
        </w:rPr>
        <w:t>和解題，</w:t>
      </w:r>
      <w:r w:rsidR="00D40964">
        <w:rPr>
          <w:rFonts w:ascii="標楷體" w:eastAsia="標楷體" w:hAnsi="標楷體" w:hint="eastAsia"/>
          <w:sz w:val="28"/>
          <w:szCs w:val="28"/>
        </w:rPr>
        <w:t>且</w:t>
      </w:r>
      <w:r w:rsidR="009564CB">
        <w:rPr>
          <w:rFonts w:ascii="標楷體" w:eastAsia="標楷體" w:hAnsi="標楷體" w:hint="eastAsia"/>
          <w:sz w:val="28"/>
          <w:szCs w:val="28"/>
        </w:rPr>
        <w:t>資源班的</w:t>
      </w:r>
      <w:r w:rsidR="00D40964">
        <w:rPr>
          <w:rFonts w:ascii="標楷體" w:eastAsia="標楷體" w:hAnsi="標楷體" w:hint="eastAsia"/>
          <w:sz w:val="28"/>
          <w:szCs w:val="28"/>
        </w:rPr>
        <w:t>學生</w:t>
      </w:r>
      <w:r w:rsidR="009564CB">
        <w:rPr>
          <w:rFonts w:ascii="標楷體" w:eastAsia="標楷體" w:hAnsi="標楷體" w:hint="eastAsia"/>
          <w:sz w:val="28"/>
          <w:szCs w:val="28"/>
        </w:rPr>
        <w:t>是</w:t>
      </w:r>
      <w:r w:rsidR="00D40964">
        <w:rPr>
          <w:rFonts w:ascii="標楷體" w:eastAsia="標楷體" w:hAnsi="標楷體" w:hint="eastAsia"/>
          <w:sz w:val="28"/>
          <w:szCs w:val="28"/>
        </w:rPr>
        <w:t>需要</w:t>
      </w:r>
      <w:r w:rsidR="00506FF2">
        <w:rPr>
          <w:rFonts w:ascii="標楷體" w:eastAsia="標楷體" w:hAnsi="標楷體" w:hint="eastAsia"/>
          <w:sz w:val="28"/>
          <w:szCs w:val="28"/>
        </w:rPr>
        <w:t>較</w:t>
      </w:r>
      <w:r w:rsidR="00D40964">
        <w:rPr>
          <w:rFonts w:ascii="標楷體" w:eastAsia="標楷體" w:hAnsi="標楷體" w:hint="eastAsia"/>
          <w:sz w:val="28"/>
          <w:szCs w:val="28"/>
        </w:rPr>
        <w:t>多</w:t>
      </w:r>
    </w:p>
    <w:p w14:paraId="16CE8CFC" w14:textId="77777777" w:rsidR="00605E38" w:rsidRDefault="00605E38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564CB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D40964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D40964">
        <w:rPr>
          <w:rFonts w:ascii="標楷體" w:eastAsia="標楷體" w:hAnsi="標楷體" w:hint="eastAsia"/>
          <w:sz w:val="28"/>
          <w:szCs w:val="28"/>
        </w:rPr>
        <w:t>練習</w:t>
      </w:r>
      <w:r w:rsidR="009564CB">
        <w:rPr>
          <w:rFonts w:ascii="標楷體" w:eastAsia="標楷體" w:hAnsi="標楷體" w:hint="eastAsia"/>
          <w:sz w:val="28"/>
          <w:szCs w:val="28"/>
        </w:rPr>
        <w:t>時間</w:t>
      </w:r>
      <w:r w:rsidR="00D40964">
        <w:rPr>
          <w:rFonts w:ascii="標楷體" w:eastAsia="標楷體" w:hAnsi="標楷體" w:hint="eastAsia"/>
          <w:sz w:val="28"/>
          <w:szCs w:val="28"/>
        </w:rPr>
        <w:t>，</w:t>
      </w:r>
      <w:r w:rsidR="00BB3085">
        <w:rPr>
          <w:rFonts w:ascii="標楷體" w:eastAsia="標楷體" w:hAnsi="標楷體" w:hint="eastAsia"/>
          <w:sz w:val="28"/>
          <w:szCs w:val="28"/>
        </w:rPr>
        <w:t>且</w:t>
      </w:r>
      <w:r w:rsidR="00BB3085" w:rsidRPr="00CB7EE5">
        <w:rPr>
          <w:rFonts w:ascii="標楷體" w:eastAsia="標楷體" w:hAnsi="標楷體" w:hint="eastAsia"/>
          <w:sz w:val="28"/>
          <w:szCs w:val="28"/>
        </w:rPr>
        <w:t>教學進度有</w:t>
      </w:r>
      <w:r w:rsidR="00C11E0D">
        <w:rPr>
          <w:rFonts w:ascii="標楷體" w:eastAsia="標楷體" w:hAnsi="標楷體" w:hint="eastAsia"/>
          <w:sz w:val="28"/>
          <w:szCs w:val="28"/>
        </w:rPr>
        <w:t>點</w:t>
      </w:r>
      <w:r w:rsidR="00BB3085" w:rsidRPr="00CB7EE5">
        <w:rPr>
          <w:rFonts w:ascii="標楷體" w:eastAsia="標楷體" w:hAnsi="標楷體" w:hint="eastAsia"/>
          <w:sz w:val="28"/>
          <w:szCs w:val="28"/>
        </w:rPr>
        <w:t>時間壓力，</w:t>
      </w:r>
      <w:r w:rsidR="000B1F3C">
        <w:rPr>
          <w:rFonts w:ascii="標楷體" w:eastAsia="標楷體" w:hAnsi="標楷體" w:hint="eastAsia"/>
          <w:sz w:val="28"/>
          <w:szCs w:val="28"/>
        </w:rPr>
        <w:t>也有點</w:t>
      </w:r>
      <w:r w:rsidR="00BB3085" w:rsidRPr="00CB7EE5">
        <w:rPr>
          <w:rFonts w:ascii="標楷體" w:eastAsia="標楷體" w:hAnsi="標楷體" w:hint="eastAsia"/>
          <w:sz w:val="28"/>
          <w:szCs w:val="28"/>
        </w:rPr>
        <w:t>緊迫</w:t>
      </w:r>
      <w:r w:rsidR="004C7FFE">
        <w:rPr>
          <w:rFonts w:ascii="標楷體" w:eastAsia="標楷體" w:hAnsi="標楷體" w:hint="eastAsia"/>
          <w:sz w:val="28"/>
          <w:szCs w:val="28"/>
        </w:rPr>
        <w:t>，</w:t>
      </w:r>
      <w:r w:rsidR="004D7BA4">
        <w:rPr>
          <w:rFonts w:ascii="標楷體" w:eastAsia="標楷體" w:hAnsi="標楷體" w:hint="eastAsia"/>
          <w:sz w:val="28"/>
          <w:szCs w:val="28"/>
        </w:rPr>
        <w:t>所以</w:t>
      </w:r>
      <w:r w:rsidR="004C7FFE">
        <w:rPr>
          <w:rFonts w:ascii="標楷體" w:eastAsia="標楷體" w:hAnsi="標楷體" w:hint="eastAsia"/>
          <w:sz w:val="28"/>
          <w:szCs w:val="28"/>
        </w:rPr>
        <w:t>在</w:t>
      </w:r>
      <w:r w:rsidR="004C7FFE" w:rsidRPr="00CB7EE5">
        <w:rPr>
          <w:rFonts w:ascii="標楷體" w:eastAsia="標楷體" w:hAnsi="標楷體" w:hint="eastAsia"/>
          <w:sz w:val="28"/>
          <w:szCs w:val="28"/>
        </w:rPr>
        <w:t>教學時間</w:t>
      </w:r>
      <w:r w:rsidR="00D40964">
        <w:rPr>
          <w:rFonts w:ascii="標楷體" w:eastAsia="標楷體" w:hAnsi="標楷體" w:hint="eastAsia"/>
          <w:sz w:val="28"/>
          <w:szCs w:val="28"/>
        </w:rPr>
        <w:t>上</w:t>
      </w:r>
      <w:r w:rsidR="004D7BA4">
        <w:rPr>
          <w:rFonts w:ascii="標楷體" w:eastAsia="標楷體" w:hAnsi="標楷體" w:hint="eastAsia"/>
          <w:sz w:val="28"/>
          <w:szCs w:val="28"/>
        </w:rPr>
        <w:t>或</w:t>
      </w:r>
    </w:p>
    <w:p w14:paraId="44F8852A" w14:textId="37A72F69" w:rsidR="00CF4E12" w:rsidRDefault="00605E38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7FFE" w:rsidRPr="00CB7EE5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討</w:t>
      </w:r>
      <w:r w:rsidR="004C7FFE" w:rsidRPr="00CB7EE5">
        <w:rPr>
          <w:rFonts w:ascii="標楷體" w:eastAsia="標楷體" w:hAnsi="標楷體" w:hint="eastAsia"/>
          <w:sz w:val="28"/>
          <w:szCs w:val="28"/>
        </w:rPr>
        <w:t>論時間都</w:t>
      </w:r>
      <w:r w:rsidR="004D7BA4">
        <w:rPr>
          <w:rFonts w:ascii="標楷體" w:eastAsia="標楷體" w:hAnsi="標楷體" w:hint="eastAsia"/>
          <w:sz w:val="28"/>
          <w:szCs w:val="28"/>
        </w:rPr>
        <w:t>有些匆促</w:t>
      </w:r>
      <w:r w:rsidR="004C7FFE" w:rsidRPr="00CB7EE5">
        <w:rPr>
          <w:rFonts w:ascii="標楷體" w:eastAsia="標楷體" w:hAnsi="標楷體" w:hint="eastAsia"/>
          <w:sz w:val="28"/>
          <w:szCs w:val="28"/>
        </w:rPr>
        <w:t>。下次若再安排類似教學活動，這一點要特別注意。</w:t>
      </w:r>
    </w:p>
    <w:p w14:paraId="0D8AACDE" w14:textId="4B5BEDBA" w:rsidR="00DC7B50" w:rsidRPr="00DC7B50" w:rsidRDefault="00216A67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F4E12">
        <w:rPr>
          <w:rFonts w:ascii="標楷體" w:eastAsia="標楷體" w:hAnsi="標楷體" w:hint="eastAsia"/>
          <w:sz w:val="28"/>
          <w:szCs w:val="28"/>
        </w:rPr>
        <w:t>四、</w:t>
      </w:r>
      <w:r w:rsidR="00DC7B50" w:rsidRPr="00DC7B50">
        <w:rPr>
          <w:rFonts w:ascii="標楷體" w:eastAsia="標楷體" w:hAnsi="標楷體" w:hint="eastAsia"/>
          <w:sz w:val="28"/>
          <w:szCs w:val="28"/>
        </w:rPr>
        <w:t>提問問題要明確學生才知老師在問什麼。</w:t>
      </w:r>
      <w:r w:rsidR="00DC7B50" w:rsidRPr="00DC7B50">
        <w:rPr>
          <w:rFonts w:ascii="標楷體" w:eastAsia="標楷體" w:hAnsi="標楷體"/>
          <w:sz w:val="28"/>
          <w:szCs w:val="28"/>
        </w:rPr>
        <w:t xml:space="preserve"> </w:t>
      </w:r>
    </w:p>
    <w:p w14:paraId="46BBF4D9" w14:textId="77777777" w:rsidR="00216A67" w:rsidRDefault="00DC7B50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16A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478B3">
        <w:rPr>
          <w:rFonts w:ascii="標楷體" w:eastAsia="標楷體" w:hAnsi="標楷體" w:hint="eastAsia"/>
          <w:sz w:val="28"/>
          <w:szCs w:val="28"/>
        </w:rPr>
        <w:t>數學應用題當</w:t>
      </w:r>
      <w:proofErr w:type="gramStart"/>
      <w:r w:rsidR="00C478B3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C478B3">
        <w:rPr>
          <w:rFonts w:ascii="標楷體" w:eastAsia="標楷體" w:hAnsi="標楷體" w:hint="eastAsia"/>
          <w:sz w:val="28"/>
          <w:szCs w:val="28"/>
        </w:rPr>
        <w:t>完題目後，</w:t>
      </w:r>
      <w:r w:rsidR="00220D8F">
        <w:rPr>
          <w:rFonts w:ascii="標楷體" w:eastAsia="標楷體" w:hAnsi="標楷體" w:hint="eastAsia"/>
          <w:sz w:val="28"/>
          <w:szCs w:val="28"/>
        </w:rPr>
        <w:t>需要利用提問</w:t>
      </w:r>
      <w:r w:rsidR="00A225DB">
        <w:rPr>
          <w:rFonts w:ascii="標楷體" w:eastAsia="標楷體" w:hAnsi="標楷體" w:hint="eastAsia"/>
          <w:sz w:val="28"/>
          <w:szCs w:val="28"/>
        </w:rPr>
        <w:t>和討論</w:t>
      </w:r>
      <w:r w:rsidR="00220D8F">
        <w:rPr>
          <w:rFonts w:ascii="標楷體" w:eastAsia="標楷體" w:hAnsi="標楷體" w:hint="eastAsia"/>
          <w:sz w:val="28"/>
          <w:szCs w:val="28"/>
        </w:rPr>
        <w:t>的方式</w:t>
      </w:r>
      <w:r w:rsidR="00A225DB">
        <w:rPr>
          <w:rFonts w:ascii="標楷體" w:eastAsia="標楷體" w:hAnsi="標楷體" w:hint="eastAsia"/>
          <w:sz w:val="28"/>
          <w:szCs w:val="28"/>
        </w:rPr>
        <w:t>讓</w:t>
      </w:r>
      <w:r w:rsidR="00220D8F">
        <w:rPr>
          <w:rFonts w:ascii="標楷體" w:eastAsia="標楷體" w:hAnsi="標楷體" w:hint="eastAsia"/>
          <w:sz w:val="28"/>
          <w:szCs w:val="28"/>
        </w:rPr>
        <w:t>學生瞭解題意</w:t>
      </w:r>
      <w:r w:rsidR="00053811">
        <w:rPr>
          <w:rFonts w:ascii="標楷體" w:eastAsia="標楷體" w:hAnsi="標楷體" w:hint="eastAsia"/>
          <w:sz w:val="28"/>
          <w:szCs w:val="28"/>
        </w:rPr>
        <w:t>，</w:t>
      </w:r>
      <w:r w:rsidR="00A225DB">
        <w:rPr>
          <w:rFonts w:ascii="標楷體" w:eastAsia="標楷體" w:hAnsi="標楷體" w:hint="eastAsia"/>
          <w:sz w:val="28"/>
          <w:szCs w:val="28"/>
        </w:rPr>
        <w:t>且</w:t>
      </w:r>
      <w:r w:rsidR="00053811">
        <w:rPr>
          <w:rFonts w:ascii="標楷體" w:eastAsia="標楷體" w:hAnsi="標楷體" w:hint="eastAsia"/>
          <w:sz w:val="28"/>
          <w:szCs w:val="28"/>
        </w:rPr>
        <w:t>在</w:t>
      </w:r>
    </w:p>
    <w:p w14:paraId="5D5B931B" w14:textId="77777777" w:rsidR="00216A67" w:rsidRDefault="00216A67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3811">
        <w:rPr>
          <w:rFonts w:ascii="標楷體" w:eastAsia="標楷體" w:hAnsi="標楷體" w:hint="eastAsia"/>
          <w:sz w:val="28"/>
          <w:szCs w:val="28"/>
        </w:rPr>
        <w:t>提問時，</w:t>
      </w:r>
      <w:r w:rsidR="00053811" w:rsidRPr="00053811">
        <w:rPr>
          <w:rFonts w:ascii="標楷體" w:eastAsia="標楷體" w:hAnsi="標楷體" w:hint="eastAsia"/>
          <w:sz w:val="28"/>
          <w:szCs w:val="28"/>
        </w:rPr>
        <w:t>問題要明確學生才知</w:t>
      </w:r>
      <w:r w:rsidR="005A396F">
        <w:rPr>
          <w:rFonts w:ascii="標楷體" w:eastAsia="標楷體" w:hAnsi="標楷體" w:hint="eastAsia"/>
          <w:sz w:val="28"/>
          <w:szCs w:val="28"/>
        </w:rPr>
        <w:t>道</w:t>
      </w:r>
      <w:r w:rsidR="00053811" w:rsidRPr="00053811">
        <w:rPr>
          <w:rFonts w:ascii="標楷體" w:eastAsia="標楷體" w:hAnsi="標楷體" w:hint="eastAsia"/>
          <w:sz w:val="28"/>
          <w:szCs w:val="28"/>
        </w:rPr>
        <w:t>老師在問什麼。老師要會觀察學生的表情跟反</w:t>
      </w:r>
    </w:p>
    <w:p w14:paraId="2D2AD0EF" w14:textId="04EA6B78" w:rsidR="00FF58A4" w:rsidRDefault="00216A67" w:rsidP="00B948D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3811" w:rsidRPr="00053811">
        <w:rPr>
          <w:rFonts w:ascii="標楷體" w:eastAsia="標楷體" w:hAnsi="標楷體" w:hint="eastAsia"/>
          <w:sz w:val="28"/>
          <w:szCs w:val="28"/>
        </w:rPr>
        <w:t>應，把提問問題表達的更</w:t>
      </w:r>
      <w:proofErr w:type="gramStart"/>
      <w:r w:rsidR="00053811" w:rsidRPr="00053811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053811" w:rsidRPr="00053811">
        <w:rPr>
          <w:rFonts w:ascii="標楷體" w:eastAsia="標楷體" w:hAnsi="標楷體" w:hint="eastAsia"/>
          <w:sz w:val="28"/>
          <w:szCs w:val="28"/>
        </w:rPr>
        <w:t>讓學生可以明白。</w:t>
      </w:r>
    </w:p>
    <w:p w14:paraId="43D4CA60" w14:textId="79CBF313" w:rsidR="00216A67" w:rsidRPr="00216A67" w:rsidRDefault="00216A67" w:rsidP="00B948D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以上幾個部分都</w:t>
      </w:r>
      <w:r w:rsidR="00163D8A">
        <w:rPr>
          <w:rFonts w:ascii="標楷體" w:eastAsia="標楷體" w:hAnsi="標楷體" w:hint="eastAsia"/>
          <w:sz w:val="28"/>
          <w:szCs w:val="28"/>
        </w:rPr>
        <w:t>是</w:t>
      </w:r>
      <w:r w:rsidR="00AE3D74">
        <w:rPr>
          <w:rFonts w:ascii="標楷體" w:eastAsia="標楷體" w:hAnsi="標楷體" w:hint="eastAsia"/>
          <w:sz w:val="28"/>
          <w:szCs w:val="28"/>
        </w:rPr>
        <w:t>可以再次檢視自己</w:t>
      </w:r>
      <w:r w:rsidR="00163D8A">
        <w:rPr>
          <w:rFonts w:ascii="標楷體" w:eastAsia="標楷體" w:hAnsi="標楷體" w:hint="eastAsia"/>
          <w:sz w:val="28"/>
          <w:szCs w:val="28"/>
        </w:rPr>
        <w:t>的課程設計內容</w:t>
      </w:r>
      <w:r w:rsidR="004F4C41">
        <w:rPr>
          <w:rFonts w:ascii="標楷體" w:eastAsia="標楷體" w:hAnsi="標楷體" w:hint="eastAsia"/>
          <w:sz w:val="28"/>
          <w:szCs w:val="28"/>
        </w:rPr>
        <w:t>，</w:t>
      </w:r>
      <w:r w:rsidR="00163D8A">
        <w:rPr>
          <w:rFonts w:ascii="標楷體" w:eastAsia="標楷體" w:hAnsi="標楷體" w:hint="eastAsia"/>
          <w:sz w:val="28"/>
          <w:szCs w:val="28"/>
        </w:rPr>
        <w:t>也</w:t>
      </w:r>
      <w:r w:rsidR="004F4C41">
        <w:rPr>
          <w:rFonts w:ascii="標楷體" w:eastAsia="標楷體" w:hAnsi="標楷體" w:hint="eastAsia"/>
          <w:sz w:val="28"/>
          <w:szCs w:val="28"/>
        </w:rPr>
        <w:t>很感謝這次</w:t>
      </w:r>
      <w:proofErr w:type="gramStart"/>
      <w:r w:rsidR="004F4C41">
        <w:rPr>
          <w:rFonts w:ascii="標楷體" w:eastAsia="標楷體" w:hAnsi="標楷體" w:hint="eastAsia"/>
          <w:sz w:val="28"/>
          <w:szCs w:val="28"/>
        </w:rPr>
        <w:t>的觀課</w:t>
      </w:r>
      <w:proofErr w:type="gramEnd"/>
      <w:r w:rsidR="004F4C41">
        <w:rPr>
          <w:rFonts w:ascii="標楷體" w:eastAsia="標楷體" w:hAnsi="標楷體" w:hint="eastAsia"/>
          <w:sz w:val="28"/>
          <w:szCs w:val="28"/>
        </w:rPr>
        <w:t>，讓自己</w:t>
      </w:r>
      <w:r w:rsidR="009B0608">
        <w:rPr>
          <w:rFonts w:ascii="標楷體" w:eastAsia="標楷體" w:hAnsi="標楷體" w:hint="eastAsia"/>
          <w:sz w:val="28"/>
          <w:szCs w:val="28"/>
        </w:rPr>
        <w:t>更能瞭解</w:t>
      </w:r>
      <w:r w:rsidR="00DA49D5">
        <w:rPr>
          <w:rFonts w:ascii="標楷體" w:eastAsia="標楷體" w:hAnsi="標楷體" w:hint="eastAsia"/>
          <w:sz w:val="28"/>
          <w:szCs w:val="28"/>
        </w:rPr>
        <w:t>到</w:t>
      </w:r>
      <w:r w:rsidR="009B0608">
        <w:rPr>
          <w:rFonts w:ascii="標楷體" w:eastAsia="標楷體" w:hAnsi="標楷體" w:hint="eastAsia"/>
          <w:sz w:val="28"/>
          <w:szCs w:val="28"/>
        </w:rPr>
        <w:t>自己在教學上的不足，期望</w:t>
      </w:r>
      <w:r w:rsidR="00FF35E2">
        <w:rPr>
          <w:rFonts w:ascii="標楷體" w:eastAsia="標楷體" w:hAnsi="標楷體" w:hint="eastAsia"/>
          <w:sz w:val="28"/>
          <w:szCs w:val="28"/>
        </w:rPr>
        <w:t>在</w:t>
      </w:r>
      <w:r w:rsidR="004F4C41">
        <w:rPr>
          <w:rFonts w:ascii="標楷體" w:eastAsia="標楷體" w:hAnsi="標楷體" w:hint="eastAsia"/>
          <w:sz w:val="28"/>
          <w:szCs w:val="28"/>
        </w:rPr>
        <w:t>未來的課前準備和課程設計有更</w:t>
      </w:r>
      <w:r w:rsidR="00DA49D5">
        <w:rPr>
          <w:rFonts w:ascii="標楷體" w:eastAsia="標楷體" w:hAnsi="標楷體" w:hint="eastAsia"/>
          <w:sz w:val="28"/>
          <w:szCs w:val="28"/>
        </w:rPr>
        <w:t>縝密的</w:t>
      </w:r>
      <w:r w:rsidR="00D0588D">
        <w:rPr>
          <w:rFonts w:ascii="標楷體" w:eastAsia="標楷體" w:hAnsi="標楷體" w:hint="eastAsia"/>
          <w:sz w:val="28"/>
          <w:szCs w:val="28"/>
        </w:rPr>
        <w:t>想法。</w:t>
      </w:r>
    </w:p>
    <w:p w14:paraId="5E9E223C" w14:textId="77777777" w:rsidR="00FF58A4" w:rsidRPr="00FF58A4" w:rsidRDefault="00FF58A4" w:rsidP="00FF58A4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sectPr w:rsidR="00FF58A4" w:rsidRPr="00FF58A4" w:rsidSect="00467A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A4"/>
    <w:rsid w:val="00013DAB"/>
    <w:rsid w:val="000367B2"/>
    <w:rsid w:val="00053811"/>
    <w:rsid w:val="0005742F"/>
    <w:rsid w:val="000B1F3C"/>
    <w:rsid w:val="000B57F1"/>
    <w:rsid w:val="00163D8A"/>
    <w:rsid w:val="00183A80"/>
    <w:rsid w:val="00216A67"/>
    <w:rsid w:val="00220D8F"/>
    <w:rsid w:val="00222A2E"/>
    <w:rsid w:val="002619C5"/>
    <w:rsid w:val="003077C3"/>
    <w:rsid w:val="00330A8B"/>
    <w:rsid w:val="003A1ADD"/>
    <w:rsid w:val="003D0935"/>
    <w:rsid w:val="003F7A6C"/>
    <w:rsid w:val="00467ADC"/>
    <w:rsid w:val="004C7FFE"/>
    <w:rsid w:val="004D7BA4"/>
    <w:rsid w:val="004F4C41"/>
    <w:rsid w:val="00506FF2"/>
    <w:rsid w:val="00553619"/>
    <w:rsid w:val="005A396F"/>
    <w:rsid w:val="005D1977"/>
    <w:rsid w:val="00605E38"/>
    <w:rsid w:val="00711258"/>
    <w:rsid w:val="00752806"/>
    <w:rsid w:val="00772F40"/>
    <w:rsid w:val="007A1DC7"/>
    <w:rsid w:val="00821B5E"/>
    <w:rsid w:val="00842B9A"/>
    <w:rsid w:val="00871B38"/>
    <w:rsid w:val="008C757A"/>
    <w:rsid w:val="008F36CE"/>
    <w:rsid w:val="009564CB"/>
    <w:rsid w:val="00991C21"/>
    <w:rsid w:val="009A0F3B"/>
    <w:rsid w:val="009B0608"/>
    <w:rsid w:val="00A225DB"/>
    <w:rsid w:val="00AE3D74"/>
    <w:rsid w:val="00AF7506"/>
    <w:rsid w:val="00B948D9"/>
    <w:rsid w:val="00BB3085"/>
    <w:rsid w:val="00C11E0D"/>
    <w:rsid w:val="00C478B3"/>
    <w:rsid w:val="00CB7EE5"/>
    <w:rsid w:val="00CF4E12"/>
    <w:rsid w:val="00D0588D"/>
    <w:rsid w:val="00D364CD"/>
    <w:rsid w:val="00D40669"/>
    <w:rsid w:val="00D40964"/>
    <w:rsid w:val="00D47705"/>
    <w:rsid w:val="00D51E41"/>
    <w:rsid w:val="00D63256"/>
    <w:rsid w:val="00D9619F"/>
    <w:rsid w:val="00DA49D5"/>
    <w:rsid w:val="00DC7B50"/>
    <w:rsid w:val="00E3627E"/>
    <w:rsid w:val="00E667B6"/>
    <w:rsid w:val="00EA5857"/>
    <w:rsid w:val="00F07851"/>
    <w:rsid w:val="00FB21B6"/>
    <w:rsid w:val="00FF35E2"/>
    <w:rsid w:val="00FF58A4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AF54"/>
  <w15:chartTrackingRefBased/>
  <w15:docId w15:val="{9D2772CA-AC1E-4648-80DE-DE11F4B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ECD1-C5F5-4CA4-A73A-47A3A46D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盈慧 吳</dc:creator>
  <cp:keywords/>
  <dc:description/>
  <cp:lastModifiedBy>盈慧 吳</cp:lastModifiedBy>
  <cp:revision>65</cp:revision>
  <dcterms:created xsi:type="dcterms:W3CDTF">2023-03-10T08:24:00Z</dcterms:created>
  <dcterms:modified xsi:type="dcterms:W3CDTF">2023-03-13T02:10:00Z</dcterms:modified>
</cp:coreProperties>
</file>