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5F" w:rsidRPr="009028FE" w:rsidRDefault="00532A5F" w:rsidP="009028FE">
      <w:pPr>
        <w:pStyle w:val="1"/>
        <w:jc w:val="center"/>
      </w:pPr>
      <w:r>
        <w:t>自我省思與改進</w:t>
      </w:r>
    </w:p>
    <w:p w:rsidR="00532A5F" w:rsidRPr="00393C58" w:rsidRDefault="00532A5F" w:rsidP="00532A5F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 w:rsidRPr="00393C58">
        <w:rPr>
          <w:sz w:val="26"/>
          <w:szCs w:val="26"/>
        </w:rPr>
        <w:t>期許</w:t>
      </w:r>
      <w:r w:rsidRPr="00393C58">
        <w:rPr>
          <w:rFonts w:hint="eastAsia"/>
          <w:sz w:val="26"/>
          <w:szCs w:val="26"/>
        </w:rPr>
        <w:t>自己在未來能多參加自然課程相關研習，以增進自己的教學技巧。</w:t>
      </w:r>
    </w:p>
    <w:p w:rsidR="00532A5F" w:rsidRPr="00393C58" w:rsidRDefault="00532A5F" w:rsidP="00532A5F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 w:rsidRPr="00393C58">
        <w:rPr>
          <w:rFonts w:hint="eastAsia"/>
          <w:sz w:val="26"/>
          <w:szCs w:val="26"/>
        </w:rPr>
        <w:t>學生能在自然課中</w:t>
      </w:r>
      <w:r w:rsidR="00393C58">
        <w:rPr>
          <w:rFonts w:hint="eastAsia"/>
          <w:sz w:val="26"/>
          <w:szCs w:val="26"/>
        </w:rPr>
        <w:t>學習與</w:t>
      </w:r>
      <w:bookmarkStart w:id="0" w:name="_GoBack"/>
      <w:bookmarkEnd w:id="0"/>
      <w:r w:rsidRPr="00393C58">
        <w:rPr>
          <w:rFonts w:hint="eastAsia"/>
          <w:sz w:val="26"/>
          <w:szCs w:val="26"/>
        </w:rPr>
        <w:t>了解相關事與觀念，能運用於生活中或在生活中引發其好奇與探究的精神</w:t>
      </w:r>
      <w:r w:rsidR="00393C58">
        <w:rPr>
          <w:rFonts w:hint="eastAsia"/>
          <w:sz w:val="26"/>
          <w:szCs w:val="26"/>
        </w:rPr>
        <w:t>。</w:t>
      </w:r>
    </w:p>
    <w:p w:rsidR="00CC3E32" w:rsidRPr="00393C58" w:rsidRDefault="00393C58" w:rsidP="00532A5F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在時間允許內多讓孩子參與實驗操作的相關活動，並給予班上較不活躍</w:t>
      </w:r>
      <w:r w:rsidR="00532A5F" w:rsidRPr="00393C58">
        <w:rPr>
          <w:rFonts w:hint="eastAsia"/>
          <w:sz w:val="26"/>
          <w:szCs w:val="26"/>
        </w:rPr>
        <w:t>的學生多點引導融入課程活動中</w:t>
      </w:r>
      <w:r w:rsidR="00532A5F" w:rsidRPr="00393C58">
        <w:rPr>
          <w:sz w:val="26"/>
          <w:szCs w:val="26"/>
        </w:rPr>
        <w:t>。</w:t>
      </w:r>
    </w:p>
    <w:sectPr w:rsidR="00CC3E32" w:rsidRPr="00393C58" w:rsidSect="00532A5F">
      <w:pgSz w:w="11906" w:h="16838"/>
      <w:pgMar w:top="1276" w:right="180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85012"/>
    <w:multiLevelType w:val="hybridMultilevel"/>
    <w:tmpl w:val="75549C0A"/>
    <w:lvl w:ilvl="0" w:tplc="99805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5F"/>
    <w:rsid w:val="001D00C3"/>
    <w:rsid w:val="00383200"/>
    <w:rsid w:val="00393C58"/>
    <w:rsid w:val="003C6B4A"/>
    <w:rsid w:val="00524719"/>
    <w:rsid w:val="00532A5F"/>
    <w:rsid w:val="006A535C"/>
    <w:rsid w:val="008F0782"/>
    <w:rsid w:val="0090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06241-7B76-4D2F-A0F3-933F0077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A5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028F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2023-06-05T03:45:00Z</dcterms:created>
  <dcterms:modified xsi:type="dcterms:W3CDTF">2023-06-05T14:54:00Z</dcterms:modified>
</cp:coreProperties>
</file>