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0A" w:rsidRPr="00093689" w:rsidRDefault="0095440A" w:rsidP="0095440A">
      <w:pPr>
        <w:spacing w:afterLines="50" w:after="18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附</w:t>
      </w: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851"/>
        <w:gridCol w:w="992"/>
        <w:gridCol w:w="1417"/>
        <w:gridCol w:w="1956"/>
      </w:tblGrid>
      <w:tr w:rsidR="0095440A" w:rsidRPr="00093689" w:rsidTr="00EC7EF4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8D2C2E" w:rsidRDefault="00A62DFD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鄭漪珮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393BAE" w:rsidRDefault="004A15BD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393BAE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EC7EF4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8D2C2E" w:rsidRDefault="00A62DFD" w:rsidP="008866AE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莊于慧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95440A" w:rsidRPr="00E2361E" w:rsidRDefault="004A15BD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A97E9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4A15BD" w:rsidTr="00EC7EF4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A97E9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ET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73DFF" w:rsidRDefault="000539A5" w:rsidP="00393BAE">
            <w:pPr>
              <w:spacing w:line="400" w:lineRule="exact"/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翰林版</w:t>
            </w:r>
            <w:r w:rsidRPr="000539A5"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  <w:t xml:space="preserve"> Lesson 3 </w:t>
            </w:r>
          </w:p>
          <w:p w:rsidR="00393BAE" w:rsidRPr="000539A5" w:rsidRDefault="000539A5" w:rsidP="00393BAE">
            <w:pPr>
              <w:spacing w:line="400" w:lineRule="exact"/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</w:pPr>
            <w:r w:rsidRPr="000539A5"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  <w:t>People Get Excited About Halloween</w:t>
            </w:r>
          </w:p>
        </w:tc>
      </w:tr>
      <w:tr w:rsidR="0095440A" w:rsidRPr="00093689" w:rsidTr="00EC7EF4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647C30" w:rsidP="00A97E9A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111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EA739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="00E3106F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EA7397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17</w:t>
            </w:r>
            <w:r w:rsidR="00B37F4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647C30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631</w:t>
            </w:r>
            <w:r w:rsidR="00A97E9A"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辦公室</w:t>
            </w:r>
          </w:p>
        </w:tc>
      </w:tr>
      <w:tr w:rsidR="0095440A" w:rsidRPr="00093689" w:rsidTr="00EC7EF4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EA7397" w:rsidP="00EC7EF4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111</w:t>
            </w:r>
            <w:r w:rsidR="001932FD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="001932FD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18</w:t>
            </w:r>
            <w:r w:rsidR="001932FD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8D2C2E" w:rsidRDefault="006F502B" w:rsidP="006F502B">
            <w:pPr>
              <w:spacing w:line="4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="00C71FF9">
              <w:rPr>
                <w:rFonts w:eastAsia="標楷體" w:hint="eastAsia"/>
                <w:color w:val="000000" w:themeColor="text1"/>
                <w:sz w:val="28"/>
                <w:szCs w:val="28"/>
              </w:rPr>
              <w:t>804</w:t>
            </w:r>
            <w:r w:rsidR="009C42D8"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95440A" w:rsidRPr="00093689" w:rsidTr="00EC7EF4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40A" w:rsidRPr="005A175B" w:rsidRDefault="0095440A" w:rsidP="00EC7EF4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一、學習目標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(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含核心素養、學習表現與學習內容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)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:rsidR="00B65DF7" w:rsidRPr="00B65DF7" w:rsidRDefault="008925C5" w:rsidP="00B65DF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學習目標</w:t>
            </w:r>
            <w:r w:rsidRPr="005A175B">
              <w:rPr>
                <w:rFonts w:eastAsia="標楷體" w:hint="eastAsia"/>
                <w:color w:val="000000" w:themeColor="text1"/>
                <w:szCs w:val="24"/>
              </w:rPr>
              <w:t>:</w:t>
            </w:r>
            <w:r w:rsidR="00B65DF7">
              <w:t xml:space="preserve"> </w:t>
            </w:r>
            <w:r w:rsidR="00B65DF7" w:rsidRPr="00B65DF7">
              <w:rPr>
                <w:rFonts w:eastAsia="標楷體"/>
                <w:color w:val="000000" w:themeColor="text1"/>
                <w:szCs w:val="24"/>
              </w:rPr>
              <w:t>1.</w:t>
            </w:r>
            <w:r w:rsidR="005C4095">
              <w:rPr>
                <w:rFonts w:eastAsia="標楷體"/>
                <w:color w:val="000000" w:themeColor="text1"/>
                <w:szCs w:val="24"/>
              </w:rPr>
              <w:t>能</w:t>
            </w:r>
            <w:r w:rsidR="005C4095">
              <w:rPr>
                <w:rFonts w:eastAsia="標楷體" w:hint="eastAsia"/>
                <w:color w:val="000000" w:themeColor="text1"/>
                <w:szCs w:val="24"/>
              </w:rPr>
              <w:t>描述事件發生的時間及前後順序</w:t>
            </w:r>
            <w:r w:rsidR="00B65DF7" w:rsidRPr="00B65DF7">
              <w:rPr>
                <w:rFonts w:eastAsia="標楷體"/>
                <w:color w:val="000000" w:themeColor="text1"/>
                <w:szCs w:val="24"/>
              </w:rPr>
              <w:t>並分享</w:t>
            </w:r>
            <w:r w:rsidR="005C4095">
              <w:rPr>
                <w:rFonts w:eastAsia="標楷體" w:hint="eastAsia"/>
                <w:color w:val="000000" w:themeColor="text1"/>
                <w:szCs w:val="24"/>
              </w:rPr>
              <w:t>個人</w:t>
            </w:r>
            <w:r w:rsidR="00B65DF7" w:rsidRPr="00B65DF7">
              <w:rPr>
                <w:rFonts w:eastAsia="標楷體"/>
                <w:color w:val="000000" w:themeColor="text1"/>
                <w:szCs w:val="24"/>
              </w:rPr>
              <w:t>經驗。</w:t>
            </w:r>
          </w:p>
          <w:p w:rsidR="00B65DF7" w:rsidRPr="00B65DF7" w:rsidRDefault="00B65DF7" w:rsidP="00B65DF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         </w:t>
            </w:r>
            <w:r w:rsidRPr="00B65DF7">
              <w:rPr>
                <w:rFonts w:eastAsia="標楷體"/>
                <w:color w:val="000000" w:themeColor="text1"/>
                <w:szCs w:val="24"/>
              </w:rPr>
              <w:t>2.</w:t>
            </w:r>
            <w:r w:rsidR="005C4095">
              <w:rPr>
                <w:rFonts w:eastAsia="標楷體"/>
                <w:color w:val="000000" w:themeColor="text1"/>
                <w:szCs w:val="24"/>
              </w:rPr>
              <w:t>能熟悉</w:t>
            </w:r>
            <w:r w:rsidR="005C4095">
              <w:rPr>
                <w:rFonts w:eastAsia="標楷體" w:hint="eastAsia"/>
                <w:color w:val="000000" w:themeColor="text1"/>
                <w:szCs w:val="24"/>
              </w:rPr>
              <w:t>過去進行式搭配連接詞</w:t>
            </w:r>
            <w:r w:rsidR="005C4095">
              <w:rPr>
                <w:rFonts w:eastAsia="標楷體" w:hint="eastAsia"/>
                <w:color w:val="000000" w:themeColor="text1"/>
                <w:szCs w:val="24"/>
              </w:rPr>
              <w:t xml:space="preserve">when </w:t>
            </w:r>
            <w:r w:rsidR="005C4095">
              <w:rPr>
                <w:rFonts w:eastAsia="標楷體" w:hint="eastAsia"/>
                <w:color w:val="000000" w:themeColor="text1"/>
                <w:szCs w:val="24"/>
              </w:rPr>
              <w:t>和時間的表示</w:t>
            </w:r>
            <w:r w:rsidRPr="00B65DF7">
              <w:rPr>
                <w:rFonts w:eastAsia="標楷體"/>
                <w:color w:val="000000" w:themeColor="text1"/>
                <w:szCs w:val="24"/>
              </w:rPr>
              <w:t>法。</w:t>
            </w:r>
          </w:p>
          <w:p w:rsidR="00B65DF7" w:rsidRDefault="00B65DF7" w:rsidP="00B65DF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         </w:t>
            </w:r>
            <w:r w:rsidRPr="00B65DF7">
              <w:rPr>
                <w:rFonts w:eastAsia="標楷體"/>
                <w:color w:val="000000" w:themeColor="text1"/>
                <w:szCs w:val="24"/>
              </w:rPr>
              <w:t>3.</w:t>
            </w:r>
            <w:r w:rsidRPr="00B65DF7">
              <w:rPr>
                <w:rFonts w:eastAsia="標楷體"/>
                <w:color w:val="000000" w:themeColor="text1"/>
                <w:szCs w:val="24"/>
              </w:rPr>
              <w:t>能聽、說、讀、寫本單元所運用的句型並能代換不同字彙至句型中。</w:t>
            </w:r>
          </w:p>
          <w:p w:rsidR="008925C5" w:rsidRPr="005A175B" w:rsidRDefault="008925C5" w:rsidP="00B65DF7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學習表現</w:t>
            </w:r>
            <w:r w:rsidRPr="005A175B">
              <w:rPr>
                <w:rFonts w:eastAsia="標楷體" w:hint="eastAsia"/>
                <w:color w:val="000000" w:themeColor="text1"/>
                <w:szCs w:val="24"/>
              </w:rPr>
              <w:t>: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1-IV-1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能聽懂課堂中所學的字詞。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1-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Ⅳ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-3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能聽懂基本或重要句型的句子。</w:t>
            </w:r>
          </w:p>
          <w:p w:rsidR="008925C5" w:rsidRPr="005A175B" w:rsidRDefault="008925C5" w:rsidP="005A175B">
            <w:pPr>
              <w:spacing w:line="400" w:lineRule="exact"/>
              <w:ind w:firstLineChars="450" w:firstLine="1080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2-IV-1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能說出課堂中所學的字詞。</w:t>
            </w:r>
            <w:r w:rsidRPr="005A175B">
              <w:rPr>
                <w:rFonts w:eastAsia="標楷體"/>
                <w:color w:val="000000" w:themeColor="text1"/>
                <w:szCs w:val="24"/>
              </w:rPr>
              <w:t>2-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Ⅳ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-10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能以簡易的英文描述圖片。</w:t>
            </w:r>
          </w:p>
          <w:p w:rsidR="0095440A" w:rsidRPr="005A175B" w:rsidRDefault="008925C5" w:rsidP="005A175B">
            <w:pPr>
              <w:spacing w:line="400" w:lineRule="exact"/>
              <w:ind w:firstLineChars="450" w:firstLine="1080"/>
              <w:jc w:val="both"/>
              <w:rPr>
                <w:rFonts w:ascii="細明體" w:eastAsia="標楷體" w:hAnsi="細明體" w:cs="細明體"/>
                <w:color w:val="000000" w:themeColor="text1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3-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Ⅳ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-6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能看懂基本的句型。</w:t>
            </w:r>
            <w:r w:rsidRPr="005A175B">
              <w:rPr>
                <w:rFonts w:eastAsia="標楷體"/>
                <w:color w:val="000000" w:themeColor="text1"/>
                <w:szCs w:val="24"/>
              </w:rPr>
              <w:t xml:space="preserve">3-IV-8 </w:t>
            </w:r>
            <w:r w:rsidRPr="005A175B">
              <w:rPr>
                <w:rFonts w:ascii="細明體" w:eastAsia="標楷體" w:hAnsi="細明體" w:cs="細明體" w:hint="eastAsia"/>
                <w:color w:val="000000" w:themeColor="text1"/>
                <w:szCs w:val="24"/>
              </w:rPr>
              <w:t>能了解短文的主要內容。</w:t>
            </w:r>
          </w:p>
          <w:p w:rsidR="008925C5" w:rsidRPr="005A175B" w:rsidRDefault="008925C5" w:rsidP="008925C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175B">
              <w:rPr>
                <w:rFonts w:eastAsia="標楷體"/>
                <w:color w:val="000000" w:themeColor="text1"/>
                <w:szCs w:val="24"/>
              </w:rPr>
              <w:t>核心素養</w:t>
            </w:r>
            <w:r w:rsidRPr="005A175B">
              <w:rPr>
                <w:rFonts w:eastAsia="標楷體" w:hint="eastAsia"/>
                <w:color w:val="000000" w:themeColor="text1"/>
                <w:szCs w:val="24"/>
              </w:rPr>
              <w:t xml:space="preserve">: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 xml:space="preserve">A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語言知識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Ac-</w:t>
            </w:r>
            <w:r w:rsidRPr="005A175B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-7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常見的生活用語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 xml:space="preserve">Ad-IV-9 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國中階段所學的文法句型</w:t>
            </w:r>
          </w:p>
          <w:p w:rsidR="008925C5" w:rsidRPr="005A175B" w:rsidRDefault="008925C5" w:rsidP="008925C5">
            <w:pPr>
              <w:snapToGrid w:val="0"/>
              <w:spacing w:line="240" w:lineRule="atLeast"/>
              <w:ind w:firstLineChars="550" w:firstLine="13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175B">
              <w:rPr>
                <w:rFonts w:ascii="Times New Roman" w:eastAsia="標楷體" w:hAnsi="Times New Roman" w:cs="Times New Roman"/>
                <w:szCs w:val="24"/>
              </w:rPr>
              <w:t>Ae-</w:t>
            </w:r>
            <w:r w:rsidRPr="005A175B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-10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簡易歌謠、韻文、短文、故事及短劇</w:t>
            </w:r>
          </w:p>
          <w:p w:rsidR="008925C5" w:rsidRPr="00093689" w:rsidRDefault="008925C5" w:rsidP="005A175B">
            <w:pPr>
              <w:snapToGrid w:val="0"/>
              <w:spacing w:line="240" w:lineRule="atLeast"/>
              <w:ind w:firstLineChars="550" w:firstLine="132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5A175B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溝通功能</w:t>
            </w:r>
            <w:r w:rsidRPr="005A175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 xml:space="preserve">B-IV-6 </w:t>
            </w:r>
            <w:r w:rsidRPr="005A175B">
              <w:rPr>
                <w:rFonts w:ascii="Times New Roman" w:eastAsia="標楷體" w:hAnsi="Times New Roman" w:cs="Times New Roman"/>
                <w:szCs w:val="24"/>
              </w:rPr>
              <w:t>圖片描述</w:t>
            </w:r>
          </w:p>
        </w:tc>
      </w:tr>
      <w:tr w:rsidR="0095440A" w:rsidRPr="00093689" w:rsidTr="00EC7EF4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EC7EF4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A824BF" w:rsidRPr="00A824BF" w:rsidRDefault="00511C86" w:rsidP="00502987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 </w:t>
            </w:r>
            <w:r w:rsidR="00502987">
              <w:rPr>
                <w:rFonts w:eastAsia="標楷體" w:hint="eastAsia"/>
                <w:color w:val="000000" w:themeColor="text1"/>
                <w:szCs w:val="24"/>
              </w:rPr>
              <w:t>804</w:t>
            </w:r>
            <w:r w:rsidR="008B771D">
              <w:rPr>
                <w:rFonts w:eastAsia="標楷體" w:hint="eastAsia"/>
                <w:color w:val="000000" w:themeColor="text1"/>
                <w:szCs w:val="24"/>
              </w:rPr>
              <w:t>學生有</w:t>
            </w:r>
            <w:r w:rsidR="00502987">
              <w:rPr>
                <w:rFonts w:eastAsia="標楷體" w:hint="eastAsia"/>
                <w:color w:val="000000" w:themeColor="text1"/>
                <w:szCs w:val="24"/>
              </w:rPr>
              <w:t>29</w:t>
            </w:r>
            <w:r w:rsidR="00502987">
              <w:rPr>
                <w:rFonts w:eastAsia="標楷體" w:hint="eastAsia"/>
                <w:color w:val="000000" w:themeColor="text1"/>
                <w:szCs w:val="24"/>
              </w:rPr>
              <w:t>人</w:t>
            </w:r>
            <w:r w:rsidR="008B771D">
              <w:rPr>
                <w:rFonts w:eastAsia="標楷體" w:hint="eastAsia"/>
                <w:color w:val="000000" w:themeColor="text1"/>
                <w:szCs w:val="24"/>
              </w:rPr>
              <w:t>。</w:t>
            </w:r>
            <w:r>
              <w:rPr>
                <w:rFonts w:eastAsia="標楷體" w:hint="eastAsia"/>
                <w:color w:val="000000" w:themeColor="text1"/>
                <w:szCs w:val="24"/>
              </w:rPr>
              <w:t>學生</w:t>
            </w:r>
            <w:r w:rsidR="0087386D">
              <w:rPr>
                <w:rFonts w:eastAsia="標楷體" w:hint="eastAsia"/>
                <w:color w:val="000000" w:themeColor="text1"/>
                <w:szCs w:val="24"/>
              </w:rPr>
              <w:t>性情活潑開朗，上課反應熱烈，</w:t>
            </w:r>
            <w:r w:rsidR="00A824BF" w:rsidRPr="00A824BF">
              <w:rPr>
                <w:rFonts w:eastAsia="標楷體"/>
                <w:color w:val="000000" w:themeColor="text1"/>
                <w:szCs w:val="24"/>
              </w:rPr>
              <w:t>學生</w:t>
            </w:r>
            <w:r w:rsidR="008B771D">
              <w:rPr>
                <w:rFonts w:eastAsia="標楷體" w:hint="eastAsia"/>
                <w:color w:val="000000" w:themeColor="text1"/>
                <w:szCs w:val="24"/>
              </w:rPr>
              <w:t>有精</w:t>
            </w:r>
            <w:r>
              <w:rPr>
                <w:rFonts w:eastAsia="標楷體" w:hint="eastAsia"/>
                <w:color w:val="000000" w:themeColor="text1"/>
                <w:szCs w:val="24"/>
              </w:rPr>
              <w:t>熟</w:t>
            </w:r>
            <w:r w:rsidR="008B771D">
              <w:rPr>
                <w:rFonts w:eastAsia="標楷體" w:hint="eastAsia"/>
                <w:color w:val="000000" w:themeColor="text1"/>
                <w:szCs w:val="24"/>
              </w:rPr>
              <w:t>學習者，基礎學習者。</w:t>
            </w:r>
            <w:r w:rsidR="00A824BF" w:rsidRPr="00A824BF">
              <w:rPr>
                <w:rFonts w:eastAsia="標楷體"/>
                <w:color w:val="000000" w:themeColor="text1"/>
                <w:szCs w:val="24"/>
              </w:rPr>
              <w:t>精熟學習者對基本單字句型能嫺淑運用，基礎學習者能背誦</w:t>
            </w:r>
            <w:r w:rsidR="002B224D">
              <w:rPr>
                <w:rFonts w:eastAsia="標楷體" w:hint="eastAsia"/>
                <w:color w:val="000000" w:themeColor="text1"/>
                <w:szCs w:val="24"/>
              </w:rPr>
              <w:t>簡單的</w:t>
            </w:r>
            <w:r w:rsidR="00A824BF" w:rsidRPr="00A824BF">
              <w:rPr>
                <w:rFonts w:eastAsia="標楷體"/>
                <w:color w:val="000000" w:themeColor="text1"/>
                <w:szCs w:val="24"/>
              </w:rPr>
              <w:t>單字</w:t>
            </w:r>
            <w:r w:rsidR="002B224D">
              <w:rPr>
                <w:rFonts w:eastAsia="標楷體" w:hint="eastAsia"/>
                <w:color w:val="000000" w:themeColor="text1"/>
                <w:szCs w:val="24"/>
              </w:rPr>
              <w:t>，</w:t>
            </w:r>
            <w:r w:rsidR="00A824BF" w:rsidRPr="00A824BF">
              <w:rPr>
                <w:rFonts w:eastAsia="標楷體"/>
                <w:color w:val="000000" w:themeColor="text1"/>
                <w:szCs w:val="24"/>
              </w:rPr>
              <w:t>但不能運用句型</w:t>
            </w:r>
            <w:r>
              <w:rPr>
                <w:rFonts w:eastAsia="標楷體" w:hint="eastAsia"/>
                <w:color w:val="000000" w:themeColor="text1"/>
                <w:szCs w:val="24"/>
              </w:rPr>
              <w:t>造完整正確的英文句子</w:t>
            </w:r>
            <w:r w:rsidR="00A824BF" w:rsidRPr="00A824BF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  <w:tr w:rsidR="0095440A" w:rsidRPr="00093689" w:rsidTr="00EC7EF4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B771D" w:rsidRDefault="0095440A" w:rsidP="00EC7EF4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5F593A" w:rsidRDefault="00197ED9" w:rsidP="00EC7EF4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 </w:t>
            </w:r>
            <w:r w:rsidR="008B771D" w:rsidRPr="008B771D">
              <w:rPr>
                <w:rFonts w:eastAsia="標楷體"/>
                <w:color w:val="000000" w:themeColor="text1"/>
                <w:szCs w:val="24"/>
              </w:rPr>
              <w:t>教師</w:t>
            </w:r>
            <w:r w:rsidR="00F91279">
              <w:rPr>
                <w:rFonts w:eastAsia="標楷體" w:hint="eastAsia"/>
                <w:color w:val="000000" w:themeColor="text1"/>
                <w:szCs w:val="24"/>
              </w:rPr>
              <w:t>先</w:t>
            </w:r>
            <w:r w:rsidR="002B224D">
              <w:rPr>
                <w:rFonts w:eastAsia="標楷體" w:hint="eastAsia"/>
                <w:color w:val="000000" w:themeColor="text1"/>
                <w:szCs w:val="24"/>
              </w:rPr>
              <w:t>複習單字並給予聽寫評量，接著看課文影片，並用適當圖片</w:t>
            </w:r>
            <w:r w:rsidR="00F91279">
              <w:rPr>
                <w:rFonts w:eastAsia="標楷體" w:hint="eastAsia"/>
                <w:color w:val="000000" w:themeColor="text1"/>
                <w:szCs w:val="24"/>
              </w:rPr>
              <w:t>講解</w:t>
            </w:r>
            <w:r w:rsidR="002B224D">
              <w:rPr>
                <w:rFonts w:eastAsia="標楷體" w:hint="eastAsia"/>
                <w:color w:val="000000" w:themeColor="text1"/>
                <w:szCs w:val="24"/>
              </w:rPr>
              <w:t>課文</w:t>
            </w:r>
            <w:r w:rsidR="005F593A">
              <w:rPr>
                <w:rFonts w:eastAsia="標楷體" w:hint="eastAsia"/>
                <w:color w:val="000000" w:themeColor="text1"/>
                <w:szCs w:val="24"/>
              </w:rPr>
              <w:t>，設計與課文相</w:t>
            </w:r>
          </w:p>
          <w:p w:rsidR="0095440A" w:rsidRPr="008B771D" w:rsidRDefault="005F593A" w:rsidP="005F593A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關問題</w:t>
            </w:r>
            <w:r w:rsidR="008B771D" w:rsidRPr="008B771D">
              <w:rPr>
                <w:rFonts w:eastAsia="標楷體"/>
                <w:color w:val="000000" w:themeColor="text1"/>
                <w:szCs w:val="24"/>
              </w:rPr>
              <w:t>。教師採</w:t>
            </w:r>
            <w:r w:rsidR="00F91279">
              <w:rPr>
                <w:rFonts w:eastAsia="標楷體" w:hint="eastAsia"/>
                <w:color w:val="000000" w:themeColor="text1"/>
                <w:szCs w:val="24"/>
              </w:rPr>
              <w:t>個人回答</w:t>
            </w:r>
            <w:r w:rsidR="008B771D" w:rsidRPr="008B771D">
              <w:rPr>
                <w:rFonts w:eastAsia="標楷體"/>
                <w:color w:val="000000" w:themeColor="text1"/>
                <w:szCs w:val="24"/>
              </w:rPr>
              <w:t>加分，以上課秩序，</w:t>
            </w:r>
            <w:r>
              <w:rPr>
                <w:rFonts w:eastAsia="標楷體" w:hint="eastAsia"/>
                <w:color w:val="000000" w:themeColor="text1"/>
                <w:szCs w:val="24"/>
              </w:rPr>
              <w:t>多元評量，和學生</w:t>
            </w:r>
            <w:r w:rsidR="008B771D" w:rsidRPr="008B771D">
              <w:rPr>
                <w:rFonts w:eastAsia="標楷體"/>
                <w:color w:val="000000" w:themeColor="text1"/>
                <w:szCs w:val="24"/>
              </w:rPr>
              <w:t>回答狀況等來加減</w:t>
            </w:r>
            <w:r w:rsidR="00F91279">
              <w:rPr>
                <w:rFonts w:eastAsia="標楷體" w:hint="eastAsia"/>
                <w:color w:val="000000" w:themeColor="text1"/>
                <w:szCs w:val="24"/>
              </w:rPr>
              <w:t>個人平常</w:t>
            </w:r>
            <w:r w:rsidR="008B771D" w:rsidRPr="008B771D">
              <w:rPr>
                <w:rFonts w:eastAsia="標楷體"/>
                <w:color w:val="000000" w:themeColor="text1"/>
                <w:szCs w:val="24"/>
              </w:rPr>
              <w:t>分數。</w:t>
            </w:r>
          </w:p>
        </w:tc>
      </w:tr>
      <w:tr w:rsidR="0095440A" w:rsidRPr="00093689" w:rsidTr="00EC7EF4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EC7EF4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:rsidR="00D4361C" w:rsidRDefault="00273AAB" w:rsidP="00EC7EF4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 </w:t>
            </w:r>
            <w:r w:rsidR="00D4361C">
              <w:rPr>
                <w:rFonts w:eastAsia="標楷體" w:hint="eastAsia"/>
                <w:color w:val="000000" w:themeColor="text1"/>
                <w:szCs w:val="24"/>
              </w:rPr>
              <w:t>學生上課必須專心聽講，用心寫筆記，老師下課會抽人檢查筆記。</w:t>
            </w:r>
          </w:p>
          <w:p w:rsidR="00B17B87" w:rsidRPr="00B17B87" w:rsidRDefault="00273AAB" w:rsidP="00EC7EF4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  </w:t>
            </w:r>
            <w:r w:rsidR="004105D7">
              <w:rPr>
                <w:rFonts w:eastAsia="標楷體" w:hint="eastAsia"/>
                <w:color w:val="000000" w:themeColor="text1"/>
                <w:szCs w:val="24"/>
              </w:rPr>
              <w:t>老師讓學生</w:t>
            </w:r>
            <w:r w:rsidR="005F593A">
              <w:rPr>
                <w:rFonts w:eastAsia="標楷體"/>
                <w:color w:val="000000" w:themeColor="text1"/>
                <w:szCs w:val="24"/>
              </w:rPr>
              <w:t>一起討論</w:t>
            </w:r>
            <w:r w:rsidR="005F593A">
              <w:rPr>
                <w:rFonts w:eastAsia="標楷體" w:hint="eastAsia"/>
                <w:color w:val="000000" w:themeColor="text1"/>
                <w:szCs w:val="24"/>
              </w:rPr>
              <w:t>課文內容</w:t>
            </w:r>
            <w:r w:rsidR="005F593A">
              <w:rPr>
                <w:rFonts w:eastAsia="標楷體"/>
                <w:color w:val="000000" w:themeColor="text1"/>
                <w:szCs w:val="24"/>
              </w:rPr>
              <w:t>並</w:t>
            </w:r>
            <w:r w:rsidR="005F593A">
              <w:rPr>
                <w:rFonts w:eastAsia="標楷體" w:hint="eastAsia"/>
                <w:color w:val="000000" w:themeColor="text1"/>
                <w:szCs w:val="24"/>
              </w:rPr>
              <w:t>回答問題</w:t>
            </w:r>
            <w:r w:rsidR="00D4361C" w:rsidRPr="00D4361C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  <w:tr w:rsidR="0095440A" w:rsidRPr="00093689" w:rsidTr="00EC7EF4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EC7EF4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95440A" w:rsidRDefault="0095440A" w:rsidP="00EC7EF4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:rsidR="00E769AD" w:rsidRPr="00E769AD" w:rsidRDefault="00233DD4" w:rsidP="00E769AD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  </w:t>
            </w:r>
            <w:r w:rsidR="005F593A">
              <w:rPr>
                <w:rFonts w:eastAsia="標楷體" w:hint="eastAsia"/>
                <w:color w:val="000000" w:themeColor="text1"/>
                <w:szCs w:val="24"/>
              </w:rPr>
              <w:t>善用動畫多媒體</w:t>
            </w:r>
            <w:r w:rsidR="00E769AD" w:rsidRPr="00E769AD">
              <w:rPr>
                <w:rFonts w:eastAsia="標楷體" w:hint="eastAsia"/>
                <w:color w:val="000000" w:themeColor="text1"/>
                <w:szCs w:val="24"/>
              </w:rPr>
              <w:t>做練習。</w:t>
            </w:r>
          </w:p>
          <w:p w:rsidR="00E769AD" w:rsidRPr="00E769AD" w:rsidRDefault="00E769AD" w:rsidP="00E769AD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Cs w:val="24"/>
              </w:rPr>
            </w:pPr>
            <w:r w:rsidRPr="00E769AD">
              <w:rPr>
                <w:rFonts w:eastAsia="標楷體"/>
                <w:color w:val="000000" w:themeColor="text1"/>
                <w:szCs w:val="24"/>
              </w:rPr>
              <w:t xml:space="preserve">       </w:t>
            </w:r>
            <w:r w:rsidR="004105D7">
              <w:rPr>
                <w:rFonts w:eastAsia="標楷體" w:hint="eastAsia"/>
                <w:color w:val="000000" w:themeColor="text1"/>
                <w:szCs w:val="24"/>
              </w:rPr>
              <w:t>學生</w:t>
            </w:r>
            <w:r w:rsidR="005F593A">
              <w:rPr>
                <w:rFonts w:eastAsia="標楷體" w:hint="eastAsia"/>
                <w:color w:val="000000" w:themeColor="text1"/>
                <w:szCs w:val="24"/>
              </w:rPr>
              <w:t>相互討論</w:t>
            </w:r>
            <w:r w:rsidRPr="00E769AD">
              <w:rPr>
                <w:rFonts w:eastAsia="標楷體" w:hint="eastAsia"/>
                <w:color w:val="000000" w:themeColor="text1"/>
                <w:szCs w:val="24"/>
              </w:rPr>
              <w:t>，程度好的學生可以協助程度不佳的學生。</w:t>
            </w:r>
          </w:p>
        </w:tc>
      </w:tr>
      <w:tr w:rsidR="0095440A" w:rsidRPr="00093689" w:rsidTr="00EC7EF4">
        <w:trPr>
          <w:trHeight w:val="2251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EC7EF4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95440A" w:rsidRPr="00093689" w:rsidRDefault="0095440A" w:rsidP="00EC7EF4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95440A" w:rsidRPr="00093689" w:rsidRDefault="0095440A" w:rsidP="00EC7EF4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95440A" w:rsidRPr="00093689" w:rsidRDefault="0095440A" w:rsidP="00EC7EF4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95440A" w:rsidRPr="00093689" w:rsidRDefault="0095440A" w:rsidP="00EC7EF4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95440A" w:rsidRPr="00093689" w:rsidRDefault="0095440A" w:rsidP="00EC7EF4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95440A" w:rsidRPr="00093689" w:rsidTr="00EC7EF4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95440A" w:rsidP="00EC7EF4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26195F" w:rsidRDefault="0095440A" w:rsidP="00EC7EF4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5F593A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5F593A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  <w:r w:rsidR="0026195F" w:rsidRPr="0026195F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5F593A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="0026195F" w:rsidRPr="0026195F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5F593A">
              <w:rPr>
                <w:rFonts w:eastAsia="標楷體" w:hint="eastAsia"/>
                <w:color w:val="000000" w:themeColor="text1"/>
                <w:sz w:val="28"/>
                <w:szCs w:val="28"/>
              </w:rPr>
              <w:t>18</w:t>
            </w:r>
            <w:r w:rsidR="0026195F" w:rsidRPr="0026195F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  <w:p w:rsidR="0095440A" w:rsidRPr="00093689" w:rsidRDefault="0095440A" w:rsidP="00EC7EF4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5F593A">
              <w:rPr>
                <w:rFonts w:eastAsia="標楷體" w:hint="eastAsia"/>
                <w:color w:val="000000" w:themeColor="text1"/>
                <w:sz w:val="28"/>
                <w:szCs w:val="28"/>
              </w:rPr>
              <w:t>631</w:t>
            </w:r>
            <w:r w:rsidR="0026195F">
              <w:rPr>
                <w:rFonts w:eastAsia="標楷體" w:hint="eastAsia"/>
                <w:color w:val="000000" w:themeColor="text1"/>
                <w:sz w:val="28"/>
                <w:szCs w:val="28"/>
              </w:rPr>
              <w:t>辦公室</w:t>
            </w:r>
          </w:p>
        </w:tc>
      </w:tr>
    </w:tbl>
    <w:p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95440A" w:rsidRPr="00093689" w:rsidRDefault="0095440A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  <w:sectPr w:rsidR="0095440A" w:rsidRPr="00093689" w:rsidSect="00EC7EF4">
          <w:footerReference w:type="default" r:id="rId9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95440A" w:rsidRPr="00093689" w:rsidRDefault="0022451B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lastRenderedPageBreak/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2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95440A" w:rsidRPr="00093689" w:rsidTr="00EC7EF4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95440A" w:rsidRPr="00093689" w:rsidRDefault="00EA58F0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AA5EA3">
              <w:rPr>
                <w:rFonts w:eastAsia="標楷體"/>
                <w:color w:val="000000" w:themeColor="text1"/>
                <w:sz w:val="28"/>
                <w:szCs w:val="28"/>
              </w:rPr>
              <w:t>鄭漪珮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440A" w:rsidRPr="00093689" w:rsidRDefault="00E2361E" w:rsidP="00EC7EF4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882762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BB171A" w:rsidP="00EC7EF4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EC7EF4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95440A" w:rsidRPr="00AA5EA3" w:rsidRDefault="00EA58F0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莊于慧</w:t>
            </w:r>
          </w:p>
        </w:tc>
        <w:tc>
          <w:tcPr>
            <w:tcW w:w="936" w:type="dxa"/>
            <w:gridSpan w:val="3"/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95440A" w:rsidRPr="00093689" w:rsidRDefault="00E2361E" w:rsidP="00EC7EF4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882762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right w:val="single" w:sz="12" w:space="0" w:color="auto"/>
            </w:tcBorders>
            <w:vAlign w:val="center"/>
          </w:tcPr>
          <w:p w:rsidR="0095440A" w:rsidRPr="00093689" w:rsidRDefault="00BB171A" w:rsidP="00EC7EF4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EC7EF4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95440A" w:rsidRPr="000539A5" w:rsidRDefault="00647C30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康軒版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Lesson 3 Tina and Billy Were Looking  for Water</w:t>
            </w:r>
          </w:p>
        </w:tc>
        <w:tc>
          <w:tcPr>
            <w:tcW w:w="2070" w:type="dxa"/>
            <w:gridSpan w:val="4"/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151AD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88276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5440A" w:rsidRPr="00093689" w:rsidTr="00EC7EF4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95440A" w:rsidRPr="00093689" w:rsidRDefault="00882762" w:rsidP="00EC7EF4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111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18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C249E4" w:rsidRDefault="00175455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804</w:t>
            </w:r>
            <w:r w:rsidR="00C249E4" w:rsidRPr="00C249E4">
              <w:rPr>
                <w:rFonts w:eastAsia="標楷體"/>
                <w:color w:val="000000" w:themeColor="text1"/>
                <w:sz w:val="28"/>
                <w:szCs w:val="28"/>
              </w:rPr>
              <w:t>教室</w:t>
            </w:r>
          </w:p>
        </w:tc>
      </w:tr>
      <w:tr w:rsidR="0095440A" w:rsidRPr="00093689" w:rsidTr="00EC7EF4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EC7EF4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95440A" w:rsidRPr="00093689" w:rsidRDefault="0095440A" w:rsidP="00EC7EF4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EC7EF4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EC7EF4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EC7EF4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95440A" w:rsidRPr="00093689" w:rsidRDefault="0095440A" w:rsidP="00EC7EF4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95440A" w:rsidRPr="00093689" w:rsidRDefault="0095440A" w:rsidP="00EC7EF4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95440A" w:rsidRPr="00093689" w:rsidRDefault="0095440A" w:rsidP="00EC7EF4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95440A" w:rsidRPr="00093689" w:rsidRDefault="0095440A" w:rsidP="00EC7EF4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95440A" w:rsidRPr="00093689" w:rsidRDefault="0095440A" w:rsidP="00EC7EF4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EC7EF4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614676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F54C25" w:rsidRDefault="00F54C25" w:rsidP="00F54C25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F54C25">
              <w:rPr>
                <w:rFonts w:eastAsia="標楷體"/>
                <w:color w:val="000000" w:themeColor="text1"/>
              </w:rPr>
              <w:t>A-2-1</w:t>
            </w:r>
            <w:r w:rsidR="007E7E66">
              <w:rPr>
                <w:rFonts w:ascii="細明體" w:eastAsia="標楷體" w:hAnsi="細明體" w:cs="細明體" w:hint="eastAsia"/>
                <w:color w:val="000000" w:themeColor="text1"/>
              </w:rPr>
              <w:t>教師先複習已經教過的單字，然後評量，評量時考量學生程度，適時協助</w:t>
            </w:r>
            <w:r w:rsidRPr="00F54C25">
              <w:rPr>
                <w:rFonts w:ascii="細明體" w:eastAsia="標楷體" w:hAnsi="細明體" w:cs="細明體" w:hint="eastAsia"/>
                <w:color w:val="000000" w:themeColor="text1"/>
              </w:rPr>
              <w:t>。例如</w:t>
            </w:r>
            <w:r w:rsidRPr="00F54C25">
              <w:rPr>
                <w:rFonts w:eastAsia="標楷體"/>
                <w:color w:val="000000" w:themeColor="text1"/>
              </w:rPr>
              <w:t>:</w:t>
            </w:r>
            <w:r w:rsidR="007E7E66">
              <w:rPr>
                <w:rFonts w:ascii="細明體" w:eastAsia="標楷體" w:hAnsi="細明體" w:cs="細明體" w:hint="eastAsia"/>
                <w:color w:val="000000" w:themeColor="text1"/>
              </w:rPr>
              <w:t>老師等學生寫完單字再念一次英文單字，用英聽協助學生作答</w:t>
            </w:r>
            <w:r w:rsidR="00273AAB">
              <w:rPr>
                <w:rFonts w:eastAsia="標楷體" w:hint="eastAsia"/>
                <w:color w:val="000000" w:themeColor="text1"/>
              </w:rPr>
              <w:t>。</w:t>
            </w:r>
          </w:p>
          <w:p w:rsidR="003C72C9" w:rsidRDefault="003C72C9" w:rsidP="00F54C25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3C72C9">
              <w:rPr>
                <w:rFonts w:eastAsia="標楷體"/>
                <w:color w:val="000000" w:themeColor="text1"/>
              </w:rPr>
              <w:t xml:space="preserve">A-2-3 </w:t>
            </w:r>
            <w:r>
              <w:rPr>
                <w:rFonts w:eastAsia="標楷體" w:hint="eastAsia"/>
                <w:color w:val="000000" w:themeColor="text1"/>
              </w:rPr>
              <w:t>老師</w:t>
            </w:r>
            <w:r w:rsidR="007E7E66">
              <w:rPr>
                <w:rFonts w:eastAsia="標楷體" w:hint="eastAsia"/>
                <w:color w:val="000000" w:themeColor="text1"/>
              </w:rPr>
              <w:t>設計</w:t>
            </w:r>
            <w:r w:rsidR="007E7E66">
              <w:rPr>
                <w:rFonts w:eastAsia="標楷體"/>
                <w:color w:val="000000" w:themeColor="text1"/>
              </w:rPr>
              <w:t>適當的</w:t>
            </w:r>
            <w:r w:rsidR="007E7E66">
              <w:rPr>
                <w:rFonts w:eastAsia="標楷體" w:hint="eastAsia"/>
                <w:color w:val="000000" w:themeColor="text1"/>
              </w:rPr>
              <w:t>問題</w:t>
            </w:r>
            <w:r w:rsidRPr="003C72C9">
              <w:rPr>
                <w:rFonts w:eastAsia="標楷體"/>
                <w:color w:val="000000" w:themeColor="text1"/>
              </w:rPr>
              <w:t>，</w:t>
            </w:r>
            <w:r w:rsidR="007E7E66">
              <w:rPr>
                <w:rFonts w:eastAsia="標楷體" w:hint="eastAsia"/>
                <w:color w:val="000000" w:themeColor="text1"/>
              </w:rPr>
              <w:t>抽籤請學生回答</w:t>
            </w:r>
            <w:r>
              <w:rPr>
                <w:rFonts w:eastAsia="標楷體" w:hint="eastAsia"/>
                <w:color w:val="000000" w:themeColor="text1"/>
              </w:rPr>
              <w:t>，讓學生</w:t>
            </w:r>
            <w:r w:rsidRPr="003C72C9">
              <w:rPr>
                <w:rFonts w:eastAsia="標楷體"/>
                <w:color w:val="000000" w:themeColor="text1"/>
              </w:rPr>
              <w:t>理解</w:t>
            </w:r>
            <w:r>
              <w:rPr>
                <w:rFonts w:eastAsia="標楷體" w:hint="eastAsia"/>
                <w:color w:val="000000" w:themeColor="text1"/>
              </w:rPr>
              <w:t>和</w:t>
            </w:r>
            <w:r w:rsidRPr="003C72C9">
              <w:rPr>
                <w:rFonts w:eastAsia="標楷體"/>
                <w:color w:val="000000" w:themeColor="text1"/>
              </w:rPr>
              <w:t>熟練學習內容。</w:t>
            </w:r>
            <w:r w:rsidR="007E7E66">
              <w:rPr>
                <w:rFonts w:eastAsia="標楷體" w:hint="eastAsia"/>
                <w:color w:val="000000" w:themeColor="text1"/>
              </w:rPr>
              <w:t>例如</w:t>
            </w:r>
            <w:r w:rsidR="007E7E66">
              <w:rPr>
                <w:rFonts w:eastAsia="標楷體" w:hint="eastAsia"/>
                <w:color w:val="000000" w:themeColor="text1"/>
              </w:rPr>
              <w:t xml:space="preserve">: </w:t>
            </w:r>
          </w:p>
          <w:p w:rsidR="007E7E66" w:rsidRPr="00F54C25" w:rsidRDefault="007E7E66" w:rsidP="00F54C25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 Who 2. Where 3. When 4. How</w:t>
            </w:r>
            <w:r>
              <w:rPr>
                <w:rFonts w:eastAsia="標楷體"/>
                <w:color w:val="000000" w:themeColor="text1"/>
              </w:rPr>
              <w:t>’</w:t>
            </w:r>
            <w:r>
              <w:rPr>
                <w:rFonts w:eastAsia="標楷體" w:hint="eastAsia"/>
                <w:color w:val="000000" w:themeColor="text1"/>
              </w:rPr>
              <w:t>s the weather? 5. What happened?</w:t>
            </w:r>
          </w:p>
          <w:p w:rsidR="001A195E" w:rsidRPr="00093689" w:rsidRDefault="00F54C25" w:rsidP="007E7E66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F54C25">
              <w:rPr>
                <w:rFonts w:eastAsia="標楷體"/>
                <w:color w:val="000000" w:themeColor="text1"/>
              </w:rPr>
              <w:t>A-2-4</w:t>
            </w:r>
            <w:r w:rsidRPr="00F54C25">
              <w:rPr>
                <w:rFonts w:ascii="細明體" w:eastAsia="標楷體" w:hAnsi="細明體" w:cs="細明體" w:hint="eastAsia"/>
                <w:color w:val="000000" w:themeColor="text1"/>
              </w:rPr>
              <w:t>，教師循序漸進講解</w:t>
            </w:r>
            <w:r w:rsidR="007E7E66">
              <w:rPr>
                <w:rFonts w:ascii="細明體" w:eastAsia="標楷體" w:hAnsi="細明體" w:cs="細明體" w:hint="eastAsia"/>
                <w:color w:val="000000" w:themeColor="text1"/>
              </w:rPr>
              <w:t>課文的學習重點，仔細解釋單字</w:t>
            </w:r>
            <w:r w:rsidRPr="00F54C25">
              <w:rPr>
                <w:rFonts w:ascii="細明體" w:eastAsia="標楷體" w:hAnsi="細明體" w:cs="細明體" w:hint="eastAsia"/>
                <w:color w:val="000000" w:themeColor="text1"/>
              </w:rPr>
              <w:t>重點，</w:t>
            </w:r>
            <w:r w:rsidR="007E7E66">
              <w:rPr>
                <w:rFonts w:ascii="細明體" w:eastAsia="標楷體" w:hAnsi="細明體" w:cs="細明體" w:hint="eastAsia"/>
                <w:color w:val="000000" w:themeColor="text1"/>
              </w:rPr>
              <w:t>並用單字造完整英文句子，</w:t>
            </w:r>
            <w:r w:rsidRPr="00F54C25">
              <w:rPr>
                <w:rFonts w:ascii="細明體" w:eastAsia="標楷體" w:hAnsi="細明體" w:cs="細明體" w:hint="eastAsia"/>
                <w:color w:val="000000" w:themeColor="text1"/>
              </w:rPr>
              <w:t>以提問的方式總結學習重點。</w:t>
            </w: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360" w:lineRule="auto"/>
              <w:jc w:val="both"/>
              <w:rPr>
                <w:rFonts w:eastAsia="標楷體" w:hint="eastAsia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614676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:rsidR="00617AF2" w:rsidRPr="00617AF2" w:rsidRDefault="00617AF2" w:rsidP="00617AF2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617AF2">
              <w:rPr>
                <w:rFonts w:eastAsia="標楷體"/>
                <w:color w:val="000000" w:themeColor="text1"/>
              </w:rPr>
              <w:t xml:space="preserve">A-3-1 </w:t>
            </w:r>
            <w:r w:rsidR="007E7E66">
              <w:rPr>
                <w:rFonts w:ascii="細明體" w:eastAsia="標楷體" w:hAnsi="細明體" w:cs="細明體" w:hint="eastAsia"/>
                <w:color w:val="000000" w:themeColor="text1"/>
              </w:rPr>
              <w:t>老師先帶全班學生念單字</w:t>
            </w:r>
            <w:r w:rsidR="004D1C9A">
              <w:rPr>
                <w:rFonts w:ascii="細明體" w:eastAsia="標楷體" w:hAnsi="細明體" w:cs="細明體" w:hint="eastAsia"/>
                <w:color w:val="000000" w:themeColor="text1"/>
              </w:rPr>
              <w:t>，之後老師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一</w:t>
            </w:r>
            <w:r w:rsidR="0026687A">
              <w:rPr>
                <w:rFonts w:ascii="細明體" w:eastAsia="標楷體" w:hAnsi="細明體" w:cs="細明體" w:hint="eastAsia"/>
                <w:color w:val="000000" w:themeColor="text1"/>
              </w:rPr>
              <w:t>邊</w:t>
            </w:r>
            <w:r w:rsidR="00446D48">
              <w:rPr>
                <w:rFonts w:ascii="細明體" w:eastAsia="標楷體" w:hAnsi="細明體" w:cs="細明體" w:hint="eastAsia"/>
                <w:color w:val="000000" w:themeColor="text1"/>
              </w:rPr>
              <w:t>課堂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巡視，</w:t>
            </w:r>
            <w:r w:rsidR="007E7E66">
              <w:rPr>
                <w:rFonts w:ascii="細明體" w:eastAsia="標楷體" w:hAnsi="細明體" w:cs="細明體" w:hint="eastAsia"/>
                <w:color w:val="000000" w:themeColor="text1"/>
              </w:rPr>
              <w:t>一邊詢問</w:t>
            </w:r>
            <w:r w:rsidR="0026687A">
              <w:rPr>
                <w:rFonts w:ascii="細明體" w:eastAsia="標楷體" w:hAnsi="細明體" w:cs="細明體" w:hint="eastAsia"/>
                <w:color w:val="000000" w:themeColor="text1"/>
              </w:rPr>
              <w:t>重點</w:t>
            </w:r>
            <w:r w:rsidR="00234FA2">
              <w:rPr>
                <w:rFonts w:ascii="細明體" w:eastAsia="標楷體" w:hAnsi="細明體" w:cs="細明體" w:hint="eastAsia"/>
                <w:color w:val="000000" w:themeColor="text1"/>
              </w:rPr>
              <w:t>，如果學生回答錯</w:t>
            </w:r>
            <w:r w:rsidR="00234FA2">
              <w:rPr>
                <w:rFonts w:ascii="細明體" w:eastAsia="標楷體" w:hAnsi="細明體" w:cs="細明體" w:hint="eastAsia"/>
                <w:color w:val="000000" w:themeColor="text1"/>
              </w:rPr>
              <w:lastRenderedPageBreak/>
              <w:t>誤或是不會回答，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老師會用提示問句來協助學生</w:t>
            </w:r>
            <w:r w:rsidR="00234FA2">
              <w:rPr>
                <w:rFonts w:ascii="細明體" w:eastAsia="標楷體" w:hAnsi="細明體" w:cs="細明體" w:hint="eastAsia"/>
                <w:color w:val="000000" w:themeColor="text1"/>
              </w:rPr>
              <w:t>，讓學生能自己思考</w:t>
            </w:r>
            <w:r w:rsidR="00273AAB">
              <w:rPr>
                <w:rFonts w:ascii="細明體" w:eastAsia="標楷體" w:hAnsi="細明體" w:cs="細明體" w:hint="eastAsia"/>
                <w:color w:val="000000" w:themeColor="text1"/>
              </w:rPr>
              <w:t>回答問題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7E7E66" w:rsidRDefault="00617AF2" w:rsidP="00617AF2">
            <w:pPr>
              <w:spacing w:line="276" w:lineRule="auto"/>
              <w:jc w:val="both"/>
              <w:rPr>
                <w:rFonts w:ascii="細明體" w:eastAsia="標楷體" w:hAnsi="細明體" w:cs="細明體" w:hint="eastAsia"/>
                <w:color w:val="000000" w:themeColor="text1"/>
              </w:rPr>
            </w:pPr>
            <w:r w:rsidRPr="00617AF2">
              <w:rPr>
                <w:rFonts w:eastAsia="標楷體"/>
                <w:color w:val="000000" w:themeColor="text1"/>
              </w:rPr>
              <w:t xml:space="preserve">A-3-2 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有部分學生連不清楚</w:t>
            </w:r>
            <w:r w:rsidR="007E7E66">
              <w:rPr>
                <w:rFonts w:ascii="細明體" w:eastAsia="標楷體" w:hAnsi="細明體" w:cs="細明體" w:hint="eastAsia"/>
                <w:color w:val="000000" w:themeColor="text1"/>
              </w:rPr>
              <w:t>老師提問的問題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，</w:t>
            </w:r>
            <w:r w:rsidR="007E7E66">
              <w:rPr>
                <w:rFonts w:ascii="細明體" w:eastAsia="標楷體" w:hAnsi="細明體" w:cs="細明體" w:hint="eastAsia"/>
                <w:color w:val="000000" w:themeColor="text1"/>
              </w:rPr>
              <w:t>老師會用另外方式再詳加提示。</w:t>
            </w:r>
            <w:r w:rsidR="00CD2AEB">
              <w:rPr>
                <w:rFonts w:ascii="細明體" w:eastAsia="標楷體" w:hAnsi="細明體" w:cs="細明體" w:hint="eastAsia"/>
                <w:color w:val="000000" w:themeColor="text1"/>
              </w:rPr>
              <w:t>例如</w:t>
            </w:r>
            <w:r w:rsidR="00CD2AEB">
              <w:rPr>
                <w:rFonts w:ascii="細明體" w:eastAsia="標楷體" w:hAnsi="細明體" w:cs="細明體" w:hint="eastAsia"/>
                <w:color w:val="000000" w:themeColor="text1"/>
              </w:rPr>
              <w:t>:</w:t>
            </w:r>
            <w:r w:rsidR="00CD2AEB">
              <w:rPr>
                <w:rFonts w:ascii="細明體" w:eastAsia="標楷體" w:hAnsi="細明體" w:cs="細明體" w:hint="eastAsia"/>
                <w:color w:val="000000" w:themeColor="text1"/>
              </w:rPr>
              <w:t>老師</w:t>
            </w:r>
            <w:r w:rsidR="007E7E66">
              <w:rPr>
                <w:rFonts w:ascii="細明體" w:eastAsia="標楷體" w:hAnsi="細明體" w:cs="細明體" w:hint="eastAsia"/>
                <w:color w:val="000000" w:themeColor="text1"/>
              </w:rPr>
              <w:t>詢問為什麼要用</w:t>
            </w:r>
            <w:r w:rsidR="007E7E66">
              <w:rPr>
                <w:rFonts w:ascii="細明體" w:eastAsia="標楷體" w:hAnsi="細明體" w:cs="細明體" w:hint="eastAsia"/>
                <w:color w:val="000000" w:themeColor="text1"/>
              </w:rPr>
              <w:t xml:space="preserve"> It was a </w:t>
            </w:r>
            <w:r w:rsidR="007E7E66">
              <w:rPr>
                <w:rFonts w:ascii="細明體" w:eastAsia="標楷體" w:hAnsi="細明體" w:cs="細明體"/>
                <w:color w:val="000000" w:themeColor="text1"/>
              </w:rPr>
              <w:t>quarter</w:t>
            </w:r>
            <w:r w:rsidR="007E7E66">
              <w:rPr>
                <w:rFonts w:ascii="細明體" w:eastAsia="標楷體" w:hAnsi="細明體" w:cs="細明體" w:hint="eastAsia"/>
                <w:color w:val="000000" w:themeColor="text1"/>
              </w:rPr>
              <w:t xml:space="preserve"> to twelve.</w:t>
            </w:r>
          </w:p>
          <w:p w:rsidR="00617AF2" w:rsidRPr="00617AF2" w:rsidRDefault="007E7E66" w:rsidP="00617AF2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ascii="細明體" w:eastAsia="標楷體" w:hAnsi="細明體" w:cs="細明體" w:hint="eastAsia"/>
                <w:color w:val="000000" w:themeColor="text1"/>
              </w:rPr>
              <w:t>不直接寫</w:t>
            </w:r>
            <w:r>
              <w:rPr>
                <w:rFonts w:ascii="細明體" w:eastAsia="標楷體" w:hAnsi="細明體" w:cs="細明體" w:hint="eastAsia"/>
                <w:color w:val="000000" w:themeColor="text1"/>
              </w:rPr>
              <w:t xml:space="preserve"> It was 11:45. </w:t>
            </w:r>
            <w:r>
              <w:rPr>
                <w:rFonts w:ascii="細明體" w:eastAsia="標楷體" w:hAnsi="細明體" w:cs="細明體" w:hint="eastAsia"/>
                <w:color w:val="000000" w:themeColor="text1"/>
              </w:rPr>
              <w:t>當學生回答方向錯誤，</w:t>
            </w:r>
            <w:r w:rsidR="00617AF2" w:rsidRPr="00617AF2">
              <w:rPr>
                <w:rFonts w:ascii="細明體" w:eastAsia="標楷體" w:hAnsi="細明體" w:cs="細明體" w:hint="eastAsia"/>
                <w:color w:val="000000" w:themeColor="text1"/>
              </w:rPr>
              <w:t>老師會</w:t>
            </w:r>
            <w:r>
              <w:rPr>
                <w:rFonts w:ascii="細明體" w:eastAsia="標楷體" w:hAnsi="細明體" w:cs="細明體" w:hint="eastAsia"/>
                <w:color w:val="000000" w:themeColor="text1"/>
              </w:rPr>
              <w:t>再次講解問題</w:t>
            </w:r>
            <w:r w:rsidR="001E6C3F">
              <w:rPr>
                <w:rFonts w:ascii="細明體" w:eastAsia="標楷體" w:hAnsi="細明體" w:cs="細明體" w:hint="eastAsia"/>
                <w:color w:val="000000" w:themeColor="text1"/>
              </w:rPr>
              <w:t>，並</w:t>
            </w:r>
            <w:r w:rsidR="00CD2AEB">
              <w:rPr>
                <w:rFonts w:ascii="細明體" w:eastAsia="標楷體" w:hAnsi="細明體" w:cs="細明體" w:hint="eastAsia"/>
                <w:color w:val="000000" w:themeColor="text1"/>
              </w:rPr>
              <w:t>且</w:t>
            </w:r>
            <w:r>
              <w:rPr>
                <w:rFonts w:ascii="細明體" w:eastAsia="標楷體" w:hAnsi="細明體" w:cs="細明體" w:hint="eastAsia"/>
                <w:color w:val="000000" w:themeColor="text1"/>
              </w:rPr>
              <w:t>給提示</w:t>
            </w:r>
            <w:r w:rsidR="00CD2AEB">
              <w:rPr>
                <w:rFonts w:ascii="細明體" w:eastAsia="標楷體" w:hAnsi="細明體" w:cs="細明體" w:hint="eastAsia"/>
                <w:color w:val="000000" w:themeColor="text1"/>
              </w:rPr>
              <w:t>，然後</w:t>
            </w:r>
            <w:r w:rsidR="00617AF2" w:rsidRPr="00617AF2">
              <w:rPr>
                <w:rFonts w:ascii="細明體" w:eastAsia="標楷體" w:hAnsi="細明體" w:cs="細明體" w:hint="eastAsia"/>
                <w:color w:val="000000" w:themeColor="text1"/>
              </w:rPr>
              <w:t>協助</w:t>
            </w:r>
            <w:r w:rsidR="001E6C3F">
              <w:rPr>
                <w:rFonts w:ascii="細明體" w:eastAsia="標楷體" w:hAnsi="細明體" w:cs="細明體" w:hint="eastAsia"/>
                <w:color w:val="000000" w:themeColor="text1"/>
              </w:rPr>
              <w:t>同學</w:t>
            </w:r>
            <w:r>
              <w:rPr>
                <w:rFonts w:ascii="細明體" w:eastAsia="標楷體" w:hAnsi="細明體" w:cs="細明體" w:hint="eastAsia"/>
                <w:color w:val="000000" w:themeColor="text1"/>
              </w:rPr>
              <w:t>找答案</w:t>
            </w:r>
            <w:r w:rsidR="00617AF2" w:rsidRPr="00617AF2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1A195E" w:rsidRPr="00093689" w:rsidRDefault="00617AF2" w:rsidP="004D1C9A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617AF2">
              <w:rPr>
                <w:rFonts w:eastAsia="標楷體"/>
                <w:color w:val="000000" w:themeColor="text1"/>
              </w:rPr>
              <w:t xml:space="preserve">A-3-3 </w:t>
            </w:r>
            <w:r w:rsidR="007E7E66">
              <w:rPr>
                <w:rFonts w:ascii="細明體" w:eastAsia="標楷體" w:hAnsi="細明體" w:cs="細明體" w:hint="eastAsia"/>
                <w:color w:val="000000" w:themeColor="text1"/>
              </w:rPr>
              <w:t>學生做評量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時，教師隨時穿梭在</w:t>
            </w:r>
            <w:r w:rsidR="001E6C3F">
              <w:rPr>
                <w:rFonts w:ascii="細明體" w:eastAsia="標楷體" w:hAnsi="細明體" w:cs="細明體" w:hint="eastAsia"/>
                <w:color w:val="000000" w:themeColor="text1"/>
              </w:rPr>
              <w:t>課堂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中，</w:t>
            </w:r>
            <w:r w:rsidR="00CD2AEB">
              <w:rPr>
                <w:rFonts w:ascii="細明體" w:eastAsia="標楷體" w:hAnsi="細明體" w:cs="細明體" w:hint="eastAsia"/>
                <w:color w:val="000000" w:themeColor="text1"/>
              </w:rPr>
              <w:t>隨時走動，全程</w:t>
            </w:r>
            <w:r w:rsidRPr="00617AF2">
              <w:rPr>
                <w:rFonts w:ascii="細明體" w:eastAsia="標楷體" w:hAnsi="細明體" w:cs="細明體" w:hint="eastAsia"/>
                <w:color w:val="000000" w:themeColor="text1"/>
              </w:rPr>
              <w:t>掌控秩序並協助指導學生，給予學生立即的協助。</w:t>
            </w: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614676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97797A" w:rsidRPr="007E571F" w:rsidRDefault="0097797A" w:rsidP="0097797A">
            <w:pPr>
              <w:spacing w:line="276" w:lineRule="auto"/>
              <w:jc w:val="both"/>
              <w:rPr>
                <w:rFonts w:ascii="細明體" w:eastAsia="標楷體" w:hAnsi="細明體" w:cs="細明體" w:hint="eastAsia"/>
                <w:color w:val="000000" w:themeColor="text1"/>
              </w:rPr>
            </w:pPr>
            <w:r w:rsidRPr="0097797A">
              <w:rPr>
                <w:rFonts w:eastAsia="標楷體"/>
                <w:color w:val="000000" w:themeColor="text1"/>
              </w:rPr>
              <w:t>A-4-1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學生</w:t>
            </w:r>
            <w:r w:rsidR="007E571F">
              <w:rPr>
                <w:rFonts w:ascii="細明體" w:eastAsia="標楷體" w:hAnsi="細明體" w:cs="細明體" w:hint="eastAsia"/>
                <w:color w:val="000000" w:themeColor="text1"/>
              </w:rPr>
              <w:t>回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老師</w:t>
            </w:r>
            <w:r w:rsidR="007E571F">
              <w:rPr>
                <w:rFonts w:ascii="細明體" w:eastAsia="標楷體" w:hAnsi="細明體" w:cs="細明體" w:hint="eastAsia"/>
                <w:color w:val="000000" w:themeColor="text1"/>
              </w:rPr>
              <w:t>問題後，老師會立刻將重點畫在課文上。老師會口頭</w:t>
            </w:r>
            <w:r w:rsidR="002F4D5A">
              <w:rPr>
                <w:rFonts w:ascii="細明體" w:eastAsia="標楷體" w:hAnsi="細明體" w:cs="細明體" w:hint="eastAsia"/>
                <w:color w:val="000000" w:themeColor="text1"/>
              </w:rPr>
              <w:t>提示</w:t>
            </w:r>
            <w:r w:rsidR="007E571F">
              <w:rPr>
                <w:rFonts w:ascii="細明體" w:eastAsia="標楷體" w:hAnsi="細明體" w:cs="細明體" w:hint="eastAsia"/>
                <w:color w:val="000000" w:themeColor="text1"/>
              </w:rPr>
              <w:t>課文重點，再次用標記課文方式強調</w:t>
            </w:r>
            <w:r w:rsidR="002F4D5A">
              <w:rPr>
                <w:rFonts w:ascii="細明體" w:eastAsia="標楷體" w:hAnsi="細明體" w:cs="細明體" w:hint="eastAsia"/>
                <w:color w:val="000000" w:themeColor="text1"/>
              </w:rPr>
              <w:t>重點，加深學生的</w:t>
            </w:r>
            <w:r w:rsidR="007E571F">
              <w:rPr>
                <w:rFonts w:ascii="細明體" w:eastAsia="標楷體" w:hAnsi="細明體" w:cs="細明體" w:hint="eastAsia"/>
                <w:color w:val="000000" w:themeColor="text1"/>
              </w:rPr>
              <w:t>記憶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97797A" w:rsidRPr="0097797A" w:rsidRDefault="0097797A" w:rsidP="0097797A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97797A">
              <w:rPr>
                <w:rFonts w:eastAsia="標楷體"/>
                <w:color w:val="000000" w:themeColor="text1"/>
              </w:rPr>
              <w:t>A-4-2</w:t>
            </w:r>
            <w:r w:rsidR="00B86D1E">
              <w:rPr>
                <w:rFonts w:ascii="細明體" w:eastAsia="標楷體" w:hAnsi="細明體" w:cs="細明體" w:hint="eastAsia"/>
                <w:color w:val="000000" w:themeColor="text1"/>
              </w:rPr>
              <w:t>如果學生回答錯誤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，老師會詳細解釋</w:t>
            </w:r>
            <w:r w:rsidR="00B86D1E">
              <w:rPr>
                <w:rFonts w:ascii="細明體" w:eastAsia="標楷體" w:hAnsi="細明體" w:cs="細明體" w:hint="eastAsia"/>
                <w:color w:val="000000" w:themeColor="text1"/>
              </w:rPr>
              <w:t>題目，給予大量提示，讓學生找出正確答案</w:t>
            </w:r>
            <w:r w:rsidRPr="0097797A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1A195E" w:rsidRPr="00093689" w:rsidRDefault="007E571F" w:rsidP="008C7B49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A-4-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8C7B49" w:rsidRPr="008C7B49">
              <w:rPr>
                <w:rFonts w:eastAsia="標楷體"/>
                <w:color w:val="000000" w:themeColor="text1"/>
              </w:rPr>
              <w:t>學生做評量時，教師隨時穿梭在課堂中，隨時走動，全程掌控秩序並協助指導學生，給予學生立即的</w:t>
            </w:r>
            <w:r w:rsidR="008C7B49">
              <w:rPr>
                <w:rFonts w:eastAsia="標楷體" w:hint="eastAsia"/>
                <w:color w:val="000000" w:themeColor="text1"/>
              </w:rPr>
              <w:t>聽力</w:t>
            </w:r>
            <w:r w:rsidR="008C7B49" w:rsidRPr="008C7B49">
              <w:rPr>
                <w:rFonts w:eastAsia="標楷體"/>
                <w:color w:val="000000" w:themeColor="text1"/>
              </w:rPr>
              <w:t>協助。</w:t>
            </w: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95440A">
            <w:pPr>
              <w:spacing w:line="360" w:lineRule="auto"/>
              <w:ind w:left="150" w:hangingChars="68" w:hanging="150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EC7EF4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EC7EF4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EC7EF4">
        <w:trPr>
          <w:cantSplit/>
          <w:trHeight w:val="1085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vMerge/>
            <w:vAlign w:val="center"/>
          </w:tcPr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845" w:type="dxa"/>
            <w:gridSpan w:val="4"/>
            <w:vMerge/>
            <w:vAlign w:val="center"/>
          </w:tcPr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EC7EF4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EC7EF4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班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級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經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營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輔</w:t>
            </w:r>
          </w:p>
          <w:p w:rsidR="0095440A" w:rsidRPr="00093689" w:rsidRDefault="0095440A" w:rsidP="00EC7EF4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EC7EF4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614676" w:rsidP="00EC7EF4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EC7EF4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EC7EF4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right w:val="single" w:sz="12" w:space="0" w:color="auto"/>
            </w:tcBorders>
          </w:tcPr>
          <w:p w:rsidR="0095440A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4B14AC" w:rsidRPr="004B14AC" w:rsidRDefault="004B14AC" w:rsidP="004B14A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4B14AC">
              <w:rPr>
                <w:rFonts w:eastAsia="標楷體"/>
                <w:color w:val="000000" w:themeColor="text1"/>
              </w:rPr>
              <w:t xml:space="preserve">B-1-1 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老師先仔細說明</w:t>
            </w:r>
            <w:r w:rsidR="00B86D1E">
              <w:rPr>
                <w:rFonts w:ascii="細明體" w:eastAsia="標楷體" w:hAnsi="細明體" w:cs="細明體" w:hint="eastAsia"/>
                <w:color w:val="000000" w:themeColor="text1"/>
              </w:rPr>
              <w:t>課本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重點，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當老師</w:t>
            </w:r>
            <w:r w:rsidR="00B86D1E">
              <w:rPr>
                <w:rFonts w:ascii="細明體" w:eastAsia="標楷體" w:hAnsi="細明體" w:cs="細明體" w:hint="eastAsia"/>
                <w:color w:val="000000" w:themeColor="text1"/>
              </w:rPr>
              <w:t>確定同學聽清楚老師題目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，</w:t>
            </w:r>
            <w:r w:rsidR="00B86D1E">
              <w:rPr>
                <w:rFonts w:ascii="細明體" w:eastAsia="標楷體" w:hAnsi="細明體" w:cs="細明體" w:hint="eastAsia"/>
                <w:color w:val="000000" w:themeColor="text1"/>
              </w:rPr>
              <w:t>同學才開始進行回答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1A195E" w:rsidRDefault="004B14AC" w:rsidP="004B14A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4B14AC">
              <w:rPr>
                <w:rFonts w:eastAsia="標楷體"/>
                <w:color w:val="000000" w:themeColor="text1"/>
              </w:rPr>
              <w:t xml:space="preserve">B-1-2 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當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有同學回應錯誤，例如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:</w:t>
            </w:r>
            <w:r w:rsidR="00B86D1E">
              <w:rPr>
                <w:rFonts w:ascii="細明體" w:eastAsia="標楷體" w:hAnsi="細明體" w:cs="細明體" w:hint="eastAsia"/>
                <w:color w:val="000000" w:themeColor="text1"/>
              </w:rPr>
              <w:t>老師問</w:t>
            </w:r>
            <w:r w:rsidR="00B86D1E">
              <w:rPr>
                <w:rFonts w:ascii="細明體" w:eastAsia="標楷體" w:hAnsi="細明體" w:cs="細明體" w:hint="eastAsia"/>
                <w:color w:val="000000" w:themeColor="text1"/>
              </w:rPr>
              <w:t xml:space="preserve">What happened? </w:t>
            </w:r>
            <w:r w:rsidR="00B86D1E">
              <w:rPr>
                <w:rFonts w:ascii="細明體" w:eastAsia="標楷體" w:hAnsi="細明體" w:cs="細明體" w:hint="eastAsia"/>
                <w:color w:val="000000" w:themeColor="text1"/>
              </w:rPr>
              <w:t>有同學回答錯誤，老師會將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適切引導</w:t>
            </w:r>
            <w:r w:rsidR="00266AE3">
              <w:rPr>
                <w:rFonts w:ascii="細明體" w:eastAsia="標楷體" w:hAnsi="細明體" w:cs="細明體" w:hint="eastAsia"/>
                <w:color w:val="000000" w:themeColor="text1"/>
              </w:rPr>
              <w:t>學生回答問題</w:t>
            </w:r>
            <w:r w:rsidRPr="004B14AC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1A195E" w:rsidRPr="00093689" w:rsidRDefault="001A195E" w:rsidP="004B14A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EC7EF4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EC7EF4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614676" w:rsidP="00EC7EF4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EC7EF4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EC7EF4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5440A" w:rsidRDefault="0095440A" w:rsidP="00EC7EF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1A195E" w:rsidRPr="00093689" w:rsidRDefault="00E223EE" w:rsidP="00E223EE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E223EE">
              <w:rPr>
                <w:rFonts w:eastAsia="標楷體"/>
                <w:color w:val="000000" w:themeColor="text1"/>
              </w:rPr>
              <w:t xml:space="preserve">B-2-1 </w:t>
            </w:r>
            <w:r w:rsidRPr="00E223EE">
              <w:rPr>
                <w:rFonts w:eastAsia="標楷體"/>
                <w:color w:val="000000" w:themeColor="text1"/>
              </w:rPr>
              <w:t>老師適切安排</w:t>
            </w:r>
            <w:r w:rsidR="00266AE3">
              <w:rPr>
                <w:rFonts w:eastAsia="標楷體" w:hint="eastAsia"/>
                <w:color w:val="000000" w:themeColor="text1"/>
              </w:rPr>
              <w:t>個人</w:t>
            </w:r>
            <w:r w:rsidRPr="00E223EE">
              <w:rPr>
                <w:rFonts w:eastAsia="標楷體"/>
                <w:color w:val="000000" w:themeColor="text1"/>
              </w:rPr>
              <w:t>的座位，每個</w:t>
            </w:r>
            <w:r w:rsidR="00266AE3">
              <w:rPr>
                <w:rFonts w:eastAsia="標楷體" w:hint="eastAsia"/>
                <w:color w:val="000000" w:themeColor="text1"/>
              </w:rPr>
              <w:t>人可以和旁邊同學互相</w:t>
            </w:r>
            <w:r w:rsidRPr="00E223EE">
              <w:rPr>
                <w:rFonts w:eastAsia="標楷體"/>
                <w:color w:val="000000" w:themeColor="text1"/>
              </w:rPr>
              <w:t>討論</w:t>
            </w:r>
            <w:r w:rsidR="00B86D1E">
              <w:rPr>
                <w:rFonts w:eastAsia="標楷體" w:hint="eastAsia"/>
                <w:color w:val="000000" w:themeColor="text1"/>
              </w:rPr>
              <w:t>老師的問題</w:t>
            </w:r>
            <w:r w:rsidR="00B86D1E">
              <w:rPr>
                <w:rFonts w:eastAsia="標楷體"/>
                <w:color w:val="000000" w:themeColor="text1"/>
              </w:rPr>
              <w:t>，老師巡視動線流暢，師生互動</w:t>
            </w:r>
            <w:r w:rsidR="00B86D1E">
              <w:rPr>
                <w:rFonts w:eastAsia="標楷體" w:hint="eastAsia"/>
                <w:color w:val="000000" w:themeColor="text1"/>
              </w:rPr>
              <w:t>良好</w:t>
            </w:r>
            <w:r w:rsidRPr="00E223EE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5440A" w:rsidRPr="00093689" w:rsidTr="00EC7EF4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EC7EF4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95440A" w:rsidP="00EC7EF4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</w:tbl>
    <w:p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br w:type="page"/>
      </w:r>
    </w:p>
    <w:p w:rsidR="0095440A" w:rsidRPr="00093689" w:rsidRDefault="0022451B" w:rsidP="0095440A">
      <w:pPr>
        <w:spacing w:afterLines="50" w:after="12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lastRenderedPageBreak/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a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95440A" w:rsidRPr="00093689" w:rsidTr="00EC7EF4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59767E" w:rsidP="0059767E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59767E">
              <w:rPr>
                <w:rFonts w:eastAsia="標楷體"/>
                <w:color w:val="000000" w:themeColor="text1"/>
                <w:sz w:val="28"/>
                <w:szCs w:val="28"/>
              </w:rPr>
              <w:t>鄭漪珮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4041C6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BB171A" w:rsidRDefault="00BB171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EC7EF4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AA5EA3" w:rsidRDefault="0059767E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9767E">
              <w:rPr>
                <w:rFonts w:eastAsia="標楷體"/>
                <w:color w:val="000000" w:themeColor="text1"/>
                <w:sz w:val="28"/>
                <w:szCs w:val="28"/>
              </w:rPr>
              <w:t>莊于慧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4041C6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BB171A" w:rsidRDefault="00BB171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B171A">
              <w:rPr>
                <w:rFonts w:eastAsia="標楷體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EC7EF4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539A5" w:rsidRDefault="00647C30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康軒版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 xml:space="preserve"> Lesson 3 Tina and Billy Were Looking  for Water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BB70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="0017545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5440A" w:rsidRPr="00093689" w:rsidTr="00EC7EF4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175455" w:rsidP="00EC7EF4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  <w:r w:rsidR="007F105C" w:rsidRPr="007F105C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="007F105C" w:rsidRPr="007F105C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18</w:t>
            </w:r>
            <w:r w:rsidR="007F105C" w:rsidRPr="007F105C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C249E4" w:rsidRDefault="00175455" w:rsidP="00EC7EF4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631</w:t>
            </w:r>
            <w:r w:rsidR="00CE53EA"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辦公室</w:t>
            </w:r>
          </w:p>
        </w:tc>
      </w:tr>
      <w:tr w:rsidR="0095440A" w:rsidRPr="00093689" w:rsidTr="00EC7EF4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95440A" w:rsidRPr="00093689" w:rsidRDefault="0095440A" w:rsidP="00EC7EF4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95440A" w:rsidRPr="00093689" w:rsidTr="00EC7EF4">
        <w:trPr>
          <w:trHeight w:val="4523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FA2CFC" w:rsidRPr="00FA2CFC" w:rsidRDefault="00F010BA" w:rsidP="00FA2CFC">
            <w:pPr>
              <w:pStyle w:val="a4"/>
              <w:numPr>
                <w:ilvl w:val="0"/>
                <w:numId w:val="3"/>
              </w:numPr>
              <w:spacing w:line="480" w:lineRule="exact"/>
              <w:rPr>
                <w:rFonts w:ascii="細明體" w:eastAsia="標楷體" w:hAnsi="細明體" w:cs="細明體"/>
                <w:color w:val="000000" w:themeColor="text1"/>
                <w:sz w:val="28"/>
                <w:szCs w:val="28"/>
              </w:rPr>
            </w:pPr>
            <w:r w:rsidRP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老師用心設計</w:t>
            </w:r>
            <w:r w:rsidR="00B86D1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課文相關問題</w:t>
            </w:r>
            <w:r w:rsidRP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，讓學</w:t>
            </w:r>
            <w:r w:rsidR="00B86D1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循序漸進生了解課文內容</w:t>
            </w:r>
            <w:r w:rsidRP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，教師教學設計順暢，</w:t>
            </w:r>
          </w:p>
          <w:p w:rsidR="00F010BA" w:rsidRPr="00FA2CFC" w:rsidRDefault="00FA2CFC" w:rsidP="00FA2CFC">
            <w:pPr>
              <w:pStyle w:val="a4"/>
              <w:spacing w:line="480" w:lineRule="exact"/>
              <w:ind w:left="24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F010BA" w:rsidRP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學習重點一覽無遺。</w:t>
            </w:r>
          </w:p>
          <w:p w:rsidR="00F010BA" w:rsidRPr="00F010BA" w:rsidRDefault="00F010BA" w:rsidP="00F010BA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F010BA">
              <w:rPr>
                <w:rFonts w:eastAsia="標楷體"/>
                <w:color w:val="000000" w:themeColor="text1"/>
                <w:sz w:val="28"/>
                <w:szCs w:val="28"/>
              </w:rPr>
              <w:t xml:space="preserve"> 2. 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老師讓學生彼此討論學習，增加學生間的互動學習。</w:t>
            </w:r>
          </w:p>
          <w:p w:rsidR="00F010BA" w:rsidRPr="00F010BA" w:rsidRDefault="00F010BA" w:rsidP="00F010BA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F010BA">
              <w:rPr>
                <w:rFonts w:eastAsia="標楷體"/>
                <w:color w:val="000000" w:themeColor="text1"/>
                <w:sz w:val="28"/>
                <w:szCs w:val="28"/>
              </w:rPr>
              <w:t xml:space="preserve"> 3. 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老師隨時巡視各組討論，並且適時觀察學生的學習情況，並給予必要的協助。</w:t>
            </w:r>
          </w:p>
          <w:p w:rsidR="00FA2CFC" w:rsidRDefault="00F010BA" w:rsidP="00F010BA">
            <w:pPr>
              <w:spacing w:line="480" w:lineRule="exact"/>
              <w:rPr>
                <w:rFonts w:ascii="細明體" w:eastAsia="標楷體" w:hAnsi="細明體" w:cs="細明體"/>
                <w:color w:val="000000" w:themeColor="text1"/>
                <w:sz w:val="28"/>
                <w:szCs w:val="28"/>
              </w:rPr>
            </w:pPr>
            <w:r w:rsidRPr="00F010BA">
              <w:rPr>
                <w:rFonts w:eastAsia="標楷體"/>
                <w:color w:val="000000" w:themeColor="text1"/>
                <w:sz w:val="28"/>
                <w:szCs w:val="28"/>
              </w:rPr>
              <w:t xml:space="preserve"> 4. 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老師循序漸進介紹</w:t>
            </w:r>
            <w:r w:rsidR="00B86D1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課文重點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，運用適</w:t>
            </w:r>
            <w:r w:rsid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合學生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的教學方法，</w:t>
            </w:r>
            <w:r w:rsid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適切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引導學生</w:t>
            </w:r>
            <w:r w:rsidR="00B86D1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自動自發</w:t>
            </w:r>
          </w:p>
          <w:p w:rsidR="00F010BA" w:rsidRPr="00F010BA" w:rsidRDefault="00FA2CFC" w:rsidP="00F010BA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F010BA"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思考討論。</w:t>
            </w:r>
          </w:p>
          <w:p w:rsidR="0095440A" w:rsidRPr="00093689" w:rsidRDefault="00F010BA" w:rsidP="00F010BA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F010BA">
              <w:rPr>
                <w:rFonts w:eastAsia="標楷體"/>
                <w:color w:val="000000" w:themeColor="text1"/>
                <w:sz w:val="28"/>
                <w:szCs w:val="28"/>
              </w:rPr>
              <w:t xml:space="preserve"> 5.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老師仔細說明</w:t>
            </w:r>
            <w:r w:rsidR="00FA2CFC">
              <w:rPr>
                <w:rFonts w:eastAsia="標楷體" w:hint="eastAsia"/>
                <w:color w:val="000000" w:themeColor="text1"/>
                <w:sz w:val="28"/>
                <w:szCs w:val="28"/>
              </w:rPr>
              <w:t>任務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規定，讓學生清楚了解</w:t>
            </w:r>
            <w:r w:rsidR="00FA2CF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任務</w:t>
            </w:r>
            <w:r w:rsidRPr="00F010BA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進行規則</w:t>
            </w:r>
            <w:r w:rsidR="00B86D1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5440A" w:rsidRPr="00093689" w:rsidTr="00EC7EF4">
        <w:trPr>
          <w:trHeight w:val="4523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B86D1E" w:rsidRDefault="002E6596" w:rsidP="002E6596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="005C3392" w:rsidRPr="005C3392">
              <w:rPr>
                <w:rFonts w:eastAsia="標楷體"/>
                <w:color w:val="000000" w:themeColor="text1"/>
                <w:sz w:val="28"/>
                <w:szCs w:val="28"/>
              </w:rPr>
              <w:t>教師所預計的上課內容太豐富，以致於本堂課結束時還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沒時間檢查</w:t>
            </w:r>
            <w:r w:rsidR="00B86D1E">
              <w:rPr>
                <w:rFonts w:eastAsia="標楷體" w:hint="eastAsia"/>
                <w:color w:val="000000" w:themeColor="text1"/>
                <w:sz w:val="28"/>
                <w:szCs w:val="28"/>
              </w:rPr>
              <w:t>全班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筆記，</w:t>
            </w:r>
          </w:p>
          <w:p w:rsidR="0095440A" w:rsidRPr="00093689" w:rsidRDefault="00B86D1E" w:rsidP="00B86D1E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5C3392" w:rsidRPr="005C3392">
              <w:rPr>
                <w:rFonts w:eastAsia="標楷體"/>
                <w:color w:val="000000" w:themeColor="text1"/>
                <w:sz w:val="28"/>
                <w:szCs w:val="28"/>
              </w:rPr>
              <w:t>老師立刻調整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，抽查部分</w:t>
            </w:r>
            <w:r w:rsidR="002E6596"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筆記，老師其實可以安排各排有一位小老師檢查，如此全班筆記都可以檢查到</w:t>
            </w:r>
            <w:r w:rsidR="005C3392" w:rsidRPr="005C3392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5440A" w:rsidRPr="00093689" w:rsidTr="00EC7EF4">
        <w:trPr>
          <w:trHeight w:val="4378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afterLines="50" w:after="120" w:line="480" w:lineRule="exact"/>
              <w:ind w:left="661" w:hangingChars="236" w:hanging="661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a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95440A" w:rsidRPr="00093689" w:rsidTr="00EC7EF4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EC7EF4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EC7EF4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95440A" w:rsidP="00EC7EF4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EC7EF4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EC7EF4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881F13" w:rsidRPr="00093689" w:rsidTr="00EC7EF4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881F13" w:rsidRPr="00093689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 w:rsidRPr="00EE32F4">
                    <w:rPr>
                      <w:rFonts w:eastAsia="標楷體"/>
                      <w:color w:val="000000" w:themeColor="text1"/>
                    </w:rPr>
                    <w:t>A-2-2</w:t>
                  </w:r>
                </w:p>
              </w:tc>
              <w:tc>
                <w:tcPr>
                  <w:tcW w:w="2681" w:type="dxa"/>
                  <w:vAlign w:val="center"/>
                </w:tcPr>
                <w:p w:rsidR="00881F13" w:rsidRPr="00093689" w:rsidRDefault="00881F13" w:rsidP="00881F13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881F13" w:rsidRPr="00093689" w:rsidRDefault="00881F13" w:rsidP="00881F13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EE32F4">
                    <w:rPr>
                      <w:rFonts w:eastAsia="標楷體" w:hint="eastAsia"/>
                      <w:color w:val="000000" w:themeColor="text1"/>
                      <w:shd w:val="pct15" w:color="auto" w:fill="FFFFFF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881F13" w:rsidRPr="00EE32F4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shd w:val="pct15" w:color="auto" w:fill="FFFFFF"/>
                    </w:rPr>
                  </w:pPr>
                  <w:r w:rsidRPr="00EE32F4">
                    <w:rPr>
                      <w:rFonts w:eastAsia="標楷體"/>
                      <w:color w:val="000000" w:themeColor="text1"/>
                    </w:rPr>
                    <w:t>與資深教師一起</w:t>
                  </w:r>
                  <w:r>
                    <w:rPr>
                      <w:rFonts w:eastAsia="標楷體" w:hint="eastAsia"/>
                      <w:color w:val="000000" w:themeColor="text1"/>
                    </w:rPr>
                    <w:t>研究教學法</w:t>
                  </w:r>
                  <w:r w:rsidRPr="00EE32F4">
                    <w:rPr>
                      <w:rFonts w:eastAsia="標楷體"/>
                      <w:color w:val="000000" w:themeColor="text1"/>
                    </w:rPr>
                    <w:t>一起學習如何用最有效的方法呈現教材內容。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81F13" w:rsidRPr="00093689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鄭漪珮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81F13" w:rsidRPr="00093689" w:rsidRDefault="00934B05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 w:hint="eastAsia"/>
                      <w:color w:val="000000" w:themeColor="text1"/>
                    </w:rPr>
                    <w:t>111.12</w:t>
                  </w:r>
                  <w:r w:rsidR="00881F13">
                    <w:rPr>
                      <w:rFonts w:eastAsia="標楷體" w:hint="eastAsia"/>
                      <w:color w:val="000000" w:themeColor="text1"/>
                    </w:rPr>
                    <w:t>.</w:t>
                  </w:r>
                </w:p>
              </w:tc>
            </w:tr>
            <w:tr w:rsidR="00881F13" w:rsidRPr="00093689" w:rsidTr="00EC7EF4">
              <w:trPr>
                <w:trHeight w:val="793"/>
                <w:jc w:val="center"/>
              </w:trPr>
              <w:tc>
                <w:tcPr>
                  <w:tcW w:w="1475" w:type="dxa"/>
                </w:tcPr>
                <w:p w:rsidR="00881F13" w:rsidRPr="00093689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</w:tcPr>
                <w:p w:rsidR="00881F13" w:rsidRPr="00093689" w:rsidRDefault="00881F13" w:rsidP="00EC7EF4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881F13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881F13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881F13" w:rsidRPr="00093689" w:rsidRDefault="00881F13" w:rsidP="00881F13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</w:tcPr>
                <w:p w:rsidR="00881F13" w:rsidRPr="00EE32F4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</w:tcPr>
                <w:p w:rsidR="00881F13" w:rsidRPr="00093689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</w:tcPr>
                <w:p w:rsidR="00881F13" w:rsidRPr="00093689" w:rsidRDefault="00881F13" w:rsidP="00881F13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  <w:tr w:rsidR="00881F13" w:rsidRPr="00093689" w:rsidTr="00EC7EF4">
              <w:tblPrEx>
                <w:jc w:val="left"/>
              </w:tblPrEx>
              <w:trPr>
                <w:trHeight w:val="793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881F13" w:rsidRPr="00065972" w:rsidRDefault="00881F13" w:rsidP="00EC7EF4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881F13" w:rsidRPr="00093689" w:rsidRDefault="00881F13" w:rsidP="00881F13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881F13" w:rsidRPr="00093689" w:rsidRDefault="00881F13" w:rsidP="00EC7EF4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881F13" w:rsidRPr="00065972" w:rsidRDefault="00881F13" w:rsidP="00EC7EF4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81F13" w:rsidRPr="00093689" w:rsidRDefault="00881F13" w:rsidP="00EC7EF4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81F13" w:rsidRPr="00093689" w:rsidRDefault="00881F13" w:rsidP="00EC7EF4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</w:tbl>
          <w:p w:rsidR="0095440A" w:rsidRPr="00093689" w:rsidRDefault="0095440A" w:rsidP="00EC7EF4">
            <w:pPr>
              <w:spacing w:line="320" w:lineRule="exact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95440A" w:rsidRPr="00093689" w:rsidTr="00EC7EF4">
        <w:trPr>
          <w:trHeight w:val="4607"/>
        </w:trPr>
        <w:tc>
          <w:tcPr>
            <w:tcW w:w="10602" w:type="dxa"/>
            <w:gridSpan w:val="6"/>
          </w:tcPr>
          <w:p w:rsidR="0095440A" w:rsidRPr="00093689" w:rsidRDefault="0095440A" w:rsidP="00DB166F">
            <w:pPr>
              <w:pStyle w:val="a4"/>
              <w:numPr>
                <w:ilvl w:val="0"/>
                <w:numId w:val="1"/>
              </w:numPr>
              <w:spacing w:beforeLines="50" w:before="120"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271E8D" w:rsidRPr="00271E8D" w:rsidRDefault="00EC7EF4" w:rsidP="00271E8D">
            <w:pPr>
              <w:pStyle w:val="a4"/>
              <w:numPr>
                <w:ilvl w:val="1"/>
                <w:numId w:val="2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老師用心設計課文提問問題</w:t>
            </w:r>
            <w:r w:rsidR="00DB166F" w:rsidRPr="00271E8D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，</w:t>
            </w:r>
            <w:r w:rsidR="00E2465E" w:rsidRPr="00271E8D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內容大綱清楚明瞭，老師</w:t>
            </w:r>
            <w:r w:rsidR="00E2465E" w:rsidRPr="00271E8D">
              <w:rPr>
                <w:rFonts w:eastAsia="標楷體"/>
                <w:color w:val="000000" w:themeColor="text1"/>
                <w:sz w:val="28"/>
                <w:szCs w:val="28"/>
              </w:rPr>
              <w:t>有效</w:t>
            </w:r>
            <w:r w:rsidR="00E2465E" w:rsidRPr="00271E8D">
              <w:rPr>
                <w:rFonts w:eastAsia="標楷體" w:hint="eastAsia"/>
                <w:color w:val="000000" w:themeColor="text1"/>
                <w:sz w:val="28"/>
                <w:szCs w:val="28"/>
              </w:rPr>
              <w:t>使用學過單字</w:t>
            </w:r>
            <w:r w:rsidR="00E2465E" w:rsidRPr="00271E8D">
              <w:rPr>
                <w:rFonts w:eastAsia="標楷體"/>
                <w:color w:val="000000" w:themeColor="text1"/>
                <w:sz w:val="28"/>
                <w:szCs w:val="28"/>
              </w:rPr>
              <w:t>連</w:t>
            </w:r>
          </w:p>
          <w:p w:rsidR="00271E8D" w:rsidRDefault="00271E8D" w:rsidP="00DB166F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="00660A5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E2465E" w:rsidRPr="00E2465E">
              <w:rPr>
                <w:rFonts w:eastAsia="標楷體"/>
                <w:color w:val="000000" w:themeColor="text1"/>
                <w:sz w:val="28"/>
                <w:szCs w:val="28"/>
              </w:rPr>
              <w:t>結學生的新舊知能，引發學生</w:t>
            </w:r>
            <w:r w:rsidR="00E2465E">
              <w:rPr>
                <w:rFonts w:eastAsia="標楷體" w:hint="eastAsia"/>
                <w:color w:val="000000" w:themeColor="text1"/>
                <w:sz w:val="28"/>
                <w:szCs w:val="28"/>
              </w:rPr>
              <w:t>強烈</w:t>
            </w:r>
            <w:r w:rsidR="00E2465E" w:rsidRPr="00E2465E">
              <w:rPr>
                <w:rFonts w:eastAsia="標楷體"/>
                <w:color w:val="000000" w:themeColor="text1"/>
                <w:sz w:val="28"/>
                <w:szCs w:val="28"/>
              </w:rPr>
              <w:t>學習動機</w:t>
            </w:r>
            <w:r w:rsidR="00E2465E">
              <w:rPr>
                <w:rFonts w:eastAsia="標楷體" w:hint="eastAsia"/>
                <w:color w:val="000000" w:themeColor="text1"/>
                <w:sz w:val="28"/>
                <w:szCs w:val="28"/>
              </w:rPr>
              <w:t>，讓學生學習有效率</w:t>
            </w:r>
            <w:r w:rsidR="00E2465E" w:rsidRPr="00E2465E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660A56" w:rsidRDefault="00660A56" w:rsidP="00660A56">
            <w:pPr>
              <w:spacing w:line="480" w:lineRule="exact"/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</w:pPr>
            <w:r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271E8D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(</w:t>
            </w:r>
            <w:r w:rsidR="00271E8D">
              <w:rPr>
                <w:rFonts w:ascii="細明體" w:eastAsia="標楷體" w:hAnsi="細明體" w:cs="細明體"/>
                <w:color w:val="000000" w:themeColor="text1"/>
                <w:sz w:val="28"/>
                <w:szCs w:val="28"/>
              </w:rPr>
              <w:t>2)</w:t>
            </w:r>
            <w:r w:rsidR="00E2465E" w:rsidRPr="00E2465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老師</w:t>
            </w:r>
            <w:r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清楚講解課文內容</w:t>
            </w:r>
            <w:r w:rsidR="00DB166F" w:rsidRPr="00E2465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，讓學生循序漸進學到重要的</w:t>
            </w:r>
            <w:r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課文單字重</w:t>
            </w:r>
            <w:r w:rsidR="00DB166F" w:rsidRPr="00E2465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點，教師教</w:t>
            </w:r>
          </w:p>
          <w:p w:rsidR="00DB166F" w:rsidRPr="00E2465E" w:rsidRDefault="00660A56" w:rsidP="00660A56">
            <w:pPr>
              <w:spacing w:line="480" w:lineRule="exact"/>
              <w:ind w:firstLineChars="200" w:firstLine="56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 xml:space="preserve">  </w:t>
            </w:r>
            <w:r w:rsidR="00DB166F" w:rsidRPr="00E2465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學設計順暢，與學生互動良好，值得學習效法。</w:t>
            </w:r>
          </w:p>
          <w:p w:rsidR="0095440A" w:rsidRPr="00093689" w:rsidRDefault="0095440A" w:rsidP="00EC7EF4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</w:tc>
      </w:tr>
    </w:tbl>
    <w:p w:rsidR="0095440A" w:rsidRPr="00093689" w:rsidRDefault="0095440A" w:rsidP="0095440A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95440A" w:rsidRPr="0095440A" w:rsidRDefault="0095440A">
      <w:pPr>
        <w:pStyle w:val="a3"/>
        <w:spacing w:before="7"/>
        <w:ind w:left="0"/>
        <w:rPr>
          <w:rFonts w:eastAsiaTheme="minorEastAsia" w:hint="eastAsia"/>
          <w:sz w:val="10"/>
        </w:rPr>
      </w:pPr>
      <w:bookmarkStart w:id="0" w:name="_GoBack"/>
      <w:bookmarkEnd w:id="0"/>
    </w:p>
    <w:sectPr w:rsidR="0095440A" w:rsidRPr="0095440A">
      <w:pgSz w:w="11910" w:h="16840"/>
      <w:pgMar w:top="620" w:right="220" w:bottom="1460" w:left="480" w:header="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1A" w:rsidRDefault="00F2481A">
      <w:r>
        <w:separator/>
      </w:r>
    </w:p>
  </w:endnote>
  <w:endnote w:type="continuationSeparator" w:id="0">
    <w:p w:rsidR="00F2481A" w:rsidRDefault="00F2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F4" w:rsidRDefault="00EC7EF4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9136" behindDoc="1" locked="0" layoutInCell="1" allowOverlap="1" wp14:anchorId="7369F91D" wp14:editId="4386C5DF">
              <wp:simplePos x="0" y="0"/>
              <wp:positionH relativeFrom="page">
                <wp:posOffset>3632835</wp:posOffset>
              </wp:positionH>
              <wp:positionV relativeFrom="page">
                <wp:posOffset>9740900</wp:posOffset>
              </wp:positionV>
              <wp:extent cx="114300" cy="16573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EF4" w:rsidRDefault="00EC7EF4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02B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05pt;margin-top:767pt;width:9pt;height:13.05pt;z-index:-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t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caXA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" filled="f" stroked="f">
              <v:textbox inset="0,0,0,0">
                <w:txbxContent>
                  <w:p w:rsidR="00EC7EF4" w:rsidRDefault="00EC7EF4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502B">
                      <w:rPr>
                        <w:rFonts w:ascii="Times New Roman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1A" w:rsidRDefault="00F2481A">
      <w:r>
        <w:separator/>
      </w:r>
    </w:p>
  </w:footnote>
  <w:footnote w:type="continuationSeparator" w:id="0">
    <w:p w:rsidR="00F2481A" w:rsidRDefault="00F2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8B"/>
    <w:multiLevelType w:val="hybridMultilevel"/>
    <w:tmpl w:val="2AC4F5AE"/>
    <w:lvl w:ilvl="0" w:tplc="BB52F178">
      <w:start w:val="1"/>
      <w:numFmt w:val="decimal"/>
      <w:lvlText w:val="%1."/>
      <w:lvlJc w:val="left"/>
      <w:pPr>
        <w:ind w:left="240" w:hanging="240"/>
      </w:pPr>
      <w:rPr>
        <w:rFonts w:ascii="Noto Sans Mono CJK JP Regular" w:hAnsi="Noto Sans Mono CJK JP Regular" w:cs="Noto Sans Mono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6D"/>
    <w:rsid w:val="000539A5"/>
    <w:rsid w:val="00065972"/>
    <w:rsid w:val="000A2ACF"/>
    <w:rsid w:val="000F5B96"/>
    <w:rsid w:val="001054CD"/>
    <w:rsid w:val="00151AD4"/>
    <w:rsid w:val="00153CFF"/>
    <w:rsid w:val="00173DFF"/>
    <w:rsid w:val="00175455"/>
    <w:rsid w:val="00185258"/>
    <w:rsid w:val="001932FD"/>
    <w:rsid w:val="00197ED9"/>
    <w:rsid w:val="001A195E"/>
    <w:rsid w:val="001E4B6D"/>
    <w:rsid w:val="001E6C3F"/>
    <w:rsid w:val="002131F2"/>
    <w:rsid w:val="0022451B"/>
    <w:rsid w:val="00233DD4"/>
    <w:rsid w:val="00234FA2"/>
    <w:rsid w:val="0026195F"/>
    <w:rsid w:val="0026687A"/>
    <w:rsid w:val="00266AE3"/>
    <w:rsid w:val="00271E8D"/>
    <w:rsid w:val="00273AAB"/>
    <w:rsid w:val="002B224D"/>
    <w:rsid w:val="002D524E"/>
    <w:rsid w:val="002E6596"/>
    <w:rsid w:val="002F4D5A"/>
    <w:rsid w:val="00300BAD"/>
    <w:rsid w:val="00340090"/>
    <w:rsid w:val="0037629F"/>
    <w:rsid w:val="00392DAA"/>
    <w:rsid w:val="00393BAE"/>
    <w:rsid w:val="003A5403"/>
    <w:rsid w:val="003C72C9"/>
    <w:rsid w:val="003E7045"/>
    <w:rsid w:val="003F390A"/>
    <w:rsid w:val="004041C6"/>
    <w:rsid w:val="004105D7"/>
    <w:rsid w:val="00413988"/>
    <w:rsid w:val="00446D48"/>
    <w:rsid w:val="00492979"/>
    <w:rsid w:val="004A15BD"/>
    <w:rsid w:val="004B14AC"/>
    <w:rsid w:val="004D1C9A"/>
    <w:rsid w:val="00502987"/>
    <w:rsid w:val="00511C86"/>
    <w:rsid w:val="00536C1C"/>
    <w:rsid w:val="00540DB3"/>
    <w:rsid w:val="005441BA"/>
    <w:rsid w:val="0059767E"/>
    <w:rsid w:val="005A175B"/>
    <w:rsid w:val="005A2CE9"/>
    <w:rsid w:val="005C3392"/>
    <w:rsid w:val="005C4095"/>
    <w:rsid w:val="005D32DF"/>
    <w:rsid w:val="005D70C0"/>
    <w:rsid w:val="005F593A"/>
    <w:rsid w:val="00614676"/>
    <w:rsid w:val="00617AF2"/>
    <w:rsid w:val="00647C30"/>
    <w:rsid w:val="00660A56"/>
    <w:rsid w:val="00670CDC"/>
    <w:rsid w:val="006761D6"/>
    <w:rsid w:val="006C2345"/>
    <w:rsid w:val="006F502B"/>
    <w:rsid w:val="00703FAE"/>
    <w:rsid w:val="007378DF"/>
    <w:rsid w:val="007C02C9"/>
    <w:rsid w:val="007E571F"/>
    <w:rsid w:val="007E7E66"/>
    <w:rsid w:val="007F105C"/>
    <w:rsid w:val="00822B32"/>
    <w:rsid w:val="0087386D"/>
    <w:rsid w:val="00881F13"/>
    <w:rsid w:val="00882762"/>
    <w:rsid w:val="008866AE"/>
    <w:rsid w:val="008925C5"/>
    <w:rsid w:val="008B771D"/>
    <w:rsid w:val="008C7B49"/>
    <w:rsid w:val="008D2C2E"/>
    <w:rsid w:val="00907E34"/>
    <w:rsid w:val="00920AAC"/>
    <w:rsid w:val="009244E4"/>
    <w:rsid w:val="00934B05"/>
    <w:rsid w:val="00940F65"/>
    <w:rsid w:val="0095440A"/>
    <w:rsid w:val="0097428F"/>
    <w:rsid w:val="009767BF"/>
    <w:rsid w:val="0097797A"/>
    <w:rsid w:val="009C42D8"/>
    <w:rsid w:val="00A62DFD"/>
    <w:rsid w:val="00A73A60"/>
    <w:rsid w:val="00A824BF"/>
    <w:rsid w:val="00A87465"/>
    <w:rsid w:val="00A97E9A"/>
    <w:rsid w:val="00AA5EA3"/>
    <w:rsid w:val="00B17B87"/>
    <w:rsid w:val="00B37F49"/>
    <w:rsid w:val="00B47D85"/>
    <w:rsid w:val="00B65DF7"/>
    <w:rsid w:val="00B86D1E"/>
    <w:rsid w:val="00BB171A"/>
    <w:rsid w:val="00BB7089"/>
    <w:rsid w:val="00BD62E0"/>
    <w:rsid w:val="00BE57A6"/>
    <w:rsid w:val="00BE7B3D"/>
    <w:rsid w:val="00BF11AB"/>
    <w:rsid w:val="00C249E4"/>
    <w:rsid w:val="00C71FF9"/>
    <w:rsid w:val="00C9475C"/>
    <w:rsid w:val="00C96F03"/>
    <w:rsid w:val="00CC409A"/>
    <w:rsid w:val="00CD2AEB"/>
    <w:rsid w:val="00CE53EA"/>
    <w:rsid w:val="00D10FC0"/>
    <w:rsid w:val="00D17FAD"/>
    <w:rsid w:val="00D2567C"/>
    <w:rsid w:val="00D4361C"/>
    <w:rsid w:val="00D45393"/>
    <w:rsid w:val="00DB166F"/>
    <w:rsid w:val="00DD6A43"/>
    <w:rsid w:val="00DE0F7D"/>
    <w:rsid w:val="00E022E8"/>
    <w:rsid w:val="00E223EE"/>
    <w:rsid w:val="00E234E5"/>
    <w:rsid w:val="00E2361E"/>
    <w:rsid w:val="00E2465E"/>
    <w:rsid w:val="00E3106F"/>
    <w:rsid w:val="00E5481B"/>
    <w:rsid w:val="00E769AD"/>
    <w:rsid w:val="00EA58F0"/>
    <w:rsid w:val="00EA7397"/>
    <w:rsid w:val="00EC384C"/>
    <w:rsid w:val="00EC7EF4"/>
    <w:rsid w:val="00EE32F4"/>
    <w:rsid w:val="00EF2270"/>
    <w:rsid w:val="00F010BA"/>
    <w:rsid w:val="00F2481A"/>
    <w:rsid w:val="00F54C25"/>
    <w:rsid w:val="00F57423"/>
    <w:rsid w:val="00F7134D"/>
    <w:rsid w:val="00F91279"/>
    <w:rsid w:val="00F938C2"/>
    <w:rsid w:val="00FA2CFC"/>
    <w:rsid w:val="00F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left="70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81" w:lineRule="exact"/>
      <w:ind w:left="22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rsid w:val="0095440A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table" w:styleId="aa">
    <w:name w:val="Table Grid"/>
    <w:basedOn w:val="a1"/>
    <w:uiPriority w:val="39"/>
    <w:rsid w:val="0095440A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left="70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81" w:lineRule="exact"/>
      <w:ind w:left="22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rsid w:val="0095440A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table" w:styleId="aa">
    <w:name w:val="Table Grid"/>
    <w:basedOn w:val="a1"/>
    <w:uiPriority w:val="39"/>
    <w:rsid w:val="0095440A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2C65-0E32-4D21-BFA6-4D8AFC33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662</Words>
  <Characters>3775</Characters>
  <Application>Microsoft Office Word</Application>
  <DocSecurity>0</DocSecurity>
  <Lines>31</Lines>
  <Paragraphs>8</Paragraphs>
  <ScaleCrop>false</ScaleCrop>
  <Company>abc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2022-10-18T11:19:00Z</dcterms:created>
  <dcterms:modified xsi:type="dcterms:W3CDTF">2022-10-18T11:52:00Z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2019-03-26T00:00:00Z</vt:filetime>
  </property>
</Properties>
</file>