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3442" w14:textId="792BC4AC" w:rsidR="00C501F8" w:rsidRPr="00BB7510" w:rsidRDefault="00373A10" w:rsidP="00BB7510">
      <w:pPr>
        <w:spacing w:after="180" w:line="600" w:lineRule="exact"/>
        <w:rPr>
          <w:rFonts w:eastAsia="標楷體"/>
          <w:b/>
          <w:color w:val="000000"/>
          <w:sz w:val="36"/>
          <w:szCs w:val="36"/>
        </w:rPr>
      </w:pPr>
      <w:bookmarkStart w:id="0" w:name="_GoBack"/>
      <w:bookmarkEnd w:id="0"/>
      <w:r>
        <w:rPr>
          <w:rFonts w:eastAsia="標楷體"/>
          <w:b/>
          <w:color w:val="000000"/>
          <w:sz w:val="36"/>
          <w:szCs w:val="36"/>
        </w:rPr>
        <w:t>表</w:t>
      </w:r>
      <w:r>
        <w:rPr>
          <w:rFonts w:eastAsia="標楷體"/>
          <w:b/>
          <w:color w:val="000000"/>
          <w:sz w:val="36"/>
          <w:szCs w:val="36"/>
        </w:rPr>
        <w:t>1</w:t>
      </w:r>
      <w:r>
        <w:rPr>
          <w:rFonts w:eastAsia="標楷體"/>
          <w:b/>
          <w:color w:val="000000"/>
          <w:sz w:val="36"/>
          <w:szCs w:val="36"/>
        </w:rPr>
        <w:t>、公開授課－觀察前會談紀錄表</w:t>
      </w:r>
    </w:p>
    <w:tbl>
      <w:tblPr>
        <w:tblW w:w="10456" w:type="dxa"/>
        <w:jc w:val="center"/>
        <w:tblCellMar>
          <w:left w:w="10" w:type="dxa"/>
          <w:right w:w="10" w:type="dxa"/>
        </w:tblCellMar>
        <w:tblLook w:val="0000" w:firstRow="0" w:lastRow="0" w:firstColumn="0" w:lastColumn="0" w:noHBand="0" w:noVBand="0"/>
      </w:tblPr>
      <w:tblGrid>
        <w:gridCol w:w="2547"/>
        <w:gridCol w:w="283"/>
        <w:gridCol w:w="2410"/>
        <w:gridCol w:w="851"/>
        <w:gridCol w:w="425"/>
        <w:gridCol w:w="567"/>
        <w:gridCol w:w="709"/>
        <w:gridCol w:w="708"/>
        <w:gridCol w:w="1956"/>
      </w:tblGrid>
      <w:tr w:rsidR="00C501F8" w14:paraId="7962B54F" w14:textId="77777777">
        <w:trPr>
          <w:trHeight w:val="800"/>
          <w:jc w:val="center"/>
        </w:trPr>
        <w:tc>
          <w:tcPr>
            <w:tcW w:w="254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08A5D" w14:textId="77777777" w:rsidR="00C501F8" w:rsidRDefault="00373A10">
            <w:pPr>
              <w:spacing w:line="400" w:lineRule="exact"/>
              <w:jc w:val="center"/>
              <w:rPr>
                <w:rFonts w:eastAsia="標楷體"/>
                <w:color w:val="000000"/>
                <w:sz w:val="28"/>
                <w:szCs w:val="28"/>
              </w:rPr>
            </w:pPr>
            <w:proofErr w:type="gramStart"/>
            <w:r>
              <w:rPr>
                <w:rFonts w:eastAsia="標楷體"/>
                <w:color w:val="000000"/>
                <w:sz w:val="28"/>
                <w:szCs w:val="28"/>
              </w:rPr>
              <w:t>共備人員</w:t>
            </w:r>
            <w:proofErr w:type="gramEnd"/>
          </w:p>
        </w:tc>
        <w:tc>
          <w:tcPr>
            <w:tcW w:w="269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8E914" w14:textId="0749D906" w:rsidR="00C501F8" w:rsidRDefault="00B9025A">
            <w:pPr>
              <w:spacing w:line="400" w:lineRule="exact"/>
              <w:jc w:val="center"/>
              <w:rPr>
                <w:rFonts w:eastAsia="標楷體"/>
                <w:color w:val="000000"/>
                <w:sz w:val="28"/>
                <w:szCs w:val="28"/>
                <w:u w:val="single"/>
              </w:rPr>
            </w:pPr>
            <w:r>
              <w:rPr>
                <w:rFonts w:eastAsia="標楷體" w:hint="eastAsia"/>
                <w:color w:val="000000"/>
                <w:sz w:val="28"/>
                <w:szCs w:val="28"/>
                <w:u w:val="single"/>
              </w:rPr>
              <w:t>黃彥淵</w:t>
            </w: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26F31" w14:textId="77777777" w:rsidR="00C501F8" w:rsidRDefault="00373A10">
            <w:pPr>
              <w:spacing w:line="400" w:lineRule="exact"/>
              <w:jc w:val="center"/>
            </w:pPr>
            <w:r>
              <w:rPr>
                <w:rFonts w:eastAsia="標楷體"/>
                <w:color w:val="000000"/>
                <w:sz w:val="28"/>
                <w:szCs w:val="28"/>
              </w:rPr>
              <w:t>任教年級</w:t>
            </w:r>
          </w:p>
        </w:tc>
        <w:tc>
          <w:tcPr>
            <w:tcW w:w="992"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09D37" w14:textId="5AAFDF74" w:rsidR="00C501F8" w:rsidRDefault="00B9025A">
            <w:pPr>
              <w:spacing w:line="400" w:lineRule="exact"/>
              <w:jc w:val="center"/>
              <w:rPr>
                <w:rFonts w:eastAsia="標楷體"/>
                <w:color w:val="000000"/>
                <w:sz w:val="28"/>
                <w:szCs w:val="28"/>
                <w:u w:val="single"/>
              </w:rPr>
            </w:pPr>
            <w:r>
              <w:rPr>
                <w:rFonts w:eastAsia="標楷體" w:hint="eastAsia"/>
                <w:color w:val="000000"/>
                <w:sz w:val="28"/>
                <w:szCs w:val="28"/>
                <w:u w:val="single"/>
              </w:rPr>
              <w:t>七</w:t>
            </w:r>
          </w:p>
        </w:tc>
        <w:tc>
          <w:tcPr>
            <w:tcW w:w="1417"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C2ED6" w14:textId="77777777" w:rsidR="00C501F8" w:rsidRDefault="00373A10">
            <w:pPr>
              <w:spacing w:line="400" w:lineRule="exact"/>
              <w:jc w:val="center"/>
            </w:pPr>
            <w:r>
              <w:rPr>
                <w:rFonts w:eastAsia="標楷體"/>
                <w:color w:val="000000"/>
                <w:sz w:val="28"/>
                <w:szCs w:val="28"/>
              </w:rPr>
              <w:t>任教領域</w:t>
            </w:r>
            <w:r>
              <w:rPr>
                <w:rFonts w:eastAsia="標楷體"/>
                <w:color w:val="000000"/>
                <w:sz w:val="28"/>
                <w:szCs w:val="28"/>
              </w:rPr>
              <w:t>/</w:t>
            </w:r>
            <w:r>
              <w:rPr>
                <w:rFonts w:eastAsia="標楷體"/>
                <w:color w:val="000000"/>
                <w:sz w:val="28"/>
                <w:szCs w:val="28"/>
              </w:rPr>
              <w:t>科目</w:t>
            </w:r>
          </w:p>
        </w:tc>
        <w:tc>
          <w:tcPr>
            <w:tcW w:w="195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BDD71C6" w14:textId="1DBFD2B9" w:rsidR="00C501F8" w:rsidRDefault="00B9025A">
            <w:pPr>
              <w:spacing w:line="400" w:lineRule="exact"/>
              <w:jc w:val="center"/>
              <w:rPr>
                <w:rFonts w:eastAsia="標楷體"/>
                <w:color w:val="000000"/>
                <w:sz w:val="28"/>
                <w:szCs w:val="28"/>
                <w:u w:val="single"/>
              </w:rPr>
            </w:pPr>
            <w:r>
              <w:rPr>
                <w:rFonts w:eastAsia="標楷體" w:hint="eastAsia"/>
                <w:color w:val="000000"/>
                <w:sz w:val="28"/>
                <w:szCs w:val="28"/>
                <w:u w:val="single"/>
              </w:rPr>
              <w:t>新生訓練</w:t>
            </w:r>
          </w:p>
        </w:tc>
      </w:tr>
      <w:tr w:rsidR="00C501F8" w14:paraId="1D71AB07" w14:textId="77777777">
        <w:trPr>
          <w:trHeight w:val="800"/>
          <w:jc w:val="center"/>
        </w:trPr>
        <w:tc>
          <w:tcPr>
            <w:tcW w:w="254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2859E" w14:textId="77777777" w:rsidR="00C501F8" w:rsidRDefault="00373A10">
            <w:pPr>
              <w:spacing w:line="400" w:lineRule="exact"/>
              <w:jc w:val="center"/>
              <w:rPr>
                <w:rFonts w:eastAsia="標楷體"/>
                <w:color w:val="000000"/>
                <w:sz w:val="28"/>
                <w:szCs w:val="28"/>
              </w:rPr>
            </w:pPr>
            <w:r>
              <w:rPr>
                <w:rFonts w:eastAsia="標楷體"/>
                <w:color w:val="000000"/>
                <w:sz w:val="28"/>
                <w:szCs w:val="28"/>
              </w:rPr>
              <w:t>授課教師</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CEA38" w14:textId="16FC3547" w:rsidR="00C501F8" w:rsidRDefault="00B9025A">
            <w:pPr>
              <w:spacing w:line="400" w:lineRule="exact"/>
              <w:jc w:val="center"/>
              <w:rPr>
                <w:rFonts w:eastAsia="標楷體"/>
                <w:color w:val="000000"/>
                <w:sz w:val="28"/>
                <w:szCs w:val="28"/>
                <w:u w:val="single"/>
              </w:rPr>
            </w:pPr>
            <w:r>
              <w:rPr>
                <w:rFonts w:eastAsia="標楷體" w:hint="eastAsia"/>
                <w:color w:val="000000"/>
                <w:sz w:val="28"/>
                <w:szCs w:val="28"/>
                <w:u w:val="single"/>
              </w:rPr>
              <w:t>余立焜</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24ECB" w14:textId="77777777" w:rsidR="00C501F8" w:rsidRDefault="00373A10">
            <w:pPr>
              <w:spacing w:line="400" w:lineRule="exact"/>
              <w:jc w:val="center"/>
              <w:rPr>
                <w:rFonts w:eastAsia="標楷體"/>
                <w:color w:val="000000"/>
                <w:sz w:val="28"/>
                <w:szCs w:val="28"/>
              </w:rPr>
            </w:pPr>
            <w:r>
              <w:rPr>
                <w:rFonts w:eastAsia="標楷體"/>
                <w:color w:val="000000"/>
                <w:sz w:val="28"/>
                <w:szCs w:val="28"/>
              </w:rPr>
              <w:t>任教年級</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5A386" w14:textId="50B384D8" w:rsidR="00C501F8" w:rsidRDefault="00B9025A">
            <w:pPr>
              <w:spacing w:line="400" w:lineRule="exact"/>
              <w:jc w:val="center"/>
              <w:rPr>
                <w:rFonts w:eastAsia="標楷體"/>
                <w:color w:val="000000"/>
                <w:sz w:val="28"/>
                <w:szCs w:val="28"/>
                <w:u w:val="single"/>
              </w:rPr>
            </w:pPr>
            <w:r>
              <w:rPr>
                <w:rFonts w:eastAsia="標楷體" w:hint="eastAsia"/>
                <w:color w:val="000000"/>
                <w:sz w:val="28"/>
                <w:szCs w:val="28"/>
                <w:u w:val="single"/>
              </w:rPr>
              <w:t>七</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F4D75" w14:textId="77777777" w:rsidR="00C501F8" w:rsidRDefault="00373A10">
            <w:pPr>
              <w:spacing w:line="400" w:lineRule="exact"/>
              <w:jc w:val="center"/>
              <w:rPr>
                <w:rFonts w:eastAsia="標楷體"/>
                <w:color w:val="000000"/>
                <w:sz w:val="28"/>
                <w:szCs w:val="28"/>
              </w:rPr>
            </w:pPr>
            <w:r>
              <w:rPr>
                <w:rFonts w:eastAsia="標楷體"/>
                <w:color w:val="000000"/>
                <w:sz w:val="28"/>
                <w:szCs w:val="28"/>
              </w:rPr>
              <w:t>任教領域</w:t>
            </w:r>
            <w:r>
              <w:rPr>
                <w:rFonts w:eastAsia="標楷體"/>
                <w:color w:val="000000"/>
                <w:sz w:val="28"/>
                <w:szCs w:val="28"/>
              </w:rPr>
              <w:t>/</w:t>
            </w:r>
            <w:r>
              <w:rPr>
                <w:rFonts w:eastAsia="標楷體"/>
                <w:color w:val="000000"/>
                <w:sz w:val="28"/>
                <w:szCs w:val="28"/>
              </w:rPr>
              <w:t>科目</w:t>
            </w:r>
          </w:p>
        </w:tc>
        <w:tc>
          <w:tcPr>
            <w:tcW w:w="195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50B4C10" w14:textId="6FD5C464" w:rsidR="00C501F8" w:rsidRDefault="00B9025A">
            <w:pPr>
              <w:spacing w:line="400" w:lineRule="exact"/>
              <w:jc w:val="center"/>
              <w:rPr>
                <w:rFonts w:eastAsia="標楷體"/>
                <w:color w:val="000000"/>
                <w:sz w:val="28"/>
                <w:szCs w:val="28"/>
                <w:u w:val="single"/>
              </w:rPr>
            </w:pPr>
            <w:r>
              <w:rPr>
                <w:rFonts w:eastAsia="標楷體" w:hint="eastAsia"/>
                <w:color w:val="000000"/>
                <w:sz w:val="28"/>
                <w:szCs w:val="28"/>
                <w:u w:val="single"/>
              </w:rPr>
              <w:t>新生訓練</w:t>
            </w:r>
          </w:p>
        </w:tc>
      </w:tr>
      <w:tr w:rsidR="00C501F8" w14:paraId="5F2EAA44" w14:textId="77777777">
        <w:trPr>
          <w:trHeight w:val="800"/>
          <w:jc w:val="center"/>
        </w:trPr>
        <w:tc>
          <w:tcPr>
            <w:tcW w:w="254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ADB46" w14:textId="77777777" w:rsidR="00C501F8" w:rsidRDefault="00373A10">
            <w:pPr>
              <w:spacing w:line="400" w:lineRule="exact"/>
              <w:jc w:val="center"/>
              <w:rPr>
                <w:rFonts w:eastAsia="標楷體"/>
                <w:color w:val="000000"/>
                <w:sz w:val="28"/>
                <w:szCs w:val="28"/>
              </w:rPr>
            </w:pPr>
            <w:r>
              <w:rPr>
                <w:rFonts w:eastAsia="標楷體"/>
                <w:color w:val="000000"/>
                <w:sz w:val="28"/>
                <w:szCs w:val="28"/>
              </w:rPr>
              <w:t>教學單元</w:t>
            </w:r>
            <w:r>
              <w:rPr>
                <w:rFonts w:eastAsia="標楷體"/>
                <w:color w:val="000000"/>
                <w:sz w:val="28"/>
                <w:szCs w:val="28"/>
              </w:rPr>
              <w:t>(</w:t>
            </w:r>
            <w:r>
              <w:rPr>
                <w:rFonts w:eastAsia="標楷體"/>
                <w:color w:val="000000"/>
                <w:sz w:val="28"/>
                <w:szCs w:val="28"/>
              </w:rPr>
              <w:t>含標題</w:t>
            </w:r>
            <w:r>
              <w:rPr>
                <w:rFonts w:eastAsia="標楷體"/>
                <w:color w:val="000000"/>
                <w:sz w:val="28"/>
                <w:szCs w:val="28"/>
              </w:rPr>
              <w:t>)</w:t>
            </w:r>
          </w:p>
        </w:tc>
        <w:tc>
          <w:tcPr>
            <w:tcW w:w="7909"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77ADAF5" w14:textId="68141DB0" w:rsidR="00C501F8" w:rsidRDefault="00B9025A">
            <w:pPr>
              <w:spacing w:line="400" w:lineRule="exact"/>
              <w:jc w:val="center"/>
              <w:rPr>
                <w:rFonts w:eastAsia="標楷體"/>
                <w:color w:val="000000"/>
                <w:sz w:val="28"/>
                <w:szCs w:val="28"/>
                <w:u w:val="single"/>
              </w:rPr>
            </w:pPr>
            <w:r>
              <w:rPr>
                <w:rFonts w:eastAsia="標楷體" w:hint="eastAsia"/>
                <w:color w:val="000000"/>
                <w:sz w:val="28"/>
                <w:szCs w:val="28"/>
                <w:u w:val="single"/>
              </w:rPr>
              <w:t>新生定向與安置輔導</w:t>
            </w:r>
          </w:p>
        </w:tc>
      </w:tr>
      <w:tr w:rsidR="00C501F8" w14:paraId="6ED14258" w14:textId="77777777">
        <w:trPr>
          <w:trHeight w:val="800"/>
          <w:jc w:val="center"/>
        </w:trPr>
        <w:tc>
          <w:tcPr>
            <w:tcW w:w="283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6D490" w14:textId="77777777" w:rsidR="00C501F8" w:rsidRDefault="00373A10">
            <w:pPr>
              <w:spacing w:line="400" w:lineRule="exact"/>
              <w:jc w:val="center"/>
              <w:rPr>
                <w:rFonts w:eastAsia="標楷體"/>
                <w:sz w:val="28"/>
                <w:szCs w:val="28"/>
              </w:rPr>
            </w:pPr>
            <w:r>
              <w:rPr>
                <w:rFonts w:eastAsia="標楷體"/>
                <w:sz w:val="28"/>
                <w:szCs w:val="28"/>
              </w:rPr>
              <w:t>觀察前會談</w:t>
            </w:r>
          </w:p>
          <w:p w14:paraId="64555454" w14:textId="77777777" w:rsidR="00C501F8" w:rsidRDefault="00373A10">
            <w:pPr>
              <w:spacing w:line="400" w:lineRule="exact"/>
              <w:jc w:val="center"/>
              <w:rPr>
                <w:rFonts w:eastAsia="標楷體"/>
                <w:sz w:val="28"/>
                <w:szCs w:val="28"/>
              </w:rPr>
            </w:pPr>
            <w:r>
              <w:rPr>
                <w:rFonts w:eastAsia="標楷體"/>
                <w:sz w:val="28"/>
                <w:szCs w:val="28"/>
              </w:rPr>
              <w:t>(</w:t>
            </w:r>
            <w:proofErr w:type="gramStart"/>
            <w:r>
              <w:rPr>
                <w:rFonts w:eastAsia="標楷體"/>
                <w:sz w:val="28"/>
                <w:szCs w:val="28"/>
              </w:rPr>
              <w:t>備課</w:t>
            </w:r>
            <w:proofErr w:type="gramEnd"/>
            <w:r>
              <w:rPr>
                <w:rFonts w:eastAsia="標楷體"/>
                <w:sz w:val="28"/>
                <w:szCs w:val="28"/>
              </w:rPr>
              <w:t>)</w:t>
            </w:r>
            <w:r>
              <w:rPr>
                <w:rFonts w:eastAsia="標楷體"/>
                <w:sz w:val="28"/>
                <w:szCs w:val="28"/>
              </w:rPr>
              <w:t>日期及時間</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10750" w14:textId="7DB84CA4" w:rsidR="00C501F8" w:rsidRDefault="00B9025A">
            <w:pPr>
              <w:spacing w:line="400" w:lineRule="exact"/>
              <w:jc w:val="center"/>
            </w:pPr>
            <w:r>
              <w:rPr>
                <w:rFonts w:eastAsia="標楷體" w:hint="eastAsia"/>
                <w:sz w:val="28"/>
                <w:szCs w:val="28"/>
              </w:rPr>
              <w:t>112</w:t>
            </w:r>
            <w:r w:rsidR="00373A10">
              <w:rPr>
                <w:rFonts w:eastAsia="標楷體"/>
                <w:bCs/>
                <w:sz w:val="28"/>
                <w:szCs w:val="28"/>
              </w:rPr>
              <w:t>年</w:t>
            </w:r>
            <w:r>
              <w:rPr>
                <w:rFonts w:eastAsia="標楷體" w:hint="eastAsia"/>
                <w:bCs/>
                <w:sz w:val="28"/>
                <w:szCs w:val="28"/>
              </w:rPr>
              <w:t>8</w:t>
            </w:r>
            <w:r w:rsidR="00373A10">
              <w:rPr>
                <w:rFonts w:eastAsia="標楷體"/>
                <w:bCs/>
                <w:sz w:val="28"/>
                <w:szCs w:val="28"/>
              </w:rPr>
              <w:t>月</w:t>
            </w:r>
            <w:r>
              <w:rPr>
                <w:rFonts w:eastAsia="標楷體" w:hint="eastAsia"/>
                <w:bCs/>
                <w:sz w:val="28"/>
                <w:szCs w:val="28"/>
              </w:rPr>
              <w:t>24</w:t>
            </w:r>
            <w:r w:rsidR="00373A10">
              <w:rPr>
                <w:rFonts w:eastAsia="標楷體"/>
                <w:bCs/>
                <w:sz w:val="28"/>
                <w:szCs w:val="28"/>
              </w:rPr>
              <w:t>日</w:t>
            </w:r>
          </w:p>
          <w:p w14:paraId="2ED25803" w14:textId="6A4DD4BF" w:rsidR="00C501F8" w:rsidRDefault="00B9025A">
            <w:pPr>
              <w:spacing w:line="400" w:lineRule="exact"/>
              <w:ind w:firstLine="560"/>
            </w:pPr>
            <w:r>
              <w:rPr>
                <w:rFonts w:ascii="標楷體" w:eastAsia="標楷體" w:hAnsi="標楷體" w:hint="eastAsia"/>
                <w:sz w:val="28"/>
                <w:szCs w:val="28"/>
                <w:u w:val="single"/>
              </w:rPr>
              <w:t>13</w:t>
            </w:r>
            <w:r w:rsidR="00373A10">
              <w:rPr>
                <w:rFonts w:ascii="標楷體" w:eastAsia="標楷體" w:hAnsi="標楷體"/>
                <w:sz w:val="28"/>
                <w:szCs w:val="28"/>
                <w:u w:val="single"/>
              </w:rPr>
              <w:t>：</w:t>
            </w:r>
            <w:r>
              <w:rPr>
                <w:rFonts w:ascii="標楷體" w:eastAsia="標楷體" w:hAnsi="標楷體" w:hint="eastAsia"/>
                <w:sz w:val="28"/>
                <w:szCs w:val="28"/>
                <w:u w:val="single"/>
              </w:rPr>
              <w:t>30</w:t>
            </w:r>
            <w:r w:rsidR="00373A10">
              <w:rPr>
                <w:rFonts w:ascii="標楷體" w:eastAsia="標楷體" w:hAnsi="標楷體"/>
                <w:bCs/>
                <w:sz w:val="28"/>
                <w:szCs w:val="28"/>
              </w:rPr>
              <w:t>至</w:t>
            </w:r>
            <w:r>
              <w:rPr>
                <w:rFonts w:ascii="標楷體" w:eastAsia="標楷體" w:hAnsi="標楷體" w:hint="eastAsia"/>
                <w:bCs/>
                <w:sz w:val="28"/>
                <w:szCs w:val="28"/>
              </w:rPr>
              <w:t>14</w:t>
            </w:r>
            <w:r w:rsidR="00373A10">
              <w:rPr>
                <w:rFonts w:ascii="標楷體" w:eastAsia="標楷體" w:hAnsi="標楷體"/>
                <w:sz w:val="28"/>
                <w:szCs w:val="28"/>
                <w:u w:val="single"/>
              </w:rPr>
              <w:t>：</w:t>
            </w:r>
            <w:r>
              <w:rPr>
                <w:rFonts w:ascii="標楷體" w:eastAsia="標楷體" w:hAnsi="標楷體" w:hint="eastAsia"/>
                <w:sz w:val="28"/>
                <w:szCs w:val="28"/>
                <w:u w:val="single"/>
              </w:rPr>
              <w:t>30</w:t>
            </w:r>
            <w:r w:rsidR="00373A10">
              <w:rPr>
                <w:rFonts w:ascii="標楷體" w:eastAsia="標楷體" w:hAnsi="標楷體"/>
                <w:sz w:val="28"/>
                <w:szCs w:val="28"/>
                <w:u w:val="single"/>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73DA9" w14:textId="77777777" w:rsidR="00C501F8" w:rsidRDefault="00373A10">
            <w:pPr>
              <w:spacing w:line="400" w:lineRule="exact"/>
              <w:jc w:val="center"/>
            </w:pPr>
            <w:r>
              <w:rPr>
                <w:rFonts w:eastAsia="標楷體"/>
                <w:bCs/>
                <w:color w:val="000000"/>
                <w:sz w:val="28"/>
                <w:szCs w:val="28"/>
              </w:rPr>
              <w:t>地點</w:t>
            </w:r>
          </w:p>
        </w:tc>
        <w:tc>
          <w:tcPr>
            <w:tcW w:w="266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555CAE" w14:textId="29206CBA" w:rsidR="00C501F8" w:rsidRDefault="00B9025A">
            <w:pPr>
              <w:spacing w:line="400" w:lineRule="exact"/>
              <w:jc w:val="center"/>
              <w:rPr>
                <w:rFonts w:eastAsia="標楷體"/>
                <w:color w:val="000000"/>
                <w:sz w:val="28"/>
                <w:szCs w:val="28"/>
                <w:u w:val="single"/>
              </w:rPr>
            </w:pPr>
            <w:r>
              <w:rPr>
                <w:rFonts w:eastAsia="標楷體" w:hint="eastAsia"/>
                <w:color w:val="000000"/>
                <w:sz w:val="28"/>
                <w:szCs w:val="28"/>
                <w:u w:val="single"/>
              </w:rPr>
              <w:t>學</w:t>
            </w:r>
            <w:proofErr w:type="gramStart"/>
            <w:r>
              <w:rPr>
                <w:rFonts w:eastAsia="標楷體" w:hint="eastAsia"/>
                <w:color w:val="000000"/>
                <w:sz w:val="28"/>
                <w:szCs w:val="28"/>
                <w:u w:val="single"/>
              </w:rPr>
              <w:t>務</w:t>
            </w:r>
            <w:proofErr w:type="gramEnd"/>
            <w:r>
              <w:rPr>
                <w:rFonts w:eastAsia="標楷體" w:hint="eastAsia"/>
                <w:color w:val="000000"/>
                <w:sz w:val="28"/>
                <w:szCs w:val="28"/>
                <w:u w:val="single"/>
              </w:rPr>
              <w:t>處</w:t>
            </w:r>
          </w:p>
        </w:tc>
      </w:tr>
      <w:tr w:rsidR="00C501F8" w14:paraId="12BE034A" w14:textId="77777777">
        <w:trPr>
          <w:trHeight w:val="800"/>
          <w:jc w:val="center"/>
        </w:trPr>
        <w:tc>
          <w:tcPr>
            <w:tcW w:w="2830"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CEB2094" w14:textId="77777777" w:rsidR="00C501F8" w:rsidRDefault="00373A10">
            <w:pPr>
              <w:spacing w:line="400" w:lineRule="exact"/>
              <w:jc w:val="center"/>
              <w:rPr>
                <w:rFonts w:eastAsia="標楷體"/>
                <w:sz w:val="28"/>
                <w:szCs w:val="28"/>
              </w:rPr>
            </w:pPr>
            <w:r>
              <w:rPr>
                <w:rFonts w:eastAsia="標楷體"/>
                <w:sz w:val="28"/>
                <w:szCs w:val="28"/>
              </w:rPr>
              <w:t>預定入班教學觀察</w:t>
            </w:r>
            <w:r>
              <w:rPr>
                <w:rFonts w:eastAsia="標楷體"/>
                <w:sz w:val="28"/>
                <w:szCs w:val="28"/>
              </w:rPr>
              <w:t>/</w:t>
            </w:r>
            <w:r>
              <w:rPr>
                <w:rFonts w:eastAsia="標楷體"/>
                <w:sz w:val="28"/>
                <w:szCs w:val="28"/>
              </w:rPr>
              <w:t>公開授課日期及時間</w:t>
            </w:r>
          </w:p>
        </w:tc>
        <w:tc>
          <w:tcPr>
            <w:tcW w:w="3686"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34DBC4A" w14:textId="49717F41" w:rsidR="00C501F8" w:rsidRDefault="00B9025A">
            <w:pPr>
              <w:spacing w:line="400" w:lineRule="exact"/>
              <w:jc w:val="center"/>
            </w:pPr>
            <w:r>
              <w:rPr>
                <w:rFonts w:eastAsia="標楷體" w:hint="eastAsia"/>
                <w:sz w:val="28"/>
                <w:szCs w:val="28"/>
              </w:rPr>
              <w:t>112</w:t>
            </w:r>
            <w:r w:rsidR="00373A10">
              <w:rPr>
                <w:rFonts w:eastAsia="標楷體"/>
                <w:bCs/>
                <w:sz w:val="28"/>
                <w:szCs w:val="28"/>
              </w:rPr>
              <w:t>年</w:t>
            </w:r>
            <w:r>
              <w:rPr>
                <w:rFonts w:eastAsia="標楷體" w:hint="eastAsia"/>
                <w:bCs/>
                <w:sz w:val="28"/>
                <w:szCs w:val="28"/>
              </w:rPr>
              <w:t>8</w:t>
            </w:r>
            <w:r w:rsidR="00373A10">
              <w:rPr>
                <w:rFonts w:eastAsia="標楷體"/>
                <w:bCs/>
                <w:sz w:val="28"/>
                <w:szCs w:val="28"/>
              </w:rPr>
              <w:t>月</w:t>
            </w:r>
            <w:r>
              <w:rPr>
                <w:rFonts w:eastAsia="標楷體" w:hint="eastAsia"/>
                <w:bCs/>
                <w:sz w:val="28"/>
                <w:szCs w:val="28"/>
              </w:rPr>
              <w:t>28</w:t>
            </w:r>
            <w:r w:rsidR="00373A10">
              <w:rPr>
                <w:rFonts w:eastAsia="標楷體"/>
                <w:bCs/>
                <w:sz w:val="28"/>
                <w:szCs w:val="28"/>
              </w:rPr>
              <w:t>日</w:t>
            </w:r>
          </w:p>
          <w:p w14:paraId="283D135D" w14:textId="5587C238" w:rsidR="00C501F8" w:rsidRDefault="00373A10">
            <w:pPr>
              <w:spacing w:line="400" w:lineRule="exact"/>
              <w:jc w:val="center"/>
            </w:pPr>
            <w:r>
              <w:rPr>
                <w:rFonts w:ascii="標楷體" w:eastAsia="標楷體" w:hAnsi="標楷體"/>
                <w:sz w:val="28"/>
                <w:szCs w:val="28"/>
                <w:u w:val="single"/>
              </w:rPr>
              <w:t xml:space="preserve"> </w:t>
            </w:r>
            <w:r w:rsidR="00B9025A">
              <w:rPr>
                <w:rFonts w:ascii="標楷體" w:eastAsia="標楷體" w:hAnsi="標楷體" w:hint="eastAsia"/>
                <w:sz w:val="28"/>
                <w:szCs w:val="28"/>
                <w:u w:val="single"/>
              </w:rPr>
              <w:t>14</w:t>
            </w:r>
            <w:r>
              <w:rPr>
                <w:rFonts w:ascii="標楷體" w:eastAsia="標楷體" w:hAnsi="標楷體"/>
                <w:sz w:val="28"/>
                <w:szCs w:val="28"/>
                <w:u w:val="single"/>
              </w:rPr>
              <w:t>：</w:t>
            </w:r>
            <w:r w:rsidR="00B9025A">
              <w:rPr>
                <w:rFonts w:ascii="標楷體" w:eastAsia="標楷體" w:hAnsi="標楷體" w:hint="eastAsia"/>
                <w:sz w:val="28"/>
                <w:szCs w:val="28"/>
                <w:u w:val="single"/>
              </w:rPr>
              <w:t>20</w:t>
            </w:r>
            <w:r>
              <w:rPr>
                <w:rFonts w:ascii="標楷體" w:eastAsia="標楷體" w:hAnsi="標楷體"/>
                <w:bCs/>
                <w:sz w:val="28"/>
                <w:szCs w:val="28"/>
              </w:rPr>
              <w:t>至</w:t>
            </w:r>
            <w:r w:rsidR="00B9025A">
              <w:rPr>
                <w:rFonts w:ascii="標楷體" w:eastAsia="標楷體" w:hAnsi="標楷體" w:hint="eastAsia"/>
                <w:bCs/>
                <w:sz w:val="28"/>
                <w:szCs w:val="28"/>
              </w:rPr>
              <w:t>15</w:t>
            </w:r>
            <w:r>
              <w:rPr>
                <w:rFonts w:ascii="標楷體" w:eastAsia="標楷體" w:hAnsi="標楷體"/>
                <w:sz w:val="28"/>
                <w:szCs w:val="28"/>
                <w:u w:val="single"/>
              </w:rPr>
              <w:t>：</w:t>
            </w:r>
            <w:r w:rsidR="00B9025A">
              <w:rPr>
                <w:rFonts w:ascii="標楷體" w:eastAsia="標楷體" w:hAnsi="標楷體" w:hint="eastAsia"/>
                <w:sz w:val="28"/>
                <w:szCs w:val="28"/>
                <w:u w:val="single"/>
              </w:rPr>
              <w:t>05</w:t>
            </w:r>
            <w:r>
              <w:rPr>
                <w:rFonts w:ascii="標楷體" w:eastAsia="標楷體" w:hAnsi="標楷體"/>
                <w:sz w:val="28"/>
                <w:szCs w:val="28"/>
                <w:u w:val="single"/>
              </w:rPr>
              <w:t xml:space="preserve">   </w:t>
            </w:r>
          </w:p>
        </w:tc>
        <w:tc>
          <w:tcPr>
            <w:tcW w:w="127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A1C9E44" w14:textId="77777777" w:rsidR="00C501F8" w:rsidRDefault="00373A10">
            <w:pPr>
              <w:spacing w:line="400" w:lineRule="exact"/>
              <w:jc w:val="center"/>
            </w:pPr>
            <w:r>
              <w:rPr>
                <w:rFonts w:eastAsia="標楷體"/>
                <w:bCs/>
                <w:color w:val="000000"/>
                <w:sz w:val="28"/>
                <w:szCs w:val="28"/>
              </w:rPr>
              <w:t>地點</w:t>
            </w:r>
          </w:p>
        </w:tc>
        <w:tc>
          <w:tcPr>
            <w:tcW w:w="2664"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6F07B7B" w14:textId="77834AFB" w:rsidR="00C501F8" w:rsidRDefault="00B9025A">
            <w:pPr>
              <w:spacing w:line="400" w:lineRule="exact"/>
              <w:jc w:val="center"/>
              <w:rPr>
                <w:rFonts w:eastAsia="標楷體"/>
                <w:color w:val="000000"/>
                <w:sz w:val="28"/>
                <w:szCs w:val="28"/>
                <w:u w:val="single"/>
              </w:rPr>
            </w:pPr>
            <w:r>
              <w:rPr>
                <w:rFonts w:eastAsia="標楷體" w:hint="eastAsia"/>
                <w:color w:val="000000"/>
                <w:sz w:val="28"/>
                <w:szCs w:val="28"/>
                <w:u w:val="single"/>
              </w:rPr>
              <w:t>活動中心</w:t>
            </w:r>
          </w:p>
        </w:tc>
      </w:tr>
      <w:tr w:rsidR="00C501F8" w14:paraId="6E82F10D" w14:textId="77777777">
        <w:trPr>
          <w:trHeight w:val="2426"/>
          <w:jc w:val="center"/>
        </w:trPr>
        <w:tc>
          <w:tcPr>
            <w:tcW w:w="10456"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1E90ED0D" w14:textId="77777777" w:rsidR="00C501F8" w:rsidRDefault="00373A10">
            <w:pPr>
              <w:spacing w:line="500" w:lineRule="exact"/>
              <w:jc w:val="both"/>
              <w:rPr>
                <w:rFonts w:eastAsia="標楷體"/>
                <w:color w:val="000000"/>
                <w:sz w:val="28"/>
                <w:szCs w:val="28"/>
              </w:rPr>
            </w:pPr>
            <w:r>
              <w:rPr>
                <w:rFonts w:eastAsia="標楷體"/>
                <w:color w:val="000000"/>
                <w:sz w:val="28"/>
                <w:szCs w:val="28"/>
              </w:rPr>
              <w:t>一、學習目標</w:t>
            </w:r>
            <w:r>
              <w:rPr>
                <w:rFonts w:eastAsia="標楷體"/>
                <w:color w:val="000000"/>
                <w:sz w:val="28"/>
                <w:szCs w:val="28"/>
              </w:rPr>
              <w:t>(</w:t>
            </w:r>
            <w:r>
              <w:rPr>
                <w:rFonts w:eastAsia="標楷體"/>
                <w:color w:val="000000"/>
                <w:sz w:val="28"/>
                <w:szCs w:val="28"/>
              </w:rPr>
              <w:t>含核心素養、學習表現與學習內容</w:t>
            </w:r>
            <w:r>
              <w:rPr>
                <w:rFonts w:eastAsia="標楷體"/>
                <w:color w:val="000000"/>
                <w:sz w:val="28"/>
                <w:szCs w:val="28"/>
              </w:rPr>
              <w:t>)</w:t>
            </w:r>
            <w:r>
              <w:rPr>
                <w:rFonts w:eastAsia="標楷體"/>
                <w:color w:val="000000"/>
                <w:sz w:val="28"/>
                <w:szCs w:val="28"/>
              </w:rPr>
              <w:t>：</w:t>
            </w:r>
          </w:p>
          <w:p w14:paraId="258BD4E6" w14:textId="77777777" w:rsidR="00C501F8" w:rsidRDefault="00B9025A">
            <w:pPr>
              <w:spacing w:line="400" w:lineRule="exact"/>
              <w:jc w:val="both"/>
              <w:rPr>
                <w:rFonts w:eastAsia="標楷體"/>
                <w:color w:val="000000"/>
                <w:sz w:val="28"/>
                <w:szCs w:val="28"/>
              </w:rPr>
            </w:pPr>
            <w:r>
              <w:rPr>
                <w:rFonts w:eastAsia="標楷體" w:hint="eastAsia"/>
                <w:color w:val="000000"/>
                <w:sz w:val="28"/>
                <w:szCs w:val="28"/>
              </w:rPr>
              <w:t>1.</w:t>
            </w:r>
            <w:r>
              <w:rPr>
                <w:rFonts w:eastAsia="標楷體" w:hint="eastAsia"/>
                <w:color w:val="000000"/>
                <w:sz w:val="28"/>
                <w:szCs w:val="28"/>
              </w:rPr>
              <w:t>認識師長、學校環境與</w:t>
            </w:r>
            <w:r w:rsidR="002A2033">
              <w:rPr>
                <w:rFonts w:eastAsia="標楷體" w:hint="eastAsia"/>
                <w:color w:val="000000"/>
                <w:sz w:val="28"/>
                <w:szCs w:val="28"/>
              </w:rPr>
              <w:t>學校所提供相關服務資源</w:t>
            </w:r>
          </w:p>
          <w:p w14:paraId="732CD325" w14:textId="77777777" w:rsidR="002A2033" w:rsidRDefault="002A2033">
            <w:pPr>
              <w:spacing w:line="400" w:lineRule="exact"/>
              <w:jc w:val="both"/>
              <w:rPr>
                <w:rFonts w:eastAsia="標楷體"/>
                <w:color w:val="000000"/>
                <w:sz w:val="28"/>
                <w:szCs w:val="28"/>
              </w:rPr>
            </w:pPr>
            <w:r>
              <w:rPr>
                <w:rFonts w:eastAsia="標楷體" w:hint="eastAsia"/>
                <w:color w:val="000000"/>
                <w:sz w:val="28"/>
                <w:szCs w:val="28"/>
              </w:rPr>
              <w:t>2.</w:t>
            </w:r>
            <w:r>
              <w:rPr>
                <w:rFonts w:eastAsia="標楷體" w:hint="eastAsia"/>
                <w:color w:val="000000"/>
                <w:sz w:val="28"/>
                <w:szCs w:val="28"/>
              </w:rPr>
              <w:t>學生能透過新生訓練來了解學校核心素養</w:t>
            </w:r>
            <w:r>
              <w:rPr>
                <w:rFonts w:eastAsia="標楷體" w:hint="eastAsia"/>
                <w:color w:val="000000"/>
                <w:sz w:val="28"/>
                <w:szCs w:val="28"/>
              </w:rPr>
              <w:t>:</w:t>
            </w:r>
            <w:r>
              <w:rPr>
                <w:rFonts w:eastAsia="標楷體" w:hint="eastAsia"/>
                <w:color w:val="000000"/>
                <w:sz w:val="28"/>
                <w:szCs w:val="28"/>
              </w:rPr>
              <w:t>獨立</w:t>
            </w:r>
            <w:r>
              <w:rPr>
                <w:rFonts w:ascii="標楷體" w:eastAsia="標楷體" w:hAnsi="標楷體" w:hint="eastAsia"/>
                <w:color w:val="000000"/>
                <w:sz w:val="28"/>
                <w:szCs w:val="28"/>
              </w:rPr>
              <w:t>、</w:t>
            </w:r>
            <w:r>
              <w:rPr>
                <w:rFonts w:eastAsia="標楷體" w:hint="eastAsia"/>
                <w:color w:val="000000"/>
                <w:sz w:val="28"/>
                <w:szCs w:val="28"/>
              </w:rPr>
              <w:t>尊重與感恩</w:t>
            </w:r>
          </w:p>
          <w:p w14:paraId="38E2C3EB" w14:textId="6FE2853E" w:rsidR="002A2033" w:rsidRPr="00B9025A" w:rsidRDefault="002A2033">
            <w:pPr>
              <w:spacing w:line="400" w:lineRule="exact"/>
              <w:jc w:val="both"/>
              <w:rPr>
                <w:rFonts w:eastAsia="標楷體"/>
                <w:color w:val="000000"/>
                <w:sz w:val="28"/>
                <w:szCs w:val="28"/>
              </w:rPr>
            </w:pPr>
            <w:r>
              <w:rPr>
                <w:rFonts w:eastAsia="標楷體" w:hint="eastAsia"/>
                <w:color w:val="000000"/>
                <w:sz w:val="28"/>
                <w:szCs w:val="28"/>
              </w:rPr>
              <w:t>3.</w:t>
            </w:r>
            <w:r>
              <w:rPr>
                <w:rFonts w:eastAsia="標楷體" w:hint="eastAsia"/>
                <w:color w:val="000000"/>
                <w:sz w:val="28"/>
                <w:szCs w:val="28"/>
              </w:rPr>
              <w:t>增進國中新生的學習策略、生涯規劃與生活適應能力</w:t>
            </w:r>
          </w:p>
        </w:tc>
      </w:tr>
      <w:tr w:rsidR="00C501F8" w14:paraId="62CB8C5E" w14:textId="77777777">
        <w:trPr>
          <w:trHeight w:val="2426"/>
          <w:jc w:val="center"/>
        </w:trPr>
        <w:tc>
          <w:tcPr>
            <w:tcW w:w="10456"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115FFF49" w14:textId="77777777" w:rsidR="00C501F8" w:rsidRDefault="00373A10">
            <w:pPr>
              <w:spacing w:line="500" w:lineRule="exact"/>
              <w:jc w:val="both"/>
              <w:rPr>
                <w:rFonts w:eastAsia="標楷體"/>
                <w:color w:val="000000"/>
                <w:sz w:val="28"/>
                <w:szCs w:val="28"/>
              </w:rPr>
            </w:pPr>
            <w:r>
              <w:rPr>
                <w:rFonts w:eastAsia="標楷體"/>
                <w:color w:val="000000"/>
                <w:sz w:val="28"/>
                <w:szCs w:val="28"/>
              </w:rPr>
              <w:t>二、學生經驗</w:t>
            </w:r>
            <w:r>
              <w:rPr>
                <w:rFonts w:eastAsia="標楷體"/>
                <w:color w:val="000000"/>
                <w:sz w:val="28"/>
                <w:szCs w:val="28"/>
              </w:rPr>
              <w:t>(</w:t>
            </w:r>
            <w:r>
              <w:rPr>
                <w:rFonts w:eastAsia="標楷體"/>
                <w:color w:val="000000"/>
                <w:sz w:val="28"/>
                <w:szCs w:val="28"/>
              </w:rPr>
              <w:t>含學生先備知識、起點行為、學生特性</w:t>
            </w:r>
            <w:r>
              <w:rPr>
                <w:rFonts w:eastAsia="標楷體"/>
                <w:color w:val="000000"/>
                <w:sz w:val="28"/>
                <w:szCs w:val="28"/>
              </w:rPr>
              <w:t>…</w:t>
            </w:r>
            <w:r>
              <w:rPr>
                <w:rFonts w:eastAsia="標楷體"/>
                <w:color w:val="000000"/>
                <w:sz w:val="28"/>
                <w:szCs w:val="28"/>
              </w:rPr>
              <w:t>等</w:t>
            </w:r>
            <w:r>
              <w:rPr>
                <w:rFonts w:eastAsia="標楷體"/>
                <w:color w:val="000000"/>
                <w:sz w:val="28"/>
                <w:szCs w:val="28"/>
              </w:rPr>
              <w:t>)</w:t>
            </w:r>
            <w:r>
              <w:rPr>
                <w:rFonts w:eastAsia="標楷體"/>
                <w:color w:val="000000"/>
                <w:sz w:val="28"/>
                <w:szCs w:val="28"/>
              </w:rPr>
              <w:t>：</w:t>
            </w:r>
          </w:p>
          <w:p w14:paraId="7A44537A" w14:textId="77777777" w:rsidR="002A2033" w:rsidRDefault="002A2033">
            <w:pPr>
              <w:spacing w:line="500" w:lineRule="exact"/>
              <w:jc w:val="both"/>
              <w:rPr>
                <w:rFonts w:eastAsia="標楷體"/>
                <w:color w:val="000000"/>
                <w:sz w:val="28"/>
                <w:szCs w:val="28"/>
              </w:rPr>
            </w:pPr>
            <w:r>
              <w:rPr>
                <w:rFonts w:eastAsia="標楷體" w:hint="eastAsia"/>
                <w:color w:val="000000"/>
                <w:sz w:val="28"/>
                <w:szCs w:val="28"/>
              </w:rPr>
              <w:t>1.</w:t>
            </w:r>
            <w:proofErr w:type="gramStart"/>
            <w:r>
              <w:rPr>
                <w:rFonts w:eastAsia="標楷體" w:hint="eastAsia"/>
                <w:color w:val="000000"/>
                <w:sz w:val="28"/>
                <w:szCs w:val="28"/>
              </w:rPr>
              <w:t>學生均有國小</w:t>
            </w:r>
            <w:proofErr w:type="gramEnd"/>
            <w:r>
              <w:rPr>
                <w:rFonts w:eastAsia="標楷體" w:hint="eastAsia"/>
                <w:color w:val="000000"/>
                <w:sz w:val="28"/>
                <w:szCs w:val="28"/>
              </w:rPr>
              <w:t>良好的生活教育背景</w:t>
            </w:r>
          </w:p>
          <w:p w14:paraId="3057A91D" w14:textId="77777777" w:rsidR="002A2033" w:rsidRDefault="002A2033">
            <w:pPr>
              <w:spacing w:line="500" w:lineRule="exact"/>
              <w:jc w:val="both"/>
              <w:rPr>
                <w:rFonts w:eastAsia="標楷體"/>
                <w:color w:val="000000"/>
                <w:sz w:val="28"/>
                <w:szCs w:val="28"/>
              </w:rPr>
            </w:pPr>
            <w:r>
              <w:rPr>
                <w:rFonts w:eastAsia="標楷體" w:hint="eastAsia"/>
                <w:color w:val="000000"/>
                <w:sz w:val="28"/>
                <w:szCs w:val="28"/>
              </w:rPr>
              <w:t>2.</w:t>
            </w:r>
            <w:r>
              <w:rPr>
                <w:rFonts w:eastAsia="標楷體" w:hint="eastAsia"/>
                <w:color w:val="000000"/>
                <w:sz w:val="28"/>
                <w:szCs w:val="28"/>
              </w:rPr>
              <w:t>學生均完成國小基礎教育，</w:t>
            </w:r>
            <w:proofErr w:type="gramStart"/>
            <w:r>
              <w:rPr>
                <w:rFonts w:eastAsia="標楷體" w:hint="eastAsia"/>
                <w:color w:val="000000"/>
                <w:sz w:val="28"/>
                <w:szCs w:val="28"/>
              </w:rPr>
              <w:t>並獲予畢業</w:t>
            </w:r>
            <w:proofErr w:type="gramEnd"/>
          </w:p>
          <w:p w14:paraId="30666208" w14:textId="4A4E2809" w:rsidR="002A2033" w:rsidRDefault="002A2033">
            <w:pPr>
              <w:spacing w:line="500" w:lineRule="exact"/>
              <w:jc w:val="both"/>
              <w:rPr>
                <w:rFonts w:eastAsia="標楷體"/>
                <w:color w:val="000000"/>
                <w:sz w:val="28"/>
                <w:szCs w:val="28"/>
              </w:rPr>
            </w:pPr>
            <w:r>
              <w:rPr>
                <w:rFonts w:eastAsia="標楷體" w:hint="eastAsia"/>
                <w:color w:val="000000"/>
                <w:sz w:val="28"/>
                <w:szCs w:val="28"/>
              </w:rPr>
              <w:t>3.</w:t>
            </w:r>
            <w:r>
              <w:rPr>
                <w:rFonts w:eastAsia="標楷體" w:hint="eastAsia"/>
                <w:color w:val="000000"/>
                <w:sz w:val="28"/>
                <w:szCs w:val="28"/>
              </w:rPr>
              <w:t>學生大多數已進入青春期</w:t>
            </w:r>
          </w:p>
        </w:tc>
      </w:tr>
      <w:tr w:rsidR="00C501F8" w14:paraId="4484E253" w14:textId="77777777">
        <w:trPr>
          <w:trHeight w:val="2426"/>
          <w:jc w:val="center"/>
        </w:trPr>
        <w:tc>
          <w:tcPr>
            <w:tcW w:w="10456"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6E5D6B15" w14:textId="77777777" w:rsidR="00C501F8" w:rsidRDefault="00373A10">
            <w:pPr>
              <w:spacing w:line="500" w:lineRule="exact"/>
              <w:jc w:val="both"/>
              <w:rPr>
                <w:rFonts w:eastAsia="標楷體"/>
                <w:color w:val="000000"/>
                <w:sz w:val="28"/>
                <w:szCs w:val="28"/>
              </w:rPr>
            </w:pPr>
            <w:r>
              <w:rPr>
                <w:rFonts w:eastAsia="標楷體"/>
                <w:color w:val="000000"/>
                <w:sz w:val="28"/>
                <w:szCs w:val="28"/>
              </w:rPr>
              <w:t>三、教師教學預定流程與策略：</w:t>
            </w:r>
          </w:p>
          <w:p w14:paraId="0D794496" w14:textId="77777777" w:rsidR="002A2033" w:rsidRDefault="002A2033">
            <w:pPr>
              <w:spacing w:line="500" w:lineRule="exact"/>
              <w:jc w:val="both"/>
              <w:rPr>
                <w:rFonts w:eastAsia="標楷體"/>
                <w:color w:val="000000"/>
                <w:sz w:val="28"/>
                <w:szCs w:val="28"/>
              </w:rPr>
            </w:pPr>
            <w:r>
              <w:rPr>
                <w:rFonts w:eastAsia="標楷體" w:hint="eastAsia"/>
                <w:color w:val="000000"/>
                <w:sz w:val="28"/>
                <w:szCs w:val="28"/>
              </w:rPr>
              <w:t>1.</w:t>
            </w:r>
            <w:r>
              <w:rPr>
                <w:rFonts w:eastAsia="標楷體" w:hint="eastAsia"/>
                <w:color w:val="000000"/>
                <w:sz w:val="28"/>
                <w:szCs w:val="28"/>
              </w:rPr>
              <w:t>介紹校史</w:t>
            </w:r>
          </w:p>
          <w:p w14:paraId="79FEFB0C" w14:textId="77777777" w:rsidR="002A2033" w:rsidRDefault="002A2033">
            <w:pPr>
              <w:spacing w:line="500" w:lineRule="exact"/>
              <w:jc w:val="both"/>
              <w:rPr>
                <w:rFonts w:eastAsia="標楷體"/>
                <w:color w:val="000000"/>
                <w:sz w:val="28"/>
                <w:szCs w:val="28"/>
              </w:rPr>
            </w:pPr>
            <w:r>
              <w:rPr>
                <w:rFonts w:eastAsia="標楷體" w:hint="eastAsia"/>
                <w:color w:val="000000"/>
                <w:sz w:val="28"/>
                <w:szCs w:val="28"/>
              </w:rPr>
              <w:t>2.</w:t>
            </w:r>
            <w:r>
              <w:rPr>
                <w:rFonts w:eastAsia="標楷體" w:hint="eastAsia"/>
                <w:color w:val="000000"/>
                <w:sz w:val="28"/>
                <w:szCs w:val="28"/>
              </w:rPr>
              <w:t>學校核心素養學習的導入</w:t>
            </w:r>
          </w:p>
          <w:p w14:paraId="35D4EC95" w14:textId="3CA1D9DB" w:rsidR="002A2033" w:rsidRDefault="002A2033">
            <w:pPr>
              <w:spacing w:line="500" w:lineRule="exact"/>
              <w:jc w:val="both"/>
              <w:rPr>
                <w:rFonts w:eastAsia="標楷體"/>
                <w:color w:val="000000"/>
                <w:sz w:val="28"/>
                <w:szCs w:val="28"/>
              </w:rPr>
            </w:pPr>
            <w:r>
              <w:rPr>
                <w:rFonts w:eastAsia="標楷體" w:hint="eastAsia"/>
                <w:color w:val="000000"/>
                <w:sz w:val="28"/>
                <w:szCs w:val="28"/>
              </w:rPr>
              <w:t>3.</w:t>
            </w:r>
            <w:r>
              <w:rPr>
                <w:rFonts w:eastAsia="標楷體" w:hint="eastAsia"/>
                <w:color w:val="000000"/>
                <w:sz w:val="28"/>
                <w:szCs w:val="28"/>
              </w:rPr>
              <w:t>介紹師長與環境</w:t>
            </w:r>
          </w:p>
        </w:tc>
      </w:tr>
      <w:tr w:rsidR="00C501F8" w14:paraId="3AE627BF" w14:textId="77777777">
        <w:trPr>
          <w:trHeight w:val="2426"/>
          <w:jc w:val="center"/>
        </w:trPr>
        <w:tc>
          <w:tcPr>
            <w:tcW w:w="10456"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42C20AB1" w14:textId="77777777" w:rsidR="00C501F8" w:rsidRDefault="00373A10">
            <w:pPr>
              <w:spacing w:line="500" w:lineRule="exact"/>
              <w:jc w:val="both"/>
              <w:rPr>
                <w:rFonts w:eastAsia="標楷體"/>
                <w:color w:val="000000"/>
                <w:sz w:val="28"/>
                <w:szCs w:val="28"/>
              </w:rPr>
            </w:pPr>
            <w:r>
              <w:rPr>
                <w:rFonts w:eastAsia="標楷體"/>
                <w:color w:val="000000"/>
                <w:sz w:val="28"/>
                <w:szCs w:val="28"/>
              </w:rPr>
              <w:t>四、學生學習策略或方法：</w:t>
            </w:r>
          </w:p>
          <w:p w14:paraId="722BAA28" w14:textId="77777777" w:rsidR="002A2033" w:rsidRDefault="002A2033">
            <w:pPr>
              <w:spacing w:line="500" w:lineRule="exact"/>
              <w:jc w:val="both"/>
              <w:rPr>
                <w:rFonts w:eastAsia="標楷體"/>
                <w:color w:val="000000"/>
                <w:sz w:val="28"/>
                <w:szCs w:val="28"/>
              </w:rPr>
            </w:pPr>
            <w:r>
              <w:rPr>
                <w:rFonts w:eastAsia="標楷體" w:hint="eastAsia"/>
                <w:color w:val="000000"/>
                <w:sz w:val="28"/>
                <w:szCs w:val="28"/>
              </w:rPr>
              <w:t>1.</w:t>
            </w:r>
            <w:r>
              <w:rPr>
                <w:rFonts w:eastAsia="標楷體" w:hint="eastAsia"/>
                <w:color w:val="000000"/>
                <w:sz w:val="28"/>
                <w:szCs w:val="28"/>
              </w:rPr>
              <w:t>學生能依照新生訓練手冊了解校規</w:t>
            </w:r>
          </w:p>
          <w:p w14:paraId="062087F4" w14:textId="77777777" w:rsidR="002A2033" w:rsidRDefault="002A2033">
            <w:pPr>
              <w:spacing w:line="500" w:lineRule="exact"/>
              <w:jc w:val="both"/>
              <w:rPr>
                <w:rFonts w:eastAsia="標楷體"/>
                <w:color w:val="000000"/>
                <w:sz w:val="28"/>
                <w:szCs w:val="28"/>
              </w:rPr>
            </w:pPr>
            <w:r>
              <w:rPr>
                <w:rFonts w:eastAsia="標楷體" w:hint="eastAsia"/>
                <w:color w:val="000000"/>
                <w:sz w:val="28"/>
                <w:szCs w:val="28"/>
              </w:rPr>
              <w:t>2.</w:t>
            </w:r>
            <w:r>
              <w:rPr>
                <w:rFonts w:eastAsia="標楷體" w:hint="eastAsia"/>
                <w:color w:val="000000"/>
                <w:sz w:val="28"/>
                <w:szCs w:val="28"/>
              </w:rPr>
              <w:t>學生能知道學校各項</w:t>
            </w:r>
            <w:r w:rsidR="00B23B98">
              <w:rPr>
                <w:rFonts w:eastAsia="標楷體" w:hint="eastAsia"/>
                <w:color w:val="000000"/>
                <w:sz w:val="28"/>
                <w:szCs w:val="28"/>
              </w:rPr>
              <w:t>典章制度</w:t>
            </w:r>
          </w:p>
          <w:p w14:paraId="38EB6DF5" w14:textId="2CADB895" w:rsidR="00B23B98" w:rsidRDefault="00B23B98">
            <w:pPr>
              <w:spacing w:line="500" w:lineRule="exact"/>
              <w:jc w:val="both"/>
              <w:rPr>
                <w:rFonts w:eastAsia="標楷體"/>
                <w:color w:val="000000"/>
                <w:sz w:val="28"/>
                <w:szCs w:val="28"/>
              </w:rPr>
            </w:pPr>
            <w:r>
              <w:rPr>
                <w:rFonts w:eastAsia="標楷體" w:hint="eastAsia"/>
                <w:color w:val="000000"/>
                <w:sz w:val="28"/>
                <w:szCs w:val="28"/>
              </w:rPr>
              <w:t>3.</w:t>
            </w:r>
            <w:r>
              <w:rPr>
                <w:rFonts w:eastAsia="標楷體" w:hint="eastAsia"/>
                <w:color w:val="000000"/>
                <w:sz w:val="28"/>
                <w:szCs w:val="28"/>
              </w:rPr>
              <w:t>學生能了解國小與國中學習方式之不同</w:t>
            </w:r>
          </w:p>
        </w:tc>
      </w:tr>
      <w:tr w:rsidR="00C501F8" w14:paraId="0E0C0725" w14:textId="77777777">
        <w:trPr>
          <w:trHeight w:val="3669"/>
          <w:jc w:val="center"/>
        </w:trPr>
        <w:tc>
          <w:tcPr>
            <w:tcW w:w="10456"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2A8F98C3" w14:textId="77777777" w:rsidR="00C501F8" w:rsidRDefault="00373A10">
            <w:pPr>
              <w:spacing w:line="500" w:lineRule="exact"/>
              <w:jc w:val="both"/>
              <w:rPr>
                <w:rFonts w:eastAsia="標楷體"/>
                <w:color w:val="000000"/>
                <w:sz w:val="28"/>
                <w:szCs w:val="28"/>
              </w:rPr>
            </w:pPr>
            <w:r>
              <w:rPr>
                <w:rFonts w:eastAsia="標楷體"/>
                <w:color w:val="000000"/>
                <w:sz w:val="28"/>
                <w:szCs w:val="28"/>
              </w:rPr>
              <w:lastRenderedPageBreak/>
              <w:t>五、教學評量方式（請呼應學習目標，說明使用的評量方式）：</w:t>
            </w:r>
          </w:p>
          <w:p w14:paraId="4D606734" w14:textId="77777777" w:rsidR="00C501F8" w:rsidRDefault="00373A10">
            <w:pPr>
              <w:spacing w:line="500" w:lineRule="exact"/>
              <w:jc w:val="both"/>
              <w:rPr>
                <w:rFonts w:eastAsia="標楷體"/>
                <w:color w:val="000000"/>
                <w:sz w:val="28"/>
                <w:szCs w:val="28"/>
              </w:rPr>
            </w:pPr>
            <w:proofErr w:type="gramStart"/>
            <w:r>
              <w:rPr>
                <w:rFonts w:eastAsia="標楷體"/>
                <w:color w:val="000000"/>
                <w:sz w:val="28"/>
                <w:szCs w:val="28"/>
              </w:rPr>
              <w:t>（</w:t>
            </w:r>
            <w:proofErr w:type="gramEnd"/>
            <w:r>
              <w:rPr>
                <w:rFonts w:eastAsia="標楷體"/>
                <w:color w:val="000000"/>
                <w:sz w:val="28"/>
                <w:szCs w:val="28"/>
              </w:rPr>
              <w:t>例如：實作評量、檔案評量、紙筆測驗、學習單、提問、發表、實驗、小組討論、自評、</w:t>
            </w:r>
            <w:proofErr w:type="gramStart"/>
            <w:r>
              <w:rPr>
                <w:rFonts w:eastAsia="標楷體"/>
                <w:color w:val="000000"/>
                <w:sz w:val="28"/>
                <w:szCs w:val="28"/>
              </w:rPr>
              <w:t>互評</w:t>
            </w:r>
            <w:proofErr w:type="gramEnd"/>
            <w:r>
              <w:rPr>
                <w:rFonts w:eastAsia="標楷體"/>
                <w:color w:val="000000"/>
                <w:sz w:val="28"/>
                <w:szCs w:val="28"/>
              </w:rPr>
              <w:t>、角色扮演、作業、專題報告或其他。）</w:t>
            </w:r>
          </w:p>
          <w:p w14:paraId="47443EF4" w14:textId="202FE10C" w:rsidR="00B23B98" w:rsidRPr="00B23B98" w:rsidRDefault="00B23B98" w:rsidP="00B23B98">
            <w:pPr>
              <w:pStyle w:val="a3"/>
              <w:numPr>
                <w:ilvl w:val="0"/>
                <w:numId w:val="2"/>
              </w:numPr>
              <w:spacing w:line="500" w:lineRule="exact"/>
              <w:jc w:val="both"/>
              <w:rPr>
                <w:rFonts w:eastAsia="標楷體"/>
                <w:color w:val="000000"/>
                <w:sz w:val="28"/>
                <w:szCs w:val="28"/>
              </w:rPr>
            </w:pPr>
            <w:r w:rsidRPr="00B23B98">
              <w:rPr>
                <w:rFonts w:eastAsia="標楷體" w:hint="eastAsia"/>
                <w:color w:val="000000"/>
                <w:sz w:val="28"/>
                <w:szCs w:val="28"/>
              </w:rPr>
              <w:t>新生訓練手冊學習單的填寫</w:t>
            </w:r>
          </w:p>
          <w:p w14:paraId="060E7EF5" w14:textId="77777777" w:rsidR="00B23B98" w:rsidRDefault="00B23B98" w:rsidP="00B23B98">
            <w:pPr>
              <w:pStyle w:val="a3"/>
              <w:numPr>
                <w:ilvl w:val="0"/>
                <w:numId w:val="2"/>
              </w:numPr>
              <w:spacing w:line="500" w:lineRule="exact"/>
              <w:jc w:val="both"/>
              <w:rPr>
                <w:rFonts w:eastAsia="標楷體"/>
                <w:color w:val="000000"/>
                <w:sz w:val="28"/>
                <w:szCs w:val="28"/>
              </w:rPr>
            </w:pPr>
            <w:r>
              <w:rPr>
                <w:rFonts w:eastAsia="標楷體" w:hint="eastAsia"/>
                <w:color w:val="000000"/>
                <w:sz w:val="28"/>
                <w:szCs w:val="28"/>
              </w:rPr>
              <w:t>學生融入國中學習環境的觀察</w:t>
            </w:r>
          </w:p>
          <w:p w14:paraId="61E44A87" w14:textId="416C2F28" w:rsidR="00B23B98" w:rsidRPr="00B23B98" w:rsidRDefault="00B23B98" w:rsidP="00B23B98">
            <w:pPr>
              <w:pStyle w:val="a3"/>
              <w:numPr>
                <w:ilvl w:val="0"/>
                <w:numId w:val="2"/>
              </w:numPr>
              <w:spacing w:line="500" w:lineRule="exact"/>
              <w:jc w:val="both"/>
              <w:rPr>
                <w:rFonts w:eastAsia="標楷體"/>
                <w:color w:val="000000"/>
                <w:sz w:val="28"/>
                <w:szCs w:val="28"/>
              </w:rPr>
            </w:pPr>
            <w:r>
              <w:rPr>
                <w:rFonts w:eastAsia="標楷體" w:hint="eastAsia"/>
                <w:color w:val="000000"/>
                <w:sz w:val="28"/>
                <w:szCs w:val="28"/>
              </w:rPr>
              <w:t>提問確定學生如何解決校園學習的問題</w:t>
            </w:r>
          </w:p>
        </w:tc>
      </w:tr>
      <w:tr w:rsidR="00C501F8" w14:paraId="040A1A06" w14:textId="77777777">
        <w:trPr>
          <w:trHeight w:val="1555"/>
          <w:jc w:val="center"/>
        </w:trPr>
        <w:tc>
          <w:tcPr>
            <w:tcW w:w="10456"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E7AD1B5" w14:textId="77777777" w:rsidR="00C501F8" w:rsidRDefault="00373A10">
            <w:pPr>
              <w:spacing w:line="500" w:lineRule="exact"/>
            </w:pPr>
            <w:r>
              <w:rPr>
                <w:rFonts w:eastAsia="標楷體"/>
                <w:color w:val="000000"/>
                <w:sz w:val="28"/>
                <w:szCs w:val="28"/>
              </w:rPr>
              <w:t>七、</w:t>
            </w:r>
            <w:r>
              <w:rPr>
                <w:rFonts w:eastAsia="標楷體"/>
                <w:sz w:val="28"/>
                <w:szCs w:val="28"/>
              </w:rPr>
              <w:t>回饋會談預定日期與地點：（建議於教學觀察後三天內完成會談為佳）</w:t>
            </w:r>
          </w:p>
          <w:p w14:paraId="48CC0098" w14:textId="73398676" w:rsidR="00C501F8" w:rsidRDefault="00373A10">
            <w:pPr>
              <w:spacing w:line="500" w:lineRule="exact"/>
            </w:pPr>
            <w:r>
              <w:rPr>
                <w:rFonts w:eastAsia="標楷體"/>
                <w:sz w:val="28"/>
                <w:szCs w:val="28"/>
              </w:rPr>
              <w:t>日期及時間：</w:t>
            </w:r>
            <w:r w:rsidR="00B23B98">
              <w:rPr>
                <w:rFonts w:eastAsia="標楷體" w:hint="eastAsia"/>
                <w:sz w:val="28"/>
                <w:szCs w:val="28"/>
              </w:rPr>
              <w:t>112</w:t>
            </w:r>
            <w:r>
              <w:rPr>
                <w:rFonts w:eastAsia="標楷體"/>
                <w:bCs/>
                <w:sz w:val="28"/>
                <w:szCs w:val="28"/>
              </w:rPr>
              <w:t>年</w:t>
            </w:r>
            <w:r w:rsidR="00B23B98">
              <w:rPr>
                <w:rFonts w:eastAsia="標楷體" w:hint="eastAsia"/>
                <w:bCs/>
                <w:sz w:val="28"/>
                <w:szCs w:val="28"/>
              </w:rPr>
              <w:t>8</w:t>
            </w:r>
            <w:r>
              <w:rPr>
                <w:rFonts w:eastAsia="標楷體"/>
                <w:bCs/>
                <w:sz w:val="28"/>
                <w:szCs w:val="28"/>
              </w:rPr>
              <w:t>月</w:t>
            </w:r>
            <w:r w:rsidR="00B23B98">
              <w:rPr>
                <w:rFonts w:eastAsia="標楷體" w:hint="eastAsia"/>
                <w:bCs/>
                <w:sz w:val="28"/>
                <w:szCs w:val="28"/>
              </w:rPr>
              <w:t>30</w:t>
            </w:r>
            <w:r>
              <w:rPr>
                <w:rFonts w:eastAsia="標楷體"/>
                <w:bCs/>
                <w:sz w:val="28"/>
                <w:szCs w:val="28"/>
              </w:rPr>
              <w:t>日</w:t>
            </w:r>
            <w:r w:rsidR="00B23B98">
              <w:rPr>
                <w:rFonts w:eastAsia="標楷體" w:hint="eastAsia"/>
                <w:bCs/>
                <w:sz w:val="28"/>
                <w:szCs w:val="28"/>
              </w:rPr>
              <w:t>13</w:t>
            </w:r>
            <w:r>
              <w:rPr>
                <w:rFonts w:ascii="標楷體" w:eastAsia="標楷體" w:hAnsi="標楷體"/>
                <w:sz w:val="28"/>
                <w:szCs w:val="28"/>
                <w:u w:val="single"/>
              </w:rPr>
              <w:t>：</w:t>
            </w:r>
            <w:r w:rsidR="00B23B98">
              <w:rPr>
                <w:rFonts w:ascii="標楷體" w:eastAsia="標楷體" w:hAnsi="標楷體" w:hint="eastAsia"/>
                <w:sz w:val="28"/>
                <w:szCs w:val="28"/>
                <w:u w:val="single"/>
              </w:rPr>
              <w:t>25</w:t>
            </w:r>
            <w:r>
              <w:rPr>
                <w:rFonts w:ascii="標楷體" w:eastAsia="標楷體" w:hAnsi="標楷體"/>
                <w:sz w:val="28"/>
                <w:szCs w:val="28"/>
                <w:u w:val="single"/>
              </w:rPr>
              <w:t xml:space="preserve"> </w:t>
            </w:r>
            <w:r>
              <w:rPr>
                <w:rFonts w:ascii="標楷體" w:eastAsia="標楷體" w:hAnsi="標楷體"/>
                <w:bCs/>
                <w:sz w:val="28"/>
                <w:szCs w:val="28"/>
              </w:rPr>
              <w:t>至</w:t>
            </w:r>
            <w:r w:rsidR="00B23B98">
              <w:rPr>
                <w:rFonts w:ascii="標楷體" w:eastAsia="標楷體" w:hAnsi="標楷體" w:hint="eastAsia"/>
                <w:bCs/>
                <w:sz w:val="28"/>
                <w:szCs w:val="28"/>
              </w:rPr>
              <w:t>14</w:t>
            </w:r>
            <w:r>
              <w:rPr>
                <w:rFonts w:ascii="標楷體" w:eastAsia="標楷體" w:hAnsi="標楷體"/>
                <w:sz w:val="28"/>
                <w:szCs w:val="28"/>
                <w:u w:val="single"/>
              </w:rPr>
              <w:t>：</w:t>
            </w:r>
            <w:r w:rsidR="00B23B98">
              <w:rPr>
                <w:rFonts w:ascii="標楷體" w:eastAsia="標楷體" w:hAnsi="標楷體" w:hint="eastAsia"/>
                <w:sz w:val="28"/>
                <w:szCs w:val="28"/>
                <w:u w:val="single"/>
              </w:rPr>
              <w:t>10</w:t>
            </w:r>
            <w:r>
              <w:rPr>
                <w:rFonts w:ascii="標楷體" w:eastAsia="標楷體" w:hAnsi="標楷體"/>
                <w:sz w:val="28"/>
                <w:szCs w:val="28"/>
                <w:u w:val="single"/>
              </w:rPr>
              <w:t xml:space="preserve">   </w:t>
            </w:r>
          </w:p>
          <w:p w14:paraId="553F9A2A" w14:textId="45800F5B" w:rsidR="00C501F8" w:rsidRDefault="00373A10">
            <w:pPr>
              <w:spacing w:line="500" w:lineRule="exact"/>
            </w:pPr>
            <w:r>
              <w:rPr>
                <w:rFonts w:eastAsia="標楷體"/>
                <w:sz w:val="28"/>
                <w:szCs w:val="28"/>
              </w:rPr>
              <w:t>地點：</w:t>
            </w:r>
            <w:r>
              <w:rPr>
                <w:rFonts w:eastAsia="標楷體"/>
                <w:sz w:val="28"/>
                <w:szCs w:val="28"/>
              </w:rPr>
              <w:t>_</w:t>
            </w:r>
            <w:r w:rsidR="00B23B98">
              <w:rPr>
                <w:rFonts w:eastAsia="標楷體" w:hint="eastAsia"/>
                <w:sz w:val="28"/>
                <w:szCs w:val="28"/>
              </w:rPr>
              <w:t>學</w:t>
            </w:r>
            <w:proofErr w:type="gramStart"/>
            <w:r w:rsidR="00B23B98">
              <w:rPr>
                <w:rFonts w:eastAsia="標楷體" w:hint="eastAsia"/>
                <w:sz w:val="28"/>
                <w:szCs w:val="28"/>
              </w:rPr>
              <w:t>務</w:t>
            </w:r>
            <w:proofErr w:type="gramEnd"/>
            <w:r w:rsidR="00B23B98">
              <w:rPr>
                <w:rFonts w:eastAsia="標楷體" w:hint="eastAsia"/>
                <w:sz w:val="28"/>
                <w:szCs w:val="28"/>
              </w:rPr>
              <w:t>處</w:t>
            </w:r>
          </w:p>
        </w:tc>
      </w:tr>
    </w:tbl>
    <w:p w14:paraId="129506B7" w14:textId="77777777" w:rsidR="00C501F8" w:rsidRDefault="00373A10">
      <w:pPr>
        <w:rPr>
          <w:rFonts w:eastAsia="標楷體"/>
          <w:color w:val="000000"/>
        </w:rPr>
      </w:pPr>
      <w:r>
        <w:rPr>
          <w:rFonts w:eastAsia="標楷體"/>
          <w:color w:val="000000"/>
        </w:rPr>
        <w:tab/>
      </w:r>
    </w:p>
    <w:p w14:paraId="7A2F463C" w14:textId="77777777" w:rsidR="00C501F8" w:rsidRDefault="00373A10">
      <w:pPr>
        <w:spacing w:line="600" w:lineRule="exact"/>
        <w:jc w:val="center"/>
        <w:rPr>
          <w:rFonts w:eastAsia="標楷體"/>
          <w:b/>
          <w:color w:val="000000"/>
          <w:sz w:val="36"/>
          <w:szCs w:val="36"/>
        </w:rPr>
        <w:sectPr w:rsidR="00C501F8">
          <w:pgSz w:w="11906" w:h="16838"/>
          <w:pgMar w:top="720" w:right="720" w:bottom="720" w:left="720" w:header="720" w:footer="720" w:gutter="0"/>
          <w:cols w:space="720"/>
          <w:titlePg/>
          <w:docGrid w:type="lines" w:linePitch="405"/>
        </w:sectPr>
      </w:pPr>
      <w:r>
        <w:rPr>
          <w:rFonts w:eastAsia="標楷體"/>
          <w:b/>
          <w:color w:val="000000"/>
          <w:sz w:val="36"/>
          <w:szCs w:val="36"/>
        </w:rPr>
        <w:tab/>
      </w:r>
    </w:p>
    <w:p w14:paraId="02A66F00" w14:textId="77777777" w:rsidR="00C501F8" w:rsidRDefault="00373A10">
      <w:pPr>
        <w:spacing w:line="600" w:lineRule="exact"/>
        <w:jc w:val="center"/>
        <w:rPr>
          <w:rFonts w:eastAsia="標楷體"/>
          <w:b/>
          <w:color w:val="000000"/>
          <w:sz w:val="36"/>
          <w:szCs w:val="36"/>
        </w:rPr>
      </w:pPr>
      <w:r>
        <w:rPr>
          <w:rFonts w:eastAsia="標楷體"/>
          <w:b/>
          <w:color w:val="000000"/>
          <w:sz w:val="36"/>
          <w:szCs w:val="36"/>
        </w:rPr>
        <w:lastRenderedPageBreak/>
        <w:t>表</w:t>
      </w:r>
      <w:r>
        <w:rPr>
          <w:rFonts w:eastAsia="標楷體"/>
          <w:b/>
          <w:color w:val="000000"/>
          <w:sz w:val="36"/>
          <w:szCs w:val="36"/>
        </w:rPr>
        <w:t>2</w:t>
      </w:r>
      <w:r>
        <w:rPr>
          <w:rFonts w:eastAsia="標楷體"/>
          <w:b/>
          <w:color w:val="000000"/>
          <w:sz w:val="36"/>
          <w:szCs w:val="36"/>
        </w:rPr>
        <w:t>、觀察紀錄表</w:t>
      </w:r>
    </w:p>
    <w:tbl>
      <w:tblPr>
        <w:tblW w:w="10377" w:type="dxa"/>
        <w:tblInd w:w="108" w:type="dxa"/>
        <w:tblLayout w:type="fixed"/>
        <w:tblCellMar>
          <w:left w:w="10" w:type="dxa"/>
          <w:right w:w="10" w:type="dxa"/>
        </w:tblCellMar>
        <w:tblLook w:val="0000" w:firstRow="0" w:lastRow="0" w:firstColumn="0" w:lastColumn="0" w:noHBand="0" w:noVBand="0"/>
      </w:tblPr>
      <w:tblGrid>
        <w:gridCol w:w="424"/>
        <w:gridCol w:w="2170"/>
        <w:gridCol w:w="2594"/>
        <w:gridCol w:w="482"/>
        <w:gridCol w:w="27"/>
        <w:gridCol w:w="427"/>
        <w:gridCol w:w="1134"/>
        <w:gridCol w:w="539"/>
        <w:gridCol w:w="827"/>
        <w:gridCol w:w="52"/>
        <w:gridCol w:w="531"/>
        <w:gridCol w:w="586"/>
        <w:gridCol w:w="584"/>
      </w:tblGrid>
      <w:tr w:rsidR="00C501F8" w14:paraId="155514C5" w14:textId="77777777">
        <w:trPr>
          <w:cantSplit/>
          <w:trHeight w:val="800"/>
        </w:trPr>
        <w:tc>
          <w:tcPr>
            <w:tcW w:w="2594"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D0893" w14:textId="77777777" w:rsidR="00C501F8" w:rsidRDefault="00373A10">
            <w:pPr>
              <w:spacing w:line="400" w:lineRule="exact"/>
              <w:jc w:val="center"/>
              <w:rPr>
                <w:rFonts w:eastAsia="標楷體"/>
                <w:color w:val="000000"/>
                <w:sz w:val="28"/>
                <w:szCs w:val="28"/>
              </w:rPr>
            </w:pPr>
            <w:r>
              <w:rPr>
                <w:rFonts w:eastAsia="標楷體"/>
                <w:color w:val="000000"/>
                <w:sz w:val="28"/>
                <w:szCs w:val="28"/>
              </w:rPr>
              <w:t>回饋人員</w:t>
            </w:r>
          </w:p>
        </w:tc>
        <w:tc>
          <w:tcPr>
            <w:tcW w:w="259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EC460" w14:textId="57423C00" w:rsidR="00C501F8" w:rsidRDefault="00B23B98">
            <w:pPr>
              <w:spacing w:line="400" w:lineRule="exact"/>
              <w:jc w:val="center"/>
              <w:rPr>
                <w:rFonts w:eastAsia="標楷體"/>
                <w:color w:val="000000"/>
                <w:sz w:val="28"/>
                <w:szCs w:val="28"/>
                <w:u w:val="single"/>
              </w:rPr>
            </w:pPr>
            <w:r>
              <w:rPr>
                <w:rFonts w:eastAsia="標楷體" w:hint="eastAsia"/>
                <w:color w:val="000000"/>
                <w:sz w:val="28"/>
                <w:szCs w:val="28"/>
                <w:u w:val="single"/>
              </w:rPr>
              <w:t>黃彥淵</w:t>
            </w:r>
          </w:p>
        </w:tc>
        <w:tc>
          <w:tcPr>
            <w:tcW w:w="936"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0609A" w14:textId="77777777" w:rsidR="00C501F8" w:rsidRDefault="00373A10">
            <w:pPr>
              <w:spacing w:line="400" w:lineRule="exact"/>
              <w:jc w:val="center"/>
            </w:pPr>
            <w:r>
              <w:rPr>
                <w:rFonts w:eastAsia="標楷體"/>
                <w:color w:val="000000"/>
                <w:sz w:val="28"/>
                <w:szCs w:val="28"/>
              </w:rPr>
              <w:t>任教年級</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6E9F5" w14:textId="4EF4DD1B" w:rsidR="00C501F8" w:rsidRDefault="00B23B98">
            <w:pPr>
              <w:spacing w:line="400" w:lineRule="exact"/>
              <w:jc w:val="both"/>
              <w:rPr>
                <w:rFonts w:eastAsia="標楷體"/>
                <w:color w:val="000000"/>
                <w:sz w:val="28"/>
                <w:szCs w:val="28"/>
              </w:rPr>
            </w:pPr>
            <w:r>
              <w:rPr>
                <w:rFonts w:eastAsia="標楷體" w:hint="eastAsia"/>
                <w:color w:val="000000"/>
                <w:sz w:val="28"/>
                <w:szCs w:val="28"/>
              </w:rPr>
              <w:t>七</w:t>
            </w:r>
          </w:p>
        </w:tc>
        <w:tc>
          <w:tcPr>
            <w:tcW w:w="141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A3912" w14:textId="77777777" w:rsidR="00C501F8" w:rsidRDefault="00373A10">
            <w:pPr>
              <w:spacing w:line="400" w:lineRule="exact"/>
              <w:jc w:val="center"/>
            </w:pPr>
            <w:r>
              <w:rPr>
                <w:rFonts w:eastAsia="標楷體"/>
                <w:color w:val="000000"/>
                <w:sz w:val="28"/>
                <w:szCs w:val="28"/>
              </w:rPr>
              <w:t>任教領域</w:t>
            </w:r>
            <w:r>
              <w:rPr>
                <w:rFonts w:eastAsia="標楷體"/>
                <w:color w:val="000000"/>
                <w:sz w:val="28"/>
                <w:szCs w:val="28"/>
              </w:rPr>
              <w:t>/</w:t>
            </w:r>
            <w:r>
              <w:rPr>
                <w:rFonts w:eastAsia="標楷體"/>
                <w:color w:val="000000"/>
                <w:sz w:val="28"/>
                <w:szCs w:val="28"/>
              </w:rPr>
              <w:t>科目</w:t>
            </w:r>
          </w:p>
        </w:tc>
        <w:tc>
          <w:tcPr>
            <w:tcW w:w="1701"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9FC0B95" w14:textId="61A7CCC2" w:rsidR="00C501F8" w:rsidRDefault="00B23B98">
            <w:pPr>
              <w:spacing w:line="400" w:lineRule="exact"/>
              <w:jc w:val="both"/>
              <w:rPr>
                <w:rFonts w:eastAsia="標楷體"/>
                <w:color w:val="000000"/>
                <w:sz w:val="28"/>
                <w:szCs w:val="28"/>
              </w:rPr>
            </w:pPr>
            <w:r>
              <w:rPr>
                <w:rFonts w:eastAsia="標楷體" w:hint="eastAsia"/>
                <w:color w:val="000000"/>
                <w:sz w:val="28"/>
                <w:szCs w:val="28"/>
              </w:rPr>
              <w:t>新生訓練</w:t>
            </w:r>
          </w:p>
        </w:tc>
      </w:tr>
      <w:tr w:rsidR="00C501F8" w14:paraId="6F47E653" w14:textId="77777777">
        <w:trPr>
          <w:cantSplit/>
          <w:trHeight w:val="800"/>
        </w:trPr>
        <w:tc>
          <w:tcPr>
            <w:tcW w:w="259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A8189" w14:textId="77777777" w:rsidR="00C501F8" w:rsidRDefault="00373A10">
            <w:pPr>
              <w:spacing w:line="400" w:lineRule="exact"/>
              <w:jc w:val="center"/>
              <w:rPr>
                <w:rFonts w:eastAsia="標楷體"/>
                <w:color w:val="000000"/>
                <w:sz w:val="28"/>
                <w:szCs w:val="28"/>
              </w:rPr>
            </w:pPr>
            <w:r>
              <w:rPr>
                <w:rFonts w:eastAsia="標楷體"/>
                <w:color w:val="000000"/>
                <w:sz w:val="28"/>
                <w:szCs w:val="28"/>
              </w:rPr>
              <w:t>授課教師</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858E9" w14:textId="20C27C8C" w:rsidR="00C501F8" w:rsidRDefault="00B23B98">
            <w:pPr>
              <w:spacing w:line="400" w:lineRule="exact"/>
              <w:jc w:val="center"/>
              <w:rPr>
                <w:rFonts w:eastAsia="標楷體"/>
                <w:color w:val="000000"/>
                <w:sz w:val="28"/>
                <w:szCs w:val="28"/>
                <w:u w:val="single"/>
              </w:rPr>
            </w:pPr>
            <w:r>
              <w:rPr>
                <w:rFonts w:eastAsia="標楷體" w:hint="eastAsia"/>
                <w:color w:val="000000"/>
                <w:sz w:val="28"/>
                <w:szCs w:val="28"/>
                <w:u w:val="single"/>
              </w:rPr>
              <w:t>余立焜</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7AB19" w14:textId="77777777" w:rsidR="00C501F8" w:rsidRDefault="00373A10">
            <w:pPr>
              <w:spacing w:line="400" w:lineRule="exact"/>
              <w:jc w:val="center"/>
              <w:rPr>
                <w:rFonts w:eastAsia="標楷體"/>
                <w:color w:val="000000"/>
                <w:sz w:val="28"/>
                <w:szCs w:val="28"/>
              </w:rPr>
            </w:pPr>
            <w:r>
              <w:rPr>
                <w:rFonts w:eastAsia="標楷體"/>
                <w:color w:val="000000"/>
                <w:sz w:val="28"/>
                <w:szCs w:val="28"/>
              </w:rPr>
              <w:t>任教年級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BD0B9" w14:textId="24C8E430" w:rsidR="00C501F8" w:rsidRDefault="00B23B98">
            <w:pPr>
              <w:spacing w:line="400" w:lineRule="exact"/>
              <w:jc w:val="both"/>
              <w:rPr>
                <w:rFonts w:eastAsia="標楷體"/>
                <w:color w:val="000000"/>
                <w:sz w:val="28"/>
                <w:szCs w:val="28"/>
              </w:rPr>
            </w:pPr>
            <w:r>
              <w:rPr>
                <w:rFonts w:eastAsia="標楷體" w:hint="eastAsia"/>
                <w:color w:val="000000"/>
                <w:sz w:val="28"/>
                <w:szCs w:val="28"/>
              </w:rPr>
              <w:t>七</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31F9A" w14:textId="77777777" w:rsidR="00C501F8" w:rsidRDefault="00373A10">
            <w:pPr>
              <w:spacing w:line="400" w:lineRule="exact"/>
              <w:jc w:val="center"/>
              <w:rPr>
                <w:rFonts w:eastAsia="標楷體"/>
                <w:color w:val="000000"/>
                <w:sz w:val="28"/>
                <w:szCs w:val="28"/>
              </w:rPr>
            </w:pPr>
            <w:r>
              <w:rPr>
                <w:rFonts w:eastAsia="標楷體"/>
                <w:color w:val="000000"/>
                <w:sz w:val="28"/>
                <w:szCs w:val="28"/>
              </w:rPr>
              <w:t>任教領域</w:t>
            </w:r>
            <w:r>
              <w:rPr>
                <w:rFonts w:eastAsia="標楷體"/>
                <w:color w:val="000000"/>
                <w:sz w:val="28"/>
                <w:szCs w:val="28"/>
              </w:rPr>
              <w:t>/</w:t>
            </w:r>
            <w:r>
              <w:rPr>
                <w:rFonts w:eastAsia="標楷體"/>
                <w:color w:val="000000"/>
                <w:sz w:val="28"/>
                <w:szCs w:val="28"/>
              </w:rPr>
              <w:t>科目</w:t>
            </w:r>
          </w:p>
        </w:tc>
        <w:tc>
          <w:tcPr>
            <w:tcW w:w="1701"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DF01AFB" w14:textId="00C674D1" w:rsidR="00C501F8" w:rsidRDefault="00B23B98">
            <w:pPr>
              <w:spacing w:line="400" w:lineRule="exact"/>
              <w:jc w:val="both"/>
              <w:rPr>
                <w:rFonts w:eastAsia="標楷體"/>
                <w:color w:val="000000"/>
                <w:sz w:val="28"/>
                <w:szCs w:val="28"/>
              </w:rPr>
            </w:pPr>
            <w:r>
              <w:rPr>
                <w:rFonts w:eastAsia="標楷體" w:hint="eastAsia"/>
                <w:color w:val="000000"/>
                <w:sz w:val="28"/>
                <w:szCs w:val="28"/>
              </w:rPr>
              <w:t>新生訓練</w:t>
            </w:r>
          </w:p>
        </w:tc>
      </w:tr>
      <w:tr w:rsidR="00C501F8" w14:paraId="0DA25303" w14:textId="77777777">
        <w:trPr>
          <w:cantSplit/>
          <w:trHeight w:val="800"/>
        </w:trPr>
        <w:tc>
          <w:tcPr>
            <w:tcW w:w="259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BE182" w14:textId="77777777" w:rsidR="00C501F8" w:rsidRDefault="00373A10">
            <w:pPr>
              <w:spacing w:line="400" w:lineRule="exact"/>
              <w:jc w:val="center"/>
              <w:rPr>
                <w:rFonts w:eastAsia="標楷體"/>
                <w:color w:val="000000"/>
                <w:sz w:val="28"/>
                <w:szCs w:val="28"/>
              </w:rPr>
            </w:pPr>
            <w:r>
              <w:rPr>
                <w:rFonts w:eastAsia="標楷體"/>
                <w:color w:val="000000"/>
                <w:sz w:val="28"/>
                <w:szCs w:val="28"/>
              </w:rPr>
              <w:t>教學單元</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70CAC" w14:textId="3AC7FCA5" w:rsidR="00C501F8" w:rsidRDefault="00B23B98">
            <w:pPr>
              <w:spacing w:line="400" w:lineRule="exact"/>
              <w:jc w:val="center"/>
              <w:rPr>
                <w:rFonts w:eastAsia="標楷體"/>
                <w:color w:val="000000"/>
                <w:sz w:val="28"/>
                <w:szCs w:val="28"/>
              </w:rPr>
            </w:pPr>
            <w:r>
              <w:rPr>
                <w:rFonts w:eastAsia="標楷體" w:hint="eastAsia"/>
                <w:color w:val="000000"/>
                <w:sz w:val="28"/>
                <w:szCs w:val="28"/>
                <w:u w:val="single"/>
              </w:rPr>
              <w:t>新生定向與安置輔導</w:t>
            </w:r>
          </w:p>
        </w:tc>
        <w:tc>
          <w:tcPr>
            <w:tcW w:w="2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DF12A" w14:textId="77777777" w:rsidR="00C501F8" w:rsidRDefault="00373A10">
            <w:pPr>
              <w:spacing w:line="400" w:lineRule="exact"/>
              <w:jc w:val="center"/>
            </w:pPr>
            <w:r>
              <w:rPr>
                <w:rFonts w:eastAsia="標楷體"/>
                <w:color w:val="000000"/>
                <w:sz w:val="28"/>
                <w:szCs w:val="28"/>
              </w:rPr>
              <w:t>教學節次</w:t>
            </w:r>
          </w:p>
        </w:tc>
        <w:tc>
          <w:tcPr>
            <w:tcW w:w="3119"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A798119" w14:textId="25342B79" w:rsidR="00C501F8" w:rsidRDefault="00373A10">
            <w:pPr>
              <w:spacing w:line="400" w:lineRule="exact"/>
              <w:jc w:val="center"/>
            </w:pPr>
            <w:r>
              <w:rPr>
                <w:rFonts w:eastAsia="標楷體"/>
                <w:color w:val="000000"/>
                <w:sz w:val="28"/>
                <w:szCs w:val="28"/>
              </w:rPr>
              <w:t>共</w:t>
            </w:r>
            <w:r>
              <w:rPr>
                <w:rFonts w:eastAsia="標楷體"/>
                <w:color w:val="000000"/>
                <w:sz w:val="28"/>
                <w:szCs w:val="28"/>
                <w:u w:val="single"/>
              </w:rPr>
              <w:t xml:space="preserve">　</w:t>
            </w:r>
            <w:r w:rsidR="00B23B98">
              <w:rPr>
                <w:rFonts w:eastAsia="標楷體" w:hint="eastAsia"/>
                <w:color w:val="000000"/>
                <w:sz w:val="28"/>
                <w:szCs w:val="28"/>
                <w:u w:val="single"/>
              </w:rPr>
              <w:t>1</w:t>
            </w:r>
            <w:r>
              <w:rPr>
                <w:rFonts w:eastAsia="標楷體"/>
                <w:color w:val="000000"/>
                <w:sz w:val="28"/>
                <w:szCs w:val="28"/>
                <w:u w:val="single"/>
              </w:rPr>
              <w:t xml:space="preserve">　</w:t>
            </w:r>
            <w:r>
              <w:rPr>
                <w:rFonts w:eastAsia="標楷體"/>
                <w:color w:val="000000"/>
                <w:sz w:val="28"/>
                <w:szCs w:val="28"/>
              </w:rPr>
              <w:t>節</w:t>
            </w:r>
          </w:p>
          <w:p w14:paraId="725A4F55" w14:textId="5D747927" w:rsidR="00C501F8" w:rsidRDefault="00373A10">
            <w:pPr>
              <w:spacing w:line="400" w:lineRule="exact"/>
              <w:jc w:val="center"/>
            </w:pPr>
            <w:r>
              <w:rPr>
                <w:rFonts w:eastAsia="標楷體"/>
                <w:color w:val="000000"/>
                <w:sz w:val="28"/>
                <w:szCs w:val="28"/>
              </w:rPr>
              <w:t>本次教學為第</w:t>
            </w:r>
            <w:r>
              <w:rPr>
                <w:rFonts w:eastAsia="標楷體"/>
                <w:color w:val="000000"/>
                <w:sz w:val="28"/>
                <w:szCs w:val="28"/>
                <w:u w:val="single"/>
              </w:rPr>
              <w:t xml:space="preserve">　</w:t>
            </w:r>
            <w:r w:rsidR="00B23B98">
              <w:rPr>
                <w:rFonts w:eastAsia="標楷體" w:hint="eastAsia"/>
                <w:color w:val="000000"/>
                <w:sz w:val="28"/>
                <w:szCs w:val="28"/>
                <w:u w:val="single"/>
              </w:rPr>
              <w:t>1</w:t>
            </w:r>
            <w:r>
              <w:rPr>
                <w:rFonts w:eastAsia="標楷體"/>
                <w:color w:val="000000"/>
                <w:sz w:val="28"/>
                <w:szCs w:val="28"/>
                <w:u w:val="single"/>
              </w:rPr>
              <w:t xml:space="preserve">　</w:t>
            </w:r>
            <w:r>
              <w:rPr>
                <w:rFonts w:eastAsia="標楷體"/>
                <w:color w:val="000000"/>
                <w:sz w:val="28"/>
                <w:szCs w:val="28"/>
              </w:rPr>
              <w:t>節</w:t>
            </w:r>
          </w:p>
        </w:tc>
      </w:tr>
      <w:tr w:rsidR="00C501F8" w14:paraId="37AC841F" w14:textId="77777777">
        <w:trPr>
          <w:cantSplit/>
          <w:trHeight w:val="800"/>
        </w:trPr>
        <w:tc>
          <w:tcPr>
            <w:tcW w:w="2594"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757598E" w14:textId="77777777" w:rsidR="00C501F8" w:rsidRDefault="00373A10">
            <w:pPr>
              <w:spacing w:line="400" w:lineRule="exact"/>
              <w:jc w:val="center"/>
              <w:rPr>
                <w:rFonts w:eastAsia="標楷體"/>
                <w:sz w:val="28"/>
                <w:szCs w:val="28"/>
              </w:rPr>
            </w:pPr>
            <w:r>
              <w:rPr>
                <w:rFonts w:eastAsia="標楷體"/>
                <w:sz w:val="28"/>
                <w:szCs w:val="28"/>
              </w:rPr>
              <w:t>公開授課</w:t>
            </w:r>
          </w:p>
          <w:p w14:paraId="5D1370A7" w14:textId="77777777" w:rsidR="00C501F8" w:rsidRDefault="00373A10">
            <w:pPr>
              <w:spacing w:line="400" w:lineRule="exact"/>
              <w:jc w:val="center"/>
              <w:rPr>
                <w:rFonts w:eastAsia="標楷體"/>
                <w:sz w:val="28"/>
                <w:szCs w:val="28"/>
              </w:rPr>
            </w:pPr>
            <w:r>
              <w:rPr>
                <w:rFonts w:eastAsia="標楷體"/>
                <w:sz w:val="28"/>
                <w:szCs w:val="28"/>
              </w:rPr>
              <w:t>日期及時間</w:t>
            </w:r>
          </w:p>
        </w:tc>
        <w:tc>
          <w:tcPr>
            <w:tcW w:w="307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DD5AF3A" w14:textId="08478753" w:rsidR="00C501F8" w:rsidRDefault="00B23B98">
            <w:pPr>
              <w:spacing w:line="400" w:lineRule="exact"/>
              <w:jc w:val="center"/>
            </w:pPr>
            <w:r>
              <w:rPr>
                <w:rFonts w:eastAsia="標楷體" w:hint="eastAsia"/>
                <w:bCs/>
                <w:sz w:val="28"/>
                <w:szCs w:val="28"/>
              </w:rPr>
              <w:t>112</w:t>
            </w:r>
            <w:r w:rsidR="00373A10">
              <w:rPr>
                <w:rFonts w:eastAsia="標楷體"/>
                <w:bCs/>
                <w:sz w:val="28"/>
                <w:szCs w:val="28"/>
              </w:rPr>
              <w:t>年</w:t>
            </w:r>
            <w:r>
              <w:rPr>
                <w:rFonts w:eastAsia="標楷體" w:hint="eastAsia"/>
                <w:bCs/>
                <w:sz w:val="28"/>
                <w:szCs w:val="28"/>
              </w:rPr>
              <w:t>8</w:t>
            </w:r>
            <w:r w:rsidR="00373A10">
              <w:rPr>
                <w:rFonts w:eastAsia="標楷體"/>
                <w:bCs/>
                <w:sz w:val="28"/>
                <w:szCs w:val="28"/>
              </w:rPr>
              <w:t>月</w:t>
            </w:r>
            <w:r>
              <w:rPr>
                <w:rFonts w:eastAsia="標楷體" w:hint="eastAsia"/>
                <w:bCs/>
                <w:sz w:val="28"/>
                <w:szCs w:val="28"/>
              </w:rPr>
              <w:t>28</w:t>
            </w:r>
            <w:r w:rsidR="00373A10">
              <w:rPr>
                <w:rFonts w:eastAsia="標楷體"/>
                <w:bCs/>
                <w:sz w:val="28"/>
                <w:szCs w:val="28"/>
              </w:rPr>
              <w:t>日</w:t>
            </w:r>
          </w:p>
          <w:p w14:paraId="19B027E1" w14:textId="246D5DC6" w:rsidR="00C501F8" w:rsidRDefault="00373A10">
            <w:pPr>
              <w:spacing w:line="400" w:lineRule="exact"/>
              <w:ind w:firstLine="272"/>
            </w:pPr>
            <w:r>
              <w:rPr>
                <w:rFonts w:ascii="標楷體" w:eastAsia="標楷體" w:hAnsi="標楷體"/>
                <w:sz w:val="28"/>
                <w:szCs w:val="28"/>
                <w:u w:val="single"/>
              </w:rPr>
              <w:t xml:space="preserve"> </w:t>
            </w:r>
            <w:r w:rsidR="00B23B98">
              <w:rPr>
                <w:rFonts w:ascii="標楷體" w:eastAsia="標楷體" w:hAnsi="標楷體" w:hint="eastAsia"/>
                <w:sz w:val="28"/>
                <w:szCs w:val="28"/>
                <w:u w:val="single"/>
              </w:rPr>
              <w:t>14</w:t>
            </w:r>
            <w:r>
              <w:rPr>
                <w:rFonts w:ascii="標楷體" w:eastAsia="標楷體" w:hAnsi="標楷體"/>
                <w:sz w:val="28"/>
                <w:szCs w:val="28"/>
                <w:u w:val="single"/>
              </w:rPr>
              <w:t xml:space="preserve"> ：</w:t>
            </w:r>
            <w:r w:rsidR="00B23B98">
              <w:rPr>
                <w:rFonts w:ascii="標楷體" w:eastAsia="標楷體" w:hAnsi="標楷體" w:hint="eastAsia"/>
                <w:sz w:val="28"/>
                <w:szCs w:val="28"/>
                <w:u w:val="single"/>
              </w:rPr>
              <w:t>20</w:t>
            </w:r>
            <w:r>
              <w:rPr>
                <w:rFonts w:ascii="標楷體" w:eastAsia="標楷體" w:hAnsi="標楷體"/>
                <w:sz w:val="28"/>
                <w:szCs w:val="28"/>
                <w:u w:val="single"/>
              </w:rPr>
              <w:t xml:space="preserve">  </w:t>
            </w:r>
            <w:r>
              <w:rPr>
                <w:rFonts w:ascii="標楷體" w:eastAsia="標楷體" w:hAnsi="標楷體"/>
                <w:bCs/>
                <w:sz w:val="28"/>
                <w:szCs w:val="28"/>
              </w:rPr>
              <w:t>至</w:t>
            </w:r>
            <w:r w:rsidR="00B23B98">
              <w:rPr>
                <w:rFonts w:ascii="標楷體" w:eastAsia="標楷體" w:hAnsi="標楷體" w:hint="eastAsia"/>
                <w:bCs/>
                <w:sz w:val="28"/>
                <w:szCs w:val="28"/>
              </w:rPr>
              <w:t>15</w:t>
            </w:r>
            <w:r>
              <w:rPr>
                <w:rFonts w:ascii="標楷體" w:eastAsia="標楷體" w:hAnsi="標楷體"/>
                <w:sz w:val="28"/>
                <w:szCs w:val="28"/>
                <w:u w:val="single"/>
              </w:rPr>
              <w:t>：</w:t>
            </w:r>
            <w:r w:rsidR="00B23B98">
              <w:rPr>
                <w:rFonts w:ascii="標楷體" w:eastAsia="標楷體" w:hAnsi="標楷體" w:hint="eastAsia"/>
                <w:sz w:val="28"/>
                <w:szCs w:val="28"/>
                <w:u w:val="single"/>
              </w:rPr>
              <w:t>05</w:t>
            </w:r>
            <w:r>
              <w:rPr>
                <w:rFonts w:ascii="標楷體" w:eastAsia="標楷體" w:hAnsi="標楷體"/>
                <w:sz w:val="28"/>
                <w:szCs w:val="28"/>
                <w:u w:val="single"/>
              </w:rPr>
              <w:t xml:space="preserve">   </w:t>
            </w:r>
          </w:p>
        </w:tc>
        <w:tc>
          <w:tcPr>
            <w:tcW w:w="2127"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5F6941E" w14:textId="77777777" w:rsidR="00C501F8" w:rsidRDefault="00373A10">
            <w:pPr>
              <w:spacing w:line="400" w:lineRule="exact"/>
              <w:jc w:val="center"/>
            </w:pPr>
            <w:r>
              <w:rPr>
                <w:rFonts w:eastAsia="標楷體"/>
                <w:bCs/>
                <w:color w:val="000000"/>
                <w:sz w:val="28"/>
                <w:szCs w:val="28"/>
              </w:rPr>
              <w:t>地點</w:t>
            </w:r>
          </w:p>
        </w:tc>
        <w:tc>
          <w:tcPr>
            <w:tcW w:w="2580"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F9D1146" w14:textId="7530D54B" w:rsidR="00C501F8" w:rsidRDefault="00B23B98">
            <w:pPr>
              <w:spacing w:line="400" w:lineRule="exact"/>
              <w:jc w:val="center"/>
              <w:rPr>
                <w:rFonts w:eastAsia="標楷體"/>
                <w:color w:val="000000"/>
                <w:sz w:val="28"/>
                <w:szCs w:val="28"/>
                <w:u w:val="single"/>
              </w:rPr>
            </w:pPr>
            <w:r>
              <w:rPr>
                <w:rFonts w:eastAsia="標楷體" w:hint="eastAsia"/>
                <w:color w:val="000000"/>
                <w:sz w:val="28"/>
                <w:szCs w:val="28"/>
                <w:u w:val="single"/>
              </w:rPr>
              <w:t>活動中心</w:t>
            </w:r>
          </w:p>
        </w:tc>
      </w:tr>
      <w:tr w:rsidR="00C501F8" w14:paraId="0825929F" w14:textId="77777777">
        <w:trPr>
          <w:cantSplit/>
          <w:trHeight w:val="235"/>
        </w:trPr>
        <w:tc>
          <w:tcPr>
            <w:tcW w:w="424"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55CFF" w14:textId="77777777" w:rsidR="00C501F8" w:rsidRDefault="00373A10">
            <w:pPr>
              <w:jc w:val="center"/>
              <w:rPr>
                <w:rFonts w:eastAsia="標楷體"/>
                <w:color w:val="000000"/>
              </w:rPr>
            </w:pPr>
            <w:r>
              <w:rPr>
                <w:rFonts w:eastAsia="標楷體"/>
                <w:color w:val="000000"/>
              </w:rPr>
              <w:t>層面</w:t>
            </w:r>
          </w:p>
        </w:tc>
        <w:tc>
          <w:tcPr>
            <w:tcW w:w="5273" w:type="dxa"/>
            <w:gridSpan w:val="4"/>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D8445" w14:textId="77777777" w:rsidR="00C501F8" w:rsidRDefault="00373A10">
            <w:pPr>
              <w:jc w:val="center"/>
              <w:rPr>
                <w:rFonts w:eastAsia="標楷體"/>
                <w:color w:val="000000"/>
              </w:rPr>
            </w:pPr>
            <w:r>
              <w:rPr>
                <w:rFonts w:eastAsia="標楷體"/>
                <w:color w:val="000000"/>
              </w:rPr>
              <w:t>指標與檢核重點</w:t>
            </w:r>
          </w:p>
        </w:tc>
        <w:tc>
          <w:tcPr>
            <w:tcW w:w="2927" w:type="dxa"/>
            <w:gridSpan w:val="4"/>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8189D" w14:textId="77777777" w:rsidR="00C501F8" w:rsidRDefault="00373A10">
            <w:pPr>
              <w:jc w:val="center"/>
              <w:rPr>
                <w:rFonts w:eastAsia="標楷體"/>
                <w:color w:val="000000"/>
              </w:rPr>
            </w:pPr>
            <w:r>
              <w:rPr>
                <w:rFonts w:eastAsia="標楷體"/>
                <w:color w:val="000000"/>
              </w:rPr>
              <w:t>事實摘要敘述</w:t>
            </w:r>
          </w:p>
          <w:p w14:paraId="13453F2A" w14:textId="77777777" w:rsidR="00C501F8" w:rsidRDefault="00373A10">
            <w:pPr>
              <w:jc w:val="both"/>
              <w:rPr>
                <w:rFonts w:eastAsia="標楷體"/>
                <w:color w:val="000000"/>
              </w:rPr>
            </w:pPr>
            <w:r>
              <w:rPr>
                <w:rFonts w:eastAsia="標楷體"/>
                <w:color w:val="000000"/>
              </w:rPr>
              <w:t>(</w:t>
            </w:r>
            <w:r>
              <w:rPr>
                <w:rFonts w:eastAsia="標楷體"/>
                <w:color w:val="000000"/>
              </w:rPr>
              <w:t>可包含教師教學行為、學生學習表現、師生互動與學生同儕互動之情形</w:t>
            </w:r>
            <w:r>
              <w:rPr>
                <w:rFonts w:eastAsia="標楷體"/>
                <w:color w:val="000000"/>
              </w:rPr>
              <w:t>)</w:t>
            </w:r>
          </w:p>
        </w:tc>
        <w:tc>
          <w:tcPr>
            <w:tcW w:w="1753"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294F91C" w14:textId="6AB8722F" w:rsidR="00C501F8" w:rsidRDefault="00373A10">
            <w:pPr>
              <w:autoSpaceDE w:val="0"/>
            </w:pPr>
            <w:r>
              <w:rPr>
                <w:rFonts w:eastAsia="標楷體"/>
                <w:color w:val="000000"/>
              </w:rPr>
              <w:t>評量</w:t>
            </w:r>
            <w:r w:rsidR="006F49B0">
              <w:rPr>
                <w:rFonts w:eastAsia="標楷體" w:hint="eastAsia"/>
                <w:color w:val="000000"/>
                <w:spacing w:val="-16"/>
              </w:rPr>
              <w:t>(</w:t>
            </w:r>
            <w:r w:rsidR="006F49B0">
              <w:rPr>
                <w:rFonts w:eastAsia="標楷體" w:hint="eastAsia"/>
                <w:color w:val="000000"/>
                <w:spacing w:val="-16"/>
              </w:rPr>
              <w:t>請勾選</w:t>
            </w:r>
            <w:r w:rsidR="006F49B0">
              <w:rPr>
                <w:rFonts w:eastAsia="標楷體" w:hint="eastAsia"/>
                <w:color w:val="000000"/>
                <w:spacing w:val="-16"/>
              </w:rPr>
              <w:t>)</w:t>
            </w:r>
          </w:p>
        </w:tc>
      </w:tr>
      <w:tr w:rsidR="00C501F8" w14:paraId="7F03BCC8" w14:textId="77777777" w:rsidTr="006F49B0">
        <w:trPr>
          <w:cantSplit/>
          <w:trHeight w:val="693"/>
        </w:trPr>
        <w:tc>
          <w:tcPr>
            <w:tcW w:w="424"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6A35F" w14:textId="77777777" w:rsidR="00C501F8" w:rsidRDefault="00C501F8">
            <w:pPr>
              <w:jc w:val="center"/>
              <w:rPr>
                <w:rFonts w:eastAsia="標楷體"/>
                <w:color w:val="000000"/>
              </w:rPr>
            </w:pPr>
          </w:p>
        </w:tc>
        <w:tc>
          <w:tcPr>
            <w:tcW w:w="5273" w:type="dxa"/>
            <w:gridSpan w:val="4"/>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64388" w14:textId="77777777" w:rsidR="00C501F8" w:rsidRDefault="00C501F8">
            <w:pPr>
              <w:jc w:val="center"/>
              <w:rPr>
                <w:rFonts w:eastAsia="標楷體"/>
                <w:color w:val="000000"/>
              </w:rPr>
            </w:pPr>
          </w:p>
        </w:tc>
        <w:tc>
          <w:tcPr>
            <w:tcW w:w="2927" w:type="dxa"/>
            <w:gridSpan w:val="4"/>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9B84F" w14:textId="77777777" w:rsidR="00C501F8" w:rsidRDefault="00C501F8">
            <w:pPr>
              <w:jc w:val="center"/>
              <w:rPr>
                <w:rFonts w:eastAsia="標楷體"/>
                <w:color w:val="000000"/>
              </w:rPr>
            </w:pP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08AEF" w14:textId="77777777" w:rsidR="00C501F8" w:rsidRDefault="00373A10" w:rsidP="006F49B0">
            <w:pPr>
              <w:jc w:val="center"/>
              <w:rPr>
                <w:rFonts w:eastAsia="標楷體"/>
                <w:color w:val="000000"/>
              </w:rPr>
            </w:pPr>
            <w:r>
              <w:rPr>
                <w:rFonts w:eastAsia="標楷體"/>
                <w:color w:val="000000"/>
              </w:rPr>
              <w:t>優良</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EE3AA" w14:textId="77777777" w:rsidR="00C501F8" w:rsidRDefault="00373A10" w:rsidP="006F49B0">
            <w:pPr>
              <w:jc w:val="center"/>
              <w:rPr>
                <w:rFonts w:eastAsia="標楷體"/>
                <w:color w:val="000000"/>
              </w:rPr>
            </w:pPr>
            <w:r>
              <w:rPr>
                <w:rFonts w:eastAsia="標楷體"/>
                <w:color w:val="000000"/>
              </w:rPr>
              <w:t>滿意</w:t>
            </w:r>
          </w:p>
        </w:tc>
        <w:tc>
          <w:tcPr>
            <w:tcW w:w="58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30DFBA" w14:textId="77777777" w:rsidR="00C501F8" w:rsidRDefault="00373A10" w:rsidP="006F49B0">
            <w:pPr>
              <w:jc w:val="center"/>
              <w:rPr>
                <w:rFonts w:eastAsia="標楷體"/>
                <w:color w:val="000000"/>
              </w:rPr>
            </w:pPr>
            <w:r>
              <w:rPr>
                <w:rFonts w:eastAsia="標楷體"/>
                <w:color w:val="000000"/>
              </w:rPr>
              <w:t>待成長</w:t>
            </w:r>
          </w:p>
        </w:tc>
      </w:tr>
      <w:tr w:rsidR="00C501F8" w14:paraId="47B7F803" w14:textId="77777777">
        <w:trPr>
          <w:cantSplit/>
          <w:trHeight w:val="567"/>
        </w:trPr>
        <w:tc>
          <w:tcPr>
            <w:tcW w:w="424"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D6E392B" w14:textId="77777777" w:rsidR="00C501F8" w:rsidRDefault="00373A10">
            <w:pPr>
              <w:spacing w:line="340" w:lineRule="exact"/>
              <w:jc w:val="center"/>
              <w:rPr>
                <w:rFonts w:eastAsia="標楷體"/>
                <w:color w:val="000000"/>
              </w:rPr>
            </w:pPr>
            <w:r>
              <w:rPr>
                <w:rFonts w:eastAsia="標楷體"/>
                <w:color w:val="000000"/>
              </w:rPr>
              <w:t>A</w:t>
            </w:r>
          </w:p>
          <w:p w14:paraId="189411D9" w14:textId="77777777" w:rsidR="00C501F8" w:rsidRDefault="00373A10">
            <w:pPr>
              <w:spacing w:line="340" w:lineRule="exact"/>
              <w:jc w:val="center"/>
              <w:rPr>
                <w:rFonts w:eastAsia="標楷體"/>
                <w:color w:val="000000"/>
              </w:rPr>
            </w:pPr>
            <w:r>
              <w:rPr>
                <w:rFonts w:eastAsia="標楷體"/>
                <w:color w:val="000000"/>
              </w:rPr>
              <w:t>課</w:t>
            </w:r>
          </w:p>
          <w:p w14:paraId="037D628A" w14:textId="77777777" w:rsidR="00C501F8" w:rsidRDefault="00373A10">
            <w:pPr>
              <w:spacing w:line="340" w:lineRule="exact"/>
              <w:jc w:val="center"/>
              <w:rPr>
                <w:rFonts w:eastAsia="標楷體"/>
                <w:color w:val="000000"/>
              </w:rPr>
            </w:pPr>
            <w:r>
              <w:rPr>
                <w:rFonts w:eastAsia="標楷體"/>
                <w:color w:val="000000"/>
              </w:rPr>
              <w:t>程</w:t>
            </w:r>
          </w:p>
          <w:p w14:paraId="7C39FE27" w14:textId="77777777" w:rsidR="00C501F8" w:rsidRDefault="00373A10">
            <w:pPr>
              <w:spacing w:line="340" w:lineRule="exact"/>
              <w:jc w:val="center"/>
              <w:rPr>
                <w:rFonts w:eastAsia="標楷體"/>
                <w:color w:val="000000"/>
              </w:rPr>
            </w:pPr>
            <w:r>
              <w:rPr>
                <w:rFonts w:eastAsia="標楷體"/>
                <w:color w:val="000000"/>
              </w:rPr>
              <w:t>設</w:t>
            </w:r>
          </w:p>
          <w:p w14:paraId="57D81CF2" w14:textId="77777777" w:rsidR="00C501F8" w:rsidRDefault="00373A10">
            <w:pPr>
              <w:spacing w:line="340" w:lineRule="exact"/>
              <w:jc w:val="center"/>
              <w:rPr>
                <w:rFonts w:eastAsia="標楷體"/>
                <w:color w:val="000000"/>
              </w:rPr>
            </w:pPr>
            <w:r>
              <w:rPr>
                <w:rFonts w:eastAsia="標楷體"/>
                <w:color w:val="000000"/>
              </w:rPr>
              <w:t>計</w:t>
            </w:r>
          </w:p>
          <w:p w14:paraId="18DB56A5" w14:textId="77777777" w:rsidR="00C501F8" w:rsidRDefault="00373A10">
            <w:pPr>
              <w:spacing w:line="340" w:lineRule="exact"/>
              <w:jc w:val="center"/>
              <w:rPr>
                <w:rFonts w:eastAsia="標楷體"/>
                <w:color w:val="000000"/>
              </w:rPr>
            </w:pPr>
            <w:r>
              <w:rPr>
                <w:rFonts w:eastAsia="標楷體"/>
                <w:color w:val="000000"/>
              </w:rPr>
              <w:t>與</w:t>
            </w:r>
          </w:p>
          <w:p w14:paraId="3197AC8B" w14:textId="77777777" w:rsidR="00C501F8" w:rsidRDefault="00373A10">
            <w:pPr>
              <w:spacing w:line="340" w:lineRule="exact"/>
              <w:jc w:val="center"/>
              <w:rPr>
                <w:rFonts w:eastAsia="標楷體"/>
                <w:color w:val="000000"/>
              </w:rPr>
            </w:pPr>
            <w:r>
              <w:rPr>
                <w:rFonts w:eastAsia="標楷體"/>
                <w:color w:val="000000"/>
              </w:rPr>
              <w:t>教</w:t>
            </w:r>
          </w:p>
          <w:p w14:paraId="22C3179B" w14:textId="77777777" w:rsidR="00C501F8" w:rsidRDefault="00373A10">
            <w:pPr>
              <w:jc w:val="center"/>
              <w:rPr>
                <w:rFonts w:eastAsia="標楷體"/>
                <w:color w:val="000000"/>
              </w:rPr>
            </w:pPr>
            <w:r>
              <w:rPr>
                <w:rFonts w:eastAsia="標楷體"/>
                <w:color w:val="000000"/>
              </w:rPr>
              <w:t>學</w:t>
            </w:r>
          </w:p>
        </w:tc>
        <w:tc>
          <w:tcPr>
            <w:tcW w:w="8200" w:type="dxa"/>
            <w:gridSpan w:val="8"/>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316D573F" w14:textId="77777777" w:rsidR="00C501F8" w:rsidRDefault="00373A10">
            <w:pPr>
              <w:spacing w:line="276" w:lineRule="auto"/>
              <w:ind w:left="480" w:hanging="480"/>
              <w:jc w:val="both"/>
            </w:pPr>
            <w:r>
              <w:rPr>
                <w:rFonts w:eastAsia="標楷體"/>
                <w:bCs/>
                <w:color w:val="000000"/>
              </w:rPr>
              <w:t>A-2</w:t>
            </w:r>
            <w:r>
              <w:rPr>
                <w:rFonts w:eastAsia="標楷體"/>
                <w:bCs/>
                <w:color w:val="000000"/>
              </w:rPr>
              <w:t>掌握教材內容，實施教學活動，促進學生學習。</w:t>
            </w: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4AB8DFBB" w14:textId="77777777" w:rsidR="00C501F8" w:rsidRDefault="00C501F8">
            <w:pPr>
              <w:spacing w:line="276" w:lineRule="auto"/>
              <w:jc w:val="both"/>
              <w:rPr>
                <w:rFonts w:eastAsia="標楷體"/>
                <w:color w:val="000000"/>
              </w:rPr>
            </w:pPr>
          </w:p>
        </w:tc>
        <w:tc>
          <w:tcPr>
            <w:tcW w:w="58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316BEC97" w14:textId="6D73A604" w:rsidR="00C501F8" w:rsidRDefault="00B23B98">
            <w:pPr>
              <w:spacing w:line="276" w:lineRule="auto"/>
              <w:jc w:val="both"/>
              <w:rPr>
                <w:rFonts w:eastAsia="標楷體"/>
                <w:color w:val="000000"/>
              </w:rPr>
            </w:pPr>
            <w:proofErr w:type="gramStart"/>
            <w:r>
              <w:rPr>
                <w:rFonts w:ascii="標楷體" w:eastAsia="標楷體" w:hAnsi="標楷體" w:hint="eastAsia"/>
                <w:color w:val="000000"/>
              </w:rPr>
              <w:t>Ｖ</w:t>
            </w:r>
            <w:proofErr w:type="gramEnd"/>
          </w:p>
        </w:tc>
        <w:tc>
          <w:tcPr>
            <w:tcW w:w="584" w:type="dxa"/>
            <w:tcBorders>
              <w:top w:val="single" w:sz="4" w:space="0" w:color="000000"/>
              <w:left w:val="single" w:sz="4" w:space="0" w:color="000000"/>
              <w:bottom w:val="single" w:sz="4" w:space="0" w:color="000000"/>
              <w:right w:val="single" w:sz="12" w:space="0" w:color="000000"/>
            </w:tcBorders>
            <w:shd w:val="clear" w:color="auto" w:fill="B4C6E7"/>
            <w:tcMar>
              <w:top w:w="0" w:type="dxa"/>
              <w:left w:w="108" w:type="dxa"/>
              <w:bottom w:w="0" w:type="dxa"/>
              <w:right w:w="108" w:type="dxa"/>
            </w:tcMar>
            <w:vAlign w:val="center"/>
          </w:tcPr>
          <w:p w14:paraId="146026AA" w14:textId="77777777" w:rsidR="00C501F8" w:rsidRDefault="00C501F8">
            <w:pPr>
              <w:spacing w:line="276" w:lineRule="auto"/>
              <w:jc w:val="both"/>
              <w:rPr>
                <w:rFonts w:eastAsia="標楷體"/>
                <w:color w:val="000000"/>
              </w:rPr>
            </w:pPr>
          </w:p>
        </w:tc>
      </w:tr>
      <w:tr w:rsidR="00C501F8" w14:paraId="3C1F218F" w14:textId="77777777">
        <w:trPr>
          <w:cantSplit/>
          <w:trHeight w:val="567"/>
        </w:trPr>
        <w:tc>
          <w:tcPr>
            <w:tcW w:w="42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7B26407" w14:textId="77777777" w:rsidR="00C501F8" w:rsidRDefault="00C501F8">
            <w:pPr>
              <w:spacing w:line="360" w:lineRule="auto"/>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451B0" w14:textId="77777777" w:rsidR="00C501F8" w:rsidRDefault="00373A10">
            <w:pPr>
              <w:snapToGrid w:val="0"/>
              <w:spacing w:line="276" w:lineRule="auto"/>
              <w:ind w:left="946" w:hanging="706"/>
              <w:jc w:val="both"/>
              <w:rPr>
                <w:rFonts w:eastAsia="標楷體"/>
                <w:bCs/>
                <w:color w:val="000000"/>
              </w:rPr>
            </w:pPr>
            <w:r>
              <w:rPr>
                <w:rFonts w:eastAsia="標楷體"/>
                <w:bCs/>
                <w:color w:val="000000"/>
              </w:rPr>
              <w:t>A-2-1</w:t>
            </w:r>
            <w:r>
              <w:rPr>
                <w:rFonts w:eastAsia="標楷體"/>
                <w:bCs/>
                <w:color w:val="000000"/>
              </w:rPr>
              <w:t>有效連結學生的</w:t>
            </w:r>
            <w:proofErr w:type="gramStart"/>
            <w:r>
              <w:rPr>
                <w:rFonts w:eastAsia="標楷體"/>
                <w:bCs/>
                <w:color w:val="000000"/>
              </w:rPr>
              <w:t>新舊知能</w:t>
            </w:r>
            <w:proofErr w:type="gramEnd"/>
            <w:r>
              <w:rPr>
                <w:rFonts w:eastAsia="標楷體"/>
                <w:bCs/>
                <w:color w:val="000000"/>
              </w:rPr>
              <w:t>或生活經驗，引發與維持學生學習動機。</w:t>
            </w:r>
          </w:p>
        </w:tc>
        <w:tc>
          <w:tcPr>
            <w:tcW w:w="4680" w:type="dxa"/>
            <w:gridSpan w:val="8"/>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A2BA334" w14:textId="77777777" w:rsidR="00C501F8" w:rsidRDefault="00373A10">
            <w:pPr>
              <w:spacing w:line="276" w:lineRule="auto"/>
              <w:jc w:val="both"/>
              <w:rPr>
                <w:rFonts w:eastAsia="標楷體"/>
              </w:rPr>
            </w:pPr>
            <w:r>
              <w:rPr>
                <w:rFonts w:eastAsia="標楷體"/>
              </w:rPr>
              <w:t>（請文字敘述，至少條列</w:t>
            </w:r>
            <w:r w:rsidR="00931BD6">
              <w:rPr>
                <w:rFonts w:eastAsia="標楷體" w:hint="eastAsia"/>
              </w:rPr>
              <w:t>一</w:t>
            </w:r>
            <w:r>
              <w:rPr>
                <w:rFonts w:eastAsia="標楷體"/>
              </w:rPr>
              <w:t>項具體事實摘要並對應</w:t>
            </w:r>
            <w:r w:rsidR="00931BD6">
              <w:rPr>
                <w:rFonts w:eastAsia="標楷體" w:hint="eastAsia"/>
              </w:rPr>
              <w:t>一</w:t>
            </w:r>
            <w:r>
              <w:rPr>
                <w:rFonts w:eastAsia="標楷體"/>
              </w:rPr>
              <w:t>個檢核重點）</w:t>
            </w:r>
          </w:p>
          <w:p w14:paraId="599BB913" w14:textId="4617F00F" w:rsidR="00B23B98" w:rsidRPr="00DD568E" w:rsidRDefault="00B23B98" w:rsidP="00DD568E">
            <w:pPr>
              <w:pStyle w:val="a3"/>
              <w:numPr>
                <w:ilvl w:val="0"/>
                <w:numId w:val="3"/>
              </w:numPr>
              <w:spacing w:line="276" w:lineRule="auto"/>
              <w:jc w:val="both"/>
              <w:rPr>
                <w:rFonts w:eastAsia="標楷體"/>
              </w:rPr>
            </w:pPr>
            <w:r w:rsidRPr="00DD568E">
              <w:rPr>
                <w:rFonts w:eastAsia="標楷體" w:hint="eastAsia"/>
              </w:rPr>
              <w:t>提供新生訓練手冊，使學生透過閱讀</w:t>
            </w:r>
            <w:r w:rsidR="00DD568E" w:rsidRPr="00DD568E">
              <w:rPr>
                <w:rFonts w:eastAsia="標楷體" w:hint="eastAsia"/>
              </w:rPr>
              <w:t>了解學校規章</w:t>
            </w:r>
          </w:p>
          <w:p w14:paraId="655EFE0C" w14:textId="0844F771" w:rsidR="00DD568E" w:rsidRDefault="00DD568E" w:rsidP="00DD568E">
            <w:pPr>
              <w:pStyle w:val="a3"/>
              <w:numPr>
                <w:ilvl w:val="0"/>
                <w:numId w:val="3"/>
              </w:numPr>
              <w:spacing w:line="276" w:lineRule="auto"/>
              <w:jc w:val="both"/>
              <w:rPr>
                <w:rFonts w:eastAsia="標楷體"/>
              </w:rPr>
            </w:pPr>
            <w:r>
              <w:rPr>
                <w:rFonts w:eastAsia="標楷體" w:hint="eastAsia"/>
              </w:rPr>
              <w:t>透過宣講介紹讓學生認識師長</w:t>
            </w:r>
          </w:p>
          <w:p w14:paraId="4DAE8B34" w14:textId="588C9115" w:rsidR="00DD568E" w:rsidRPr="00DD568E" w:rsidRDefault="00DD568E" w:rsidP="00DD568E">
            <w:pPr>
              <w:pStyle w:val="a3"/>
              <w:numPr>
                <w:ilvl w:val="0"/>
                <w:numId w:val="3"/>
              </w:numPr>
              <w:spacing w:line="276" w:lineRule="auto"/>
              <w:jc w:val="both"/>
              <w:rPr>
                <w:rFonts w:eastAsia="標楷體"/>
              </w:rPr>
            </w:pPr>
            <w:r>
              <w:rPr>
                <w:rFonts w:eastAsia="標楷體" w:hint="eastAsia"/>
              </w:rPr>
              <w:t>學生能說出學校處室提供的服務資源</w:t>
            </w:r>
          </w:p>
        </w:tc>
      </w:tr>
      <w:tr w:rsidR="00C501F8" w14:paraId="59C851AA" w14:textId="77777777">
        <w:trPr>
          <w:cantSplit/>
          <w:trHeight w:val="567"/>
        </w:trPr>
        <w:tc>
          <w:tcPr>
            <w:tcW w:w="42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157325C" w14:textId="77777777" w:rsidR="00C501F8" w:rsidRDefault="00C501F8">
            <w:pPr>
              <w:spacing w:line="360" w:lineRule="auto"/>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3AADE" w14:textId="77777777" w:rsidR="00C501F8" w:rsidRDefault="00373A10">
            <w:pPr>
              <w:snapToGrid w:val="0"/>
              <w:spacing w:line="276" w:lineRule="auto"/>
              <w:ind w:left="946" w:hanging="706"/>
              <w:jc w:val="both"/>
              <w:rPr>
                <w:rFonts w:eastAsia="標楷體"/>
                <w:bCs/>
                <w:color w:val="000000"/>
              </w:rPr>
            </w:pPr>
            <w:r>
              <w:rPr>
                <w:rFonts w:eastAsia="標楷體"/>
                <w:bCs/>
                <w:color w:val="000000"/>
              </w:rPr>
              <w:t xml:space="preserve">A-2-2 </w:t>
            </w:r>
            <w:r>
              <w:rPr>
                <w:rFonts w:eastAsia="標楷體"/>
                <w:bCs/>
                <w:color w:val="000000"/>
              </w:rPr>
              <w:t>清晰呈現教材內容，協助學生習得重要概念、原則或技能。</w:t>
            </w:r>
          </w:p>
        </w:tc>
        <w:tc>
          <w:tcPr>
            <w:tcW w:w="4680" w:type="dxa"/>
            <w:gridSpan w:val="8"/>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E2EF060" w14:textId="77777777" w:rsidR="00C501F8" w:rsidRDefault="00C501F8">
            <w:pPr>
              <w:spacing w:line="276" w:lineRule="auto"/>
              <w:jc w:val="both"/>
              <w:rPr>
                <w:rFonts w:eastAsia="標楷體"/>
              </w:rPr>
            </w:pPr>
          </w:p>
        </w:tc>
      </w:tr>
      <w:tr w:rsidR="00C501F8" w14:paraId="5242FCF8" w14:textId="77777777">
        <w:trPr>
          <w:cantSplit/>
          <w:trHeight w:val="567"/>
        </w:trPr>
        <w:tc>
          <w:tcPr>
            <w:tcW w:w="42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F1C8D6" w14:textId="77777777" w:rsidR="00C501F8" w:rsidRDefault="00C501F8">
            <w:pPr>
              <w:spacing w:line="360" w:lineRule="auto"/>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2B106" w14:textId="77777777" w:rsidR="00C501F8" w:rsidRDefault="00373A10">
            <w:pPr>
              <w:snapToGrid w:val="0"/>
              <w:spacing w:line="276" w:lineRule="auto"/>
              <w:ind w:left="941" w:hanging="701"/>
              <w:jc w:val="both"/>
              <w:rPr>
                <w:rFonts w:eastAsia="標楷體"/>
                <w:bCs/>
                <w:color w:val="000000"/>
              </w:rPr>
            </w:pPr>
            <w:r>
              <w:rPr>
                <w:rFonts w:eastAsia="標楷體"/>
                <w:bCs/>
                <w:color w:val="000000"/>
              </w:rPr>
              <w:t xml:space="preserve">A-2-3 </w:t>
            </w:r>
            <w:r>
              <w:rPr>
                <w:rFonts w:eastAsia="標楷體"/>
                <w:bCs/>
                <w:color w:val="000000"/>
              </w:rPr>
              <w:t>提供適當的練習或活動，以理解或熟練學習內容。</w:t>
            </w:r>
          </w:p>
        </w:tc>
        <w:tc>
          <w:tcPr>
            <w:tcW w:w="4680" w:type="dxa"/>
            <w:gridSpan w:val="8"/>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43E39FA" w14:textId="77777777" w:rsidR="00C501F8" w:rsidRDefault="00C501F8">
            <w:pPr>
              <w:spacing w:line="276" w:lineRule="auto"/>
              <w:jc w:val="both"/>
              <w:rPr>
                <w:rFonts w:eastAsia="標楷體"/>
              </w:rPr>
            </w:pPr>
          </w:p>
        </w:tc>
      </w:tr>
      <w:tr w:rsidR="00C501F8" w14:paraId="211435D1" w14:textId="77777777">
        <w:trPr>
          <w:cantSplit/>
          <w:trHeight w:val="567"/>
        </w:trPr>
        <w:tc>
          <w:tcPr>
            <w:tcW w:w="42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EEF8511" w14:textId="77777777" w:rsidR="00C501F8" w:rsidRDefault="00C501F8">
            <w:pPr>
              <w:spacing w:line="360" w:lineRule="auto"/>
              <w:jc w:val="both"/>
              <w:rPr>
                <w:rFonts w:eastAsia="標楷體"/>
                <w:b/>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0C83F" w14:textId="77777777" w:rsidR="00C501F8" w:rsidRDefault="00373A10">
            <w:pPr>
              <w:snapToGrid w:val="0"/>
              <w:spacing w:line="276" w:lineRule="auto"/>
              <w:ind w:left="941" w:hanging="701"/>
              <w:jc w:val="both"/>
              <w:rPr>
                <w:rFonts w:eastAsia="標楷體"/>
                <w:bCs/>
                <w:color w:val="000000"/>
              </w:rPr>
            </w:pPr>
            <w:r>
              <w:rPr>
                <w:rFonts w:eastAsia="標楷體"/>
                <w:bCs/>
                <w:color w:val="000000"/>
              </w:rPr>
              <w:t xml:space="preserve">A-2-4 </w:t>
            </w:r>
            <w:r>
              <w:rPr>
                <w:rFonts w:eastAsia="標楷體"/>
                <w:bCs/>
                <w:color w:val="000000"/>
              </w:rPr>
              <w:t>完成每</w:t>
            </w:r>
            <w:proofErr w:type="gramStart"/>
            <w:r>
              <w:rPr>
                <w:rFonts w:eastAsia="標楷體"/>
                <w:bCs/>
                <w:color w:val="000000"/>
              </w:rPr>
              <w:t>個</w:t>
            </w:r>
            <w:proofErr w:type="gramEnd"/>
            <w:r>
              <w:rPr>
                <w:rFonts w:eastAsia="標楷體"/>
                <w:bCs/>
                <w:color w:val="000000"/>
              </w:rPr>
              <w:t>學習活動後，適時歸納或總結學習重點。</w:t>
            </w:r>
          </w:p>
        </w:tc>
        <w:tc>
          <w:tcPr>
            <w:tcW w:w="4680" w:type="dxa"/>
            <w:gridSpan w:val="8"/>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59F0874" w14:textId="77777777" w:rsidR="00C501F8" w:rsidRDefault="00C501F8">
            <w:pPr>
              <w:spacing w:line="276" w:lineRule="auto"/>
              <w:jc w:val="both"/>
              <w:rPr>
                <w:rFonts w:eastAsia="標楷體"/>
              </w:rPr>
            </w:pPr>
          </w:p>
        </w:tc>
      </w:tr>
      <w:tr w:rsidR="00C501F8" w14:paraId="4344F44D" w14:textId="77777777">
        <w:trPr>
          <w:cantSplit/>
          <w:trHeight w:val="567"/>
        </w:trPr>
        <w:tc>
          <w:tcPr>
            <w:tcW w:w="42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F614714" w14:textId="77777777" w:rsidR="00C501F8" w:rsidRDefault="00C501F8">
            <w:pPr>
              <w:spacing w:line="360" w:lineRule="auto"/>
              <w:rPr>
                <w:rFonts w:eastAsia="標楷體"/>
                <w:color w:val="000000"/>
              </w:rPr>
            </w:pPr>
          </w:p>
        </w:tc>
        <w:tc>
          <w:tcPr>
            <w:tcW w:w="8200" w:type="dxa"/>
            <w:gridSpan w:val="8"/>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71F08DEC" w14:textId="77777777" w:rsidR="00C501F8" w:rsidRDefault="00373A10">
            <w:pPr>
              <w:spacing w:line="276" w:lineRule="auto"/>
              <w:ind w:left="480" w:hanging="480"/>
              <w:jc w:val="both"/>
            </w:pPr>
            <w:r>
              <w:rPr>
                <w:rFonts w:eastAsia="標楷體"/>
                <w:bCs/>
              </w:rPr>
              <w:t>A-3</w:t>
            </w:r>
            <w:r>
              <w:rPr>
                <w:rFonts w:eastAsia="標楷體"/>
                <w:bCs/>
              </w:rPr>
              <w:t>運用適切教學策略與溝通技巧，幫助學生學習。</w:t>
            </w: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348197C3" w14:textId="77777777" w:rsidR="00C501F8" w:rsidRDefault="00C501F8">
            <w:pPr>
              <w:spacing w:line="276" w:lineRule="auto"/>
              <w:jc w:val="both"/>
              <w:rPr>
                <w:rFonts w:eastAsia="標楷體"/>
              </w:rPr>
            </w:pPr>
          </w:p>
        </w:tc>
        <w:tc>
          <w:tcPr>
            <w:tcW w:w="58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6AA7E596" w14:textId="223D553F" w:rsidR="00C501F8" w:rsidRDefault="0074265F">
            <w:pPr>
              <w:spacing w:line="276" w:lineRule="auto"/>
              <w:jc w:val="both"/>
              <w:rPr>
                <w:rFonts w:eastAsia="標楷體"/>
              </w:rPr>
            </w:pPr>
            <w:proofErr w:type="gramStart"/>
            <w:r>
              <w:rPr>
                <w:rFonts w:ascii="標楷體" w:eastAsia="標楷體" w:hAnsi="標楷體" w:hint="eastAsia"/>
              </w:rPr>
              <w:t>Ｖ</w:t>
            </w:r>
            <w:proofErr w:type="gramEnd"/>
          </w:p>
        </w:tc>
        <w:tc>
          <w:tcPr>
            <w:tcW w:w="584" w:type="dxa"/>
            <w:tcBorders>
              <w:top w:val="single" w:sz="4" w:space="0" w:color="000000"/>
              <w:left w:val="single" w:sz="4" w:space="0" w:color="000000"/>
              <w:bottom w:val="single" w:sz="4" w:space="0" w:color="000000"/>
              <w:right w:val="single" w:sz="12" w:space="0" w:color="000000"/>
            </w:tcBorders>
            <w:shd w:val="clear" w:color="auto" w:fill="B4C6E7"/>
            <w:tcMar>
              <w:top w:w="0" w:type="dxa"/>
              <w:left w:w="108" w:type="dxa"/>
              <w:bottom w:w="0" w:type="dxa"/>
              <w:right w:w="108" w:type="dxa"/>
            </w:tcMar>
            <w:vAlign w:val="center"/>
          </w:tcPr>
          <w:p w14:paraId="461F8BDA" w14:textId="77777777" w:rsidR="00C501F8" w:rsidRDefault="00C501F8">
            <w:pPr>
              <w:spacing w:line="276" w:lineRule="auto"/>
              <w:jc w:val="both"/>
              <w:rPr>
                <w:rFonts w:eastAsia="標楷體"/>
              </w:rPr>
            </w:pPr>
          </w:p>
        </w:tc>
      </w:tr>
      <w:tr w:rsidR="00C501F8" w14:paraId="3DFB8D8F" w14:textId="77777777">
        <w:trPr>
          <w:cantSplit/>
          <w:trHeight w:val="567"/>
        </w:trPr>
        <w:tc>
          <w:tcPr>
            <w:tcW w:w="42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75CFA1A" w14:textId="77777777" w:rsidR="00C501F8" w:rsidRDefault="00C501F8">
            <w:pPr>
              <w:spacing w:line="360" w:lineRule="auto"/>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37FE6" w14:textId="77777777" w:rsidR="00C501F8" w:rsidRDefault="00373A10">
            <w:pPr>
              <w:snapToGrid w:val="0"/>
              <w:spacing w:line="276" w:lineRule="auto"/>
              <w:ind w:left="941" w:hanging="701"/>
              <w:jc w:val="both"/>
              <w:rPr>
                <w:rFonts w:eastAsia="標楷體"/>
                <w:bCs/>
                <w:color w:val="000000"/>
              </w:rPr>
            </w:pPr>
            <w:r>
              <w:rPr>
                <w:rFonts w:eastAsia="標楷體"/>
                <w:bCs/>
                <w:color w:val="000000"/>
              </w:rPr>
              <w:t xml:space="preserve">A-3-1 </w:t>
            </w:r>
            <w:r>
              <w:rPr>
                <w:rFonts w:eastAsia="標楷體"/>
                <w:bCs/>
                <w:color w:val="000000"/>
              </w:rPr>
              <w:t>運用適切的教學方法，引導學生思考、討論或實作。</w:t>
            </w:r>
          </w:p>
        </w:tc>
        <w:tc>
          <w:tcPr>
            <w:tcW w:w="4680" w:type="dxa"/>
            <w:gridSpan w:val="8"/>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E4FB0F4" w14:textId="77777777" w:rsidR="00C501F8" w:rsidRDefault="00373A10">
            <w:pPr>
              <w:spacing w:line="276" w:lineRule="auto"/>
              <w:jc w:val="both"/>
              <w:rPr>
                <w:rFonts w:eastAsia="標楷體"/>
              </w:rPr>
            </w:pPr>
            <w:r>
              <w:rPr>
                <w:rFonts w:eastAsia="標楷體"/>
              </w:rPr>
              <w:t>（請文字敘述，至少條列</w:t>
            </w:r>
            <w:r w:rsidR="00931BD6">
              <w:rPr>
                <w:rFonts w:eastAsia="標楷體" w:hint="eastAsia"/>
              </w:rPr>
              <w:t>一</w:t>
            </w:r>
            <w:r>
              <w:rPr>
                <w:rFonts w:eastAsia="標楷體"/>
              </w:rPr>
              <w:t>項具體事實摘要並對應</w:t>
            </w:r>
            <w:r w:rsidR="00931BD6">
              <w:rPr>
                <w:rFonts w:eastAsia="標楷體" w:hint="eastAsia"/>
              </w:rPr>
              <w:t>一</w:t>
            </w:r>
            <w:r>
              <w:rPr>
                <w:rFonts w:eastAsia="標楷體"/>
              </w:rPr>
              <w:t>個檢核重點）</w:t>
            </w:r>
          </w:p>
          <w:p w14:paraId="40597935" w14:textId="438BACD6" w:rsidR="00DD568E" w:rsidRPr="00DD568E" w:rsidRDefault="00DD568E" w:rsidP="00DD568E">
            <w:pPr>
              <w:pStyle w:val="a3"/>
              <w:numPr>
                <w:ilvl w:val="0"/>
                <w:numId w:val="4"/>
              </w:numPr>
              <w:spacing w:line="276" w:lineRule="auto"/>
              <w:jc w:val="both"/>
              <w:rPr>
                <w:rFonts w:eastAsia="標楷體"/>
              </w:rPr>
            </w:pPr>
            <w:r w:rsidRPr="00DD568E">
              <w:rPr>
                <w:rFonts w:eastAsia="標楷體" w:hint="eastAsia"/>
              </w:rPr>
              <w:t>具體的生活圖片讓學生了解學校的服裝儀容要求</w:t>
            </w:r>
          </w:p>
          <w:p w14:paraId="61C4E8A8" w14:textId="77777777" w:rsidR="00DD568E" w:rsidRDefault="00DD568E" w:rsidP="00DD568E">
            <w:pPr>
              <w:pStyle w:val="a3"/>
              <w:numPr>
                <w:ilvl w:val="0"/>
                <w:numId w:val="4"/>
              </w:numPr>
              <w:spacing w:line="276" w:lineRule="auto"/>
              <w:jc w:val="both"/>
              <w:rPr>
                <w:rFonts w:eastAsia="標楷體"/>
              </w:rPr>
            </w:pPr>
            <w:r>
              <w:rPr>
                <w:rFonts w:eastAsia="標楷體" w:hint="eastAsia"/>
              </w:rPr>
              <w:t>藉由高年級</w:t>
            </w:r>
            <w:proofErr w:type="gramStart"/>
            <w:r>
              <w:rPr>
                <w:rFonts w:eastAsia="標楷體" w:hint="eastAsia"/>
              </w:rPr>
              <w:t>學姐長的</w:t>
            </w:r>
            <w:proofErr w:type="gramEnd"/>
            <w:r>
              <w:rPr>
                <w:rFonts w:eastAsia="標楷體" w:hint="eastAsia"/>
              </w:rPr>
              <w:t>協助認識學校生活環境</w:t>
            </w:r>
          </w:p>
          <w:p w14:paraId="1C7E8D33" w14:textId="0DC54107" w:rsidR="00DD568E" w:rsidRPr="00DD568E" w:rsidRDefault="00DD568E" w:rsidP="00DD568E">
            <w:pPr>
              <w:pStyle w:val="a3"/>
              <w:numPr>
                <w:ilvl w:val="0"/>
                <w:numId w:val="4"/>
              </w:numPr>
              <w:spacing w:line="276" w:lineRule="auto"/>
              <w:jc w:val="both"/>
              <w:rPr>
                <w:rFonts w:eastAsia="標楷體"/>
              </w:rPr>
            </w:pPr>
            <w:r>
              <w:rPr>
                <w:rFonts w:eastAsia="標楷體" w:hint="eastAsia"/>
              </w:rPr>
              <w:t>提醒學生養成規律作息對學習的重要</w:t>
            </w:r>
          </w:p>
        </w:tc>
      </w:tr>
      <w:tr w:rsidR="00C501F8" w14:paraId="79C94468" w14:textId="77777777">
        <w:trPr>
          <w:cantSplit/>
          <w:trHeight w:val="567"/>
        </w:trPr>
        <w:tc>
          <w:tcPr>
            <w:tcW w:w="42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6726AFB" w14:textId="77777777" w:rsidR="00C501F8" w:rsidRDefault="00C501F8">
            <w:pPr>
              <w:spacing w:line="360" w:lineRule="auto"/>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F1CB1" w14:textId="77777777" w:rsidR="00C501F8" w:rsidRDefault="00373A10">
            <w:pPr>
              <w:snapToGrid w:val="0"/>
              <w:spacing w:line="276" w:lineRule="auto"/>
              <w:ind w:left="946" w:hanging="706"/>
              <w:jc w:val="both"/>
              <w:rPr>
                <w:rFonts w:eastAsia="標楷體"/>
                <w:bCs/>
                <w:color w:val="000000"/>
              </w:rPr>
            </w:pPr>
            <w:r>
              <w:rPr>
                <w:rFonts w:eastAsia="標楷體"/>
                <w:bCs/>
                <w:color w:val="000000"/>
              </w:rPr>
              <w:t xml:space="preserve">A-3-2 </w:t>
            </w:r>
            <w:r>
              <w:rPr>
                <w:rFonts w:eastAsia="標楷體"/>
                <w:bCs/>
                <w:color w:val="000000"/>
              </w:rPr>
              <w:t>教學活動中融入學習策略的指導。</w:t>
            </w:r>
          </w:p>
        </w:tc>
        <w:tc>
          <w:tcPr>
            <w:tcW w:w="4680" w:type="dxa"/>
            <w:gridSpan w:val="8"/>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D7C6F5F" w14:textId="77777777" w:rsidR="00C501F8" w:rsidRDefault="00C501F8">
            <w:pPr>
              <w:spacing w:line="276" w:lineRule="auto"/>
              <w:jc w:val="both"/>
              <w:rPr>
                <w:rFonts w:eastAsia="標楷體"/>
              </w:rPr>
            </w:pPr>
          </w:p>
        </w:tc>
      </w:tr>
      <w:tr w:rsidR="00C501F8" w14:paraId="09EE3027" w14:textId="77777777">
        <w:trPr>
          <w:cantSplit/>
          <w:trHeight w:val="567"/>
        </w:trPr>
        <w:tc>
          <w:tcPr>
            <w:tcW w:w="42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9525320" w14:textId="77777777" w:rsidR="00C501F8" w:rsidRDefault="00C501F8">
            <w:pPr>
              <w:spacing w:line="360" w:lineRule="auto"/>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BCA85" w14:textId="77777777" w:rsidR="00C501F8" w:rsidRDefault="00373A10">
            <w:pPr>
              <w:snapToGrid w:val="0"/>
              <w:spacing w:line="276" w:lineRule="auto"/>
              <w:ind w:left="946" w:hanging="706"/>
              <w:jc w:val="both"/>
              <w:rPr>
                <w:rFonts w:eastAsia="標楷體"/>
                <w:bCs/>
                <w:color w:val="000000"/>
              </w:rPr>
            </w:pPr>
            <w:r>
              <w:rPr>
                <w:rFonts w:eastAsia="標楷體"/>
                <w:bCs/>
                <w:color w:val="000000"/>
              </w:rPr>
              <w:t xml:space="preserve">A-3-3 </w:t>
            </w:r>
            <w:r>
              <w:rPr>
                <w:rFonts w:eastAsia="標楷體"/>
                <w:bCs/>
                <w:color w:val="000000"/>
              </w:rPr>
              <w:t>運用口語、非口語、教室走動等溝通技巧，幫助學生學習。</w:t>
            </w:r>
          </w:p>
        </w:tc>
        <w:tc>
          <w:tcPr>
            <w:tcW w:w="4680" w:type="dxa"/>
            <w:gridSpan w:val="8"/>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4A50644" w14:textId="77777777" w:rsidR="00C501F8" w:rsidRDefault="00C501F8">
            <w:pPr>
              <w:spacing w:line="276" w:lineRule="auto"/>
              <w:jc w:val="both"/>
              <w:rPr>
                <w:rFonts w:eastAsia="標楷體"/>
              </w:rPr>
            </w:pPr>
          </w:p>
        </w:tc>
      </w:tr>
      <w:tr w:rsidR="00C501F8" w14:paraId="7D2A6C84" w14:textId="77777777">
        <w:trPr>
          <w:cantSplit/>
          <w:trHeight w:val="567"/>
        </w:trPr>
        <w:tc>
          <w:tcPr>
            <w:tcW w:w="42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1BA0CA8" w14:textId="77777777" w:rsidR="00C501F8" w:rsidRDefault="00C501F8">
            <w:pPr>
              <w:spacing w:line="360" w:lineRule="auto"/>
              <w:rPr>
                <w:rFonts w:eastAsia="標楷體"/>
                <w:color w:val="000000"/>
              </w:rPr>
            </w:pPr>
          </w:p>
        </w:tc>
        <w:tc>
          <w:tcPr>
            <w:tcW w:w="8200" w:type="dxa"/>
            <w:gridSpan w:val="8"/>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29843D42" w14:textId="77777777" w:rsidR="00C501F8" w:rsidRDefault="00373A10">
            <w:pPr>
              <w:spacing w:line="276" w:lineRule="auto"/>
              <w:jc w:val="both"/>
            </w:pPr>
            <w:r>
              <w:rPr>
                <w:rFonts w:eastAsia="標楷體"/>
                <w:bCs/>
              </w:rPr>
              <w:t>A-4</w:t>
            </w:r>
            <w:r>
              <w:rPr>
                <w:rFonts w:eastAsia="標楷體"/>
                <w:bCs/>
              </w:rPr>
              <w:t>運用多元評量方式評估學生能力，提供學習回饋並調整教學。</w:t>
            </w: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512ED79B" w14:textId="77777777" w:rsidR="00C501F8" w:rsidRDefault="00C501F8">
            <w:pPr>
              <w:spacing w:line="276" w:lineRule="auto"/>
              <w:jc w:val="both"/>
              <w:rPr>
                <w:rFonts w:eastAsia="標楷體"/>
              </w:rPr>
            </w:pPr>
          </w:p>
        </w:tc>
        <w:tc>
          <w:tcPr>
            <w:tcW w:w="58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0D122BDB" w14:textId="25FC0DC2" w:rsidR="00C501F8" w:rsidRDefault="0074265F">
            <w:pPr>
              <w:spacing w:line="276" w:lineRule="auto"/>
              <w:jc w:val="both"/>
              <w:rPr>
                <w:rFonts w:eastAsia="標楷體"/>
              </w:rPr>
            </w:pPr>
            <w:proofErr w:type="gramStart"/>
            <w:r>
              <w:rPr>
                <w:rFonts w:ascii="標楷體" w:eastAsia="標楷體" w:hAnsi="標楷體" w:hint="eastAsia"/>
              </w:rPr>
              <w:t>Ｖ</w:t>
            </w:r>
            <w:proofErr w:type="gramEnd"/>
          </w:p>
        </w:tc>
        <w:tc>
          <w:tcPr>
            <w:tcW w:w="584" w:type="dxa"/>
            <w:tcBorders>
              <w:top w:val="single" w:sz="4" w:space="0" w:color="000000"/>
              <w:left w:val="single" w:sz="4" w:space="0" w:color="000000"/>
              <w:bottom w:val="single" w:sz="4" w:space="0" w:color="000000"/>
              <w:right w:val="single" w:sz="12" w:space="0" w:color="000000"/>
            </w:tcBorders>
            <w:shd w:val="clear" w:color="auto" w:fill="B4C6E7"/>
            <w:tcMar>
              <w:top w:w="0" w:type="dxa"/>
              <w:left w:w="108" w:type="dxa"/>
              <w:bottom w:w="0" w:type="dxa"/>
              <w:right w:w="108" w:type="dxa"/>
            </w:tcMar>
            <w:vAlign w:val="center"/>
          </w:tcPr>
          <w:p w14:paraId="0D291C2C" w14:textId="77777777" w:rsidR="00C501F8" w:rsidRDefault="00C501F8">
            <w:pPr>
              <w:spacing w:line="276" w:lineRule="auto"/>
              <w:jc w:val="both"/>
              <w:rPr>
                <w:rFonts w:eastAsia="標楷體"/>
              </w:rPr>
            </w:pPr>
          </w:p>
        </w:tc>
      </w:tr>
      <w:tr w:rsidR="00C501F8" w14:paraId="6AB54954" w14:textId="77777777">
        <w:trPr>
          <w:cantSplit/>
          <w:trHeight w:val="567"/>
        </w:trPr>
        <w:tc>
          <w:tcPr>
            <w:tcW w:w="42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F920E6B" w14:textId="77777777" w:rsidR="00C501F8" w:rsidRDefault="00C501F8">
            <w:pPr>
              <w:spacing w:line="360" w:lineRule="auto"/>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0127D" w14:textId="77777777" w:rsidR="00C501F8" w:rsidRDefault="00373A10">
            <w:pPr>
              <w:snapToGrid w:val="0"/>
              <w:spacing w:line="276" w:lineRule="auto"/>
              <w:ind w:left="941" w:hanging="701"/>
              <w:jc w:val="both"/>
              <w:rPr>
                <w:rFonts w:eastAsia="標楷體"/>
                <w:bCs/>
                <w:color w:val="000000"/>
              </w:rPr>
            </w:pPr>
            <w:r>
              <w:rPr>
                <w:rFonts w:eastAsia="標楷體"/>
                <w:bCs/>
                <w:color w:val="000000"/>
              </w:rPr>
              <w:t>A-4-1</w:t>
            </w:r>
            <w:r>
              <w:rPr>
                <w:rFonts w:eastAsia="標楷體"/>
                <w:bCs/>
                <w:color w:val="000000"/>
              </w:rPr>
              <w:t>運用多元評量方式，評估學生學習成效。</w:t>
            </w:r>
          </w:p>
        </w:tc>
        <w:tc>
          <w:tcPr>
            <w:tcW w:w="4680" w:type="dxa"/>
            <w:gridSpan w:val="8"/>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212034E" w14:textId="2BEA390D" w:rsidR="00C501F8" w:rsidRDefault="00373A10">
            <w:pPr>
              <w:spacing w:line="276" w:lineRule="auto"/>
              <w:jc w:val="both"/>
              <w:rPr>
                <w:rFonts w:eastAsia="標楷體"/>
              </w:rPr>
            </w:pPr>
            <w:r>
              <w:rPr>
                <w:rFonts w:eastAsia="標楷體"/>
              </w:rPr>
              <w:t>（請文字敘述，</w:t>
            </w:r>
            <w:r w:rsidR="00931BD6">
              <w:rPr>
                <w:rFonts w:eastAsia="標楷體" w:hint="eastAsia"/>
              </w:rPr>
              <w:t>至少條列一項</w:t>
            </w:r>
            <w:r>
              <w:rPr>
                <w:rFonts w:eastAsia="標楷體"/>
              </w:rPr>
              <w:t>具體事實摘要並對應</w:t>
            </w:r>
            <w:r w:rsidR="00931BD6">
              <w:rPr>
                <w:rFonts w:eastAsia="標楷體" w:hint="eastAsia"/>
              </w:rPr>
              <w:t>一</w:t>
            </w:r>
            <w:r>
              <w:rPr>
                <w:rFonts w:eastAsia="標楷體"/>
              </w:rPr>
              <w:t>個檢核重點）</w:t>
            </w:r>
          </w:p>
          <w:p w14:paraId="58157C29" w14:textId="406B365C" w:rsidR="00C501F8" w:rsidRPr="00DD568E" w:rsidRDefault="00DD568E" w:rsidP="00DD568E">
            <w:pPr>
              <w:pStyle w:val="a3"/>
              <w:numPr>
                <w:ilvl w:val="0"/>
                <w:numId w:val="5"/>
              </w:numPr>
              <w:rPr>
                <w:rFonts w:eastAsia="標楷體"/>
              </w:rPr>
            </w:pPr>
            <w:r w:rsidRPr="00DD568E">
              <w:rPr>
                <w:rFonts w:eastAsia="標楷體" w:hint="eastAsia"/>
              </w:rPr>
              <w:t>學生能完成學習單的填寫</w:t>
            </w:r>
          </w:p>
          <w:p w14:paraId="25015D76" w14:textId="5783C707" w:rsidR="00DD568E" w:rsidRDefault="00DD568E" w:rsidP="00DD568E">
            <w:pPr>
              <w:pStyle w:val="a3"/>
              <w:numPr>
                <w:ilvl w:val="0"/>
                <w:numId w:val="5"/>
              </w:numPr>
              <w:rPr>
                <w:rFonts w:eastAsia="標楷體"/>
              </w:rPr>
            </w:pPr>
            <w:r>
              <w:rPr>
                <w:rFonts w:eastAsia="標楷體" w:hint="eastAsia"/>
              </w:rPr>
              <w:t>能看出學生對陌生環境焦慮的卸除</w:t>
            </w:r>
          </w:p>
          <w:p w14:paraId="2A8FD398" w14:textId="61BC67B7" w:rsidR="00C501F8" w:rsidRDefault="00DD568E" w:rsidP="00DD568E">
            <w:pPr>
              <w:pStyle w:val="a3"/>
              <w:numPr>
                <w:ilvl w:val="0"/>
                <w:numId w:val="5"/>
              </w:numPr>
              <w:rPr>
                <w:rFonts w:eastAsia="標楷體"/>
              </w:rPr>
            </w:pPr>
            <w:r w:rsidRPr="00DD568E">
              <w:rPr>
                <w:rFonts w:eastAsia="標楷體" w:hint="eastAsia"/>
              </w:rPr>
              <w:t>以整潔、秩序競賽的方式評量班級學生對新環境及新文化的狀況</w:t>
            </w:r>
          </w:p>
        </w:tc>
      </w:tr>
      <w:tr w:rsidR="00C501F8" w14:paraId="10607938" w14:textId="77777777">
        <w:trPr>
          <w:cantSplit/>
          <w:trHeight w:val="567"/>
        </w:trPr>
        <w:tc>
          <w:tcPr>
            <w:tcW w:w="42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7CB16EC" w14:textId="77777777" w:rsidR="00C501F8" w:rsidRDefault="00C501F8">
            <w:pPr>
              <w:spacing w:line="360" w:lineRule="auto"/>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B3BCB" w14:textId="77777777" w:rsidR="00C501F8" w:rsidRDefault="00373A10">
            <w:pPr>
              <w:snapToGrid w:val="0"/>
              <w:spacing w:line="276" w:lineRule="auto"/>
              <w:ind w:left="941" w:hanging="701"/>
              <w:jc w:val="both"/>
              <w:rPr>
                <w:rFonts w:eastAsia="標楷體"/>
                <w:bCs/>
                <w:color w:val="000000"/>
              </w:rPr>
            </w:pPr>
            <w:r>
              <w:rPr>
                <w:rFonts w:eastAsia="標楷體"/>
                <w:bCs/>
                <w:color w:val="000000"/>
              </w:rPr>
              <w:t xml:space="preserve">A-4-2 </w:t>
            </w:r>
            <w:r>
              <w:rPr>
                <w:rFonts w:eastAsia="標楷體"/>
                <w:bCs/>
                <w:color w:val="000000"/>
              </w:rPr>
              <w:t>分析評量結果，適時提供學生適切的學習回饋。</w:t>
            </w:r>
          </w:p>
        </w:tc>
        <w:tc>
          <w:tcPr>
            <w:tcW w:w="4680" w:type="dxa"/>
            <w:gridSpan w:val="8"/>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C71AF57" w14:textId="77777777" w:rsidR="00C501F8" w:rsidRDefault="00C501F8">
            <w:pPr>
              <w:spacing w:line="276" w:lineRule="auto"/>
              <w:jc w:val="both"/>
              <w:rPr>
                <w:rFonts w:eastAsia="標楷體"/>
                <w:color w:val="000000"/>
              </w:rPr>
            </w:pPr>
          </w:p>
        </w:tc>
      </w:tr>
      <w:tr w:rsidR="00C501F8" w14:paraId="7B3C007E" w14:textId="77777777">
        <w:trPr>
          <w:cantSplit/>
          <w:trHeight w:val="567"/>
        </w:trPr>
        <w:tc>
          <w:tcPr>
            <w:tcW w:w="42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017204D" w14:textId="77777777" w:rsidR="00C501F8" w:rsidRDefault="00C501F8">
            <w:pPr>
              <w:spacing w:line="360" w:lineRule="auto"/>
              <w:ind w:left="163" w:hanging="163"/>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F0455" w14:textId="77777777" w:rsidR="00C501F8" w:rsidRDefault="00373A10">
            <w:pPr>
              <w:snapToGrid w:val="0"/>
              <w:spacing w:line="276" w:lineRule="auto"/>
              <w:ind w:left="941" w:hanging="701"/>
              <w:jc w:val="both"/>
              <w:rPr>
                <w:rFonts w:eastAsia="標楷體"/>
                <w:bCs/>
                <w:color w:val="000000"/>
              </w:rPr>
            </w:pPr>
            <w:r>
              <w:rPr>
                <w:rFonts w:eastAsia="標楷體"/>
                <w:bCs/>
                <w:color w:val="000000"/>
              </w:rPr>
              <w:t>A-4-3</w:t>
            </w:r>
            <w:r>
              <w:rPr>
                <w:rFonts w:eastAsia="標楷體"/>
                <w:bCs/>
                <w:color w:val="000000"/>
              </w:rPr>
              <w:t>根據評量結果，調整教學。</w:t>
            </w:r>
          </w:p>
        </w:tc>
        <w:tc>
          <w:tcPr>
            <w:tcW w:w="4680" w:type="dxa"/>
            <w:gridSpan w:val="8"/>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6963353" w14:textId="77777777" w:rsidR="00C501F8" w:rsidRDefault="00C501F8">
            <w:pPr>
              <w:spacing w:line="276" w:lineRule="auto"/>
              <w:jc w:val="both"/>
              <w:rPr>
                <w:rFonts w:eastAsia="標楷體"/>
                <w:color w:val="000000"/>
              </w:rPr>
            </w:pPr>
          </w:p>
        </w:tc>
      </w:tr>
      <w:tr w:rsidR="00C501F8" w14:paraId="17E83A1B" w14:textId="77777777">
        <w:trPr>
          <w:cantSplit/>
          <w:trHeight w:val="567"/>
        </w:trPr>
        <w:tc>
          <w:tcPr>
            <w:tcW w:w="42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7EBE007" w14:textId="77777777" w:rsidR="00C501F8" w:rsidRDefault="00C501F8">
            <w:pPr>
              <w:spacing w:line="360" w:lineRule="auto"/>
              <w:rPr>
                <w:rFonts w:eastAsia="標楷體"/>
                <w:color w:val="000000"/>
              </w:rPr>
            </w:pPr>
          </w:p>
        </w:tc>
        <w:tc>
          <w:tcPr>
            <w:tcW w:w="5273"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EFE48EE" w14:textId="77777777" w:rsidR="00C501F8" w:rsidRDefault="00373A10">
            <w:pPr>
              <w:snapToGrid w:val="0"/>
              <w:spacing w:line="276" w:lineRule="auto"/>
              <w:ind w:left="946" w:hanging="706"/>
              <w:jc w:val="both"/>
              <w:rPr>
                <w:rFonts w:eastAsia="標楷體"/>
                <w:bCs/>
                <w:color w:val="000000"/>
              </w:rPr>
            </w:pPr>
            <w:r>
              <w:rPr>
                <w:rFonts w:eastAsia="標楷體"/>
                <w:bCs/>
                <w:color w:val="000000"/>
              </w:rPr>
              <w:t xml:space="preserve">A-4-4 </w:t>
            </w:r>
            <w:r>
              <w:rPr>
                <w:rFonts w:eastAsia="標楷體"/>
                <w:bCs/>
                <w:color w:val="000000"/>
              </w:rPr>
              <w:t>運用評量結果，規劃實施充實或</w:t>
            </w:r>
            <w:proofErr w:type="gramStart"/>
            <w:r>
              <w:rPr>
                <w:rFonts w:eastAsia="標楷體"/>
                <w:bCs/>
                <w:color w:val="000000"/>
              </w:rPr>
              <w:t>補強性課程</w:t>
            </w:r>
            <w:proofErr w:type="gramEnd"/>
            <w:r>
              <w:rPr>
                <w:rFonts w:eastAsia="標楷體"/>
                <w:bCs/>
                <w:color w:val="000000"/>
              </w:rPr>
              <w:t>。</w:t>
            </w:r>
            <w:r>
              <w:rPr>
                <w:rFonts w:eastAsia="標楷體"/>
                <w:bCs/>
                <w:color w:val="000000"/>
              </w:rPr>
              <w:t>(</w:t>
            </w:r>
            <w:r>
              <w:rPr>
                <w:rFonts w:eastAsia="標楷體"/>
                <w:bCs/>
                <w:color w:val="000000"/>
              </w:rPr>
              <w:t>選用</w:t>
            </w:r>
            <w:r>
              <w:rPr>
                <w:rFonts w:eastAsia="標楷體"/>
                <w:bCs/>
                <w:color w:val="000000"/>
              </w:rPr>
              <w:t>)</w:t>
            </w:r>
          </w:p>
        </w:tc>
        <w:tc>
          <w:tcPr>
            <w:tcW w:w="4680" w:type="dxa"/>
            <w:gridSpan w:val="8"/>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3C40AAE0" w14:textId="77777777" w:rsidR="00C501F8" w:rsidRDefault="00C501F8">
            <w:pPr>
              <w:spacing w:line="276" w:lineRule="auto"/>
              <w:jc w:val="both"/>
              <w:rPr>
                <w:rFonts w:eastAsia="標楷體"/>
                <w:color w:val="000000"/>
              </w:rPr>
            </w:pPr>
          </w:p>
        </w:tc>
      </w:tr>
    </w:tbl>
    <w:p w14:paraId="40A3F88D" w14:textId="77777777" w:rsidR="00C501F8" w:rsidRDefault="00373A10">
      <w:pPr>
        <w:spacing w:after="180" w:line="600" w:lineRule="exact"/>
        <w:jc w:val="center"/>
        <w:rPr>
          <w:rFonts w:eastAsia="標楷體"/>
          <w:b/>
          <w:color w:val="000000"/>
          <w:sz w:val="36"/>
          <w:szCs w:val="36"/>
        </w:rPr>
      </w:pPr>
      <w:r>
        <w:rPr>
          <w:rFonts w:eastAsia="標楷體"/>
          <w:b/>
          <w:color w:val="000000"/>
          <w:sz w:val="36"/>
          <w:szCs w:val="36"/>
        </w:rPr>
        <w:lastRenderedPageBreak/>
        <w:t>表</w:t>
      </w:r>
      <w:r>
        <w:rPr>
          <w:rFonts w:eastAsia="標楷體"/>
          <w:b/>
          <w:color w:val="000000"/>
          <w:sz w:val="36"/>
          <w:szCs w:val="36"/>
        </w:rPr>
        <w:t>3</w:t>
      </w:r>
      <w:r>
        <w:rPr>
          <w:rFonts w:eastAsia="標楷體"/>
          <w:b/>
          <w:color w:val="000000"/>
          <w:sz w:val="36"/>
          <w:szCs w:val="36"/>
        </w:rPr>
        <w:t>、教學觀察</w:t>
      </w:r>
      <w:r>
        <w:rPr>
          <w:rFonts w:eastAsia="標楷體"/>
          <w:b/>
          <w:color w:val="000000"/>
          <w:sz w:val="36"/>
          <w:szCs w:val="36"/>
        </w:rPr>
        <w:t>/</w:t>
      </w:r>
      <w:r>
        <w:rPr>
          <w:rFonts w:eastAsia="標楷體"/>
          <w:b/>
          <w:color w:val="000000"/>
          <w:sz w:val="36"/>
          <w:szCs w:val="36"/>
        </w:rPr>
        <w:t>公開授課－觀察後回饋會談紀錄表</w:t>
      </w:r>
    </w:p>
    <w:tbl>
      <w:tblPr>
        <w:tblW w:w="10602" w:type="dxa"/>
        <w:tblLayout w:type="fixed"/>
        <w:tblCellMar>
          <w:left w:w="10" w:type="dxa"/>
          <w:right w:w="10" w:type="dxa"/>
        </w:tblCellMar>
        <w:tblLook w:val="0000" w:firstRow="0" w:lastRow="0" w:firstColumn="0" w:lastColumn="0" w:noHBand="0" w:noVBand="0"/>
      </w:tblPr>
      <w:tblGrid>
        <w:gridCol w:w="2650"/>
        <w:gridCol w:w="293"/>
        <w:gridCol w:w="2358"/>
        <w:gridCol w:w="761"/>
        <w:gridCol w:w="170"/>
        <w:gridCol w:w="851"/>
        <w:gridCol w:w="396"/>
        <w:gridCol w:w="1163"/>
        <w:gridCol w:w="1960"/>
      </w:tblGrid>
      <w:tr w:rsidR="00C501F8" w14:paraId="1B328731" w14:textId="77777777">
        <w:trPr>
          <w:trHeight w:val="800"/>
        </w:trPr>
        <w:tc>
          <w:tcPr>
            <w:tcW w:w="265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30D11" w14:textId="77777777" w:rsidR="00C501F8" w:rsidRDefault="00373A10">
            <w:pPr>
              <w:spacing w:line="400" w:lineRule="exact"/>
              <w:jc w:val="center"/>
              <w:rPr>
                <w:rFonts w:eastAsia="標楷體"/>
                <w:color w:val="000000"/>
                <w:sz w:val="28"/>
                <w:szCs w:val="28"/>
              </w:rPr>
            </w:pPr>
            <w:r>
              <w:rPr>
                <w:rFonts w:eastAsia="標楷體"/>
                <w:color w:val="000000"/>
                <w:sz w:val="28"/>
                <w:szCs w:val="28"/>
              </w:rPr>
              <w:t>回饋人員</w:t>
            </w:r>
          </w:p>
        </w:tc>
        <w:tc>
          <w:tcPr>
            <w:tcW w:w="265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928D4" w14:textId="46806B72" w:rsidR="00C501F8" w:rsidRDefault="00DD568E">
            <w:pPr>
              <w:spacing w:line="400" w:lineRule="exact"/>
              <w:jc w:val="center"/>
              <w:rPr>
                <w:rFonts w:eastAsia="標楷體"/>
                <w:color w:val="000000"/>
                <w:sz w:val="28"/>
                <w:szCs w:val="28"/>
                <w:u w:val="single"/>
              </w:rPr>
            </w:pPr>
            <w:r>
              <w:rPr>
                <w:rFonts w:eastAsia="標楷體" w:hint="eastAsia"/>
                <w:color w:val="000000"/>
                <w:sz w:val="28"/>
                <w:szCs w:val="28"/>
                <w:u w:val="single"/>
              </w:rPr>
              <w:t>黃彥淵</w:t>
            </w:r>
          </w:p>
        </w:tc>
        <w:tc>
          <w:tcPr>
            <w:tcW w:w="93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03D56" w14:textId="77777777" w:rsidR="00C501F8" w:rsidRDefault="00373A10">
            <w:pPr>
              <w:spacing w:line="400" w:lineRule="exact"/>
              <w:jc w:val="center"/>
            </w:pPr>
            <w:r>
              <w:rPr>
                <w:rFonts w:eastAsia="標楷體"/>
                <w:color w:val="000000"/>
                <w:sz w:val="28"/>
                <w:szCs w:val="28"/>
              </w:rPr>
              <w:t>任教年級</w:t>
            </w: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DCA6F" w14:textId="7BEB3849" w:rsidR="00C501F8" w:rsidRDefault="00DD568E">
            <w:pPr>
              <w:spacing w:line="400" w:lineRule="exact"/>
              <w:jc w:val="center"/>
              <w:rPr>
                <w:rFonts w:eastAsia="標楷體"/>
                <w:color w:val="000000"/>
                <w:sz w:val="28"/>
                <w:szCs w:val="28"/>
                <w:u w:val="single"/>
              </w:rPr>
            </w:pPr>
            <w:r>
              <w:rPr>
                <w:rFonts w:eastAsia="標楷體" w:hint="eastAsia"/>
                <w:color w:val="000000"/>
                <w:sz w:val="28"/>
                <w:szCs w:val="28"/>
                <w:u w:val="single"/>
              </w:rPr>
              <w:t>七</w:t>
            </w:r>
          </w:p>
        </w:tc>
        <w:tc>
          <w:tcPr>
            <w:tcW w:w="155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BD505" w14:textId="77777777" w:rsidR="00C501F8" w:rsidRDefault="00373A10">
            <w:pPr>
              <w:spacing w:line="400" w:lineRule="exact"/>
              <w:jc w:val="center"/>
            </w:pPr>
            <w:r>
              <w:rPr>
                <w:rFonts w:eastAsia="標楷體"/>
                <w:color w:val="000000"/>
                <w:sz w:val="28"/>
                <w:szCs w:val="28"/>
              </w:rPr>
              <w:t>任教領域</w:t>
            </w:r>
            <w:r>
              <w:rPr>
                <w:rFonts w:eastAsia="標楷體"/>
                <w:color w:val="000000"/>
                <w:sz w:val="28"/>
                <w:szCs w:val="28"/>
              </w:rPr>
              <w:t>/</w:t>
            </w:r>
            <w:r>
              <w:rPr>
                <w:rFonts w:eastAsia="標楷體"/>
                <w:color w:val="000000"/>
                <w:sz w:val="28"/>
                <w:szCs w:val="28"/>
              </w:rPr>
              <w:t>科目</w:t>
            </w:r>
          </w:p>
        </w:tc>
        <w:tc>
          <w:tcPr>
            <w:tcW w:w="19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3812B4" w14:textId="0065F2AF" w:rsidR="00C501F8" w:rsidRDefault="00DD568E">
            <w:pPr>
              <w:spacing w:line="400" w:lineRule="exact"/>
              <w:jc w:val="center"/>
              <w:rPr>
                <w:rFonts w:eastAsia="標楷體"/>
                <w:color w:val="000000"/>
                <w:sz w:val="28"/>
                <w:szCs w:val="28"/>
                <w:u w:val="single"/>
              </w:rPr>
            </w:pPr>
            <w:r>
              <w:rPr>
                <w:rFonts w:eastAsia="標楷體" w:hint="eastAsia"/>
                <w:color w:val="000000"/>
                <w:sz w:val="28"/>
                <w:szCs w:val="28"/>
                <w:u w:val="single"/>
              </w:rPr>
              <w:t>新生訓練</w:t>
            </w:r>
          </w:p>
        </w:tc>
      </w:tr>
      <w:tr w:rsidR="00C501F8" w14:paraId="47848FDB" w14:textId="77777777">
        <w:trPr>
          <w:trHeight w:val="800"/>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929C1" w14:textId="77777777" w:rsidR="00C501F8" w:rsidRDefault="00373A10">
            <w:pPr>
              <w:spacing w:line="400" w:lineRule="exact"/>
              <w:jc w:val="center"/>
              <w:rPr>
                <w:rFonts w:eastAsia="標楷體"/>
                <w:color w:val="000000"/>
                <w:sz w:val="28"/>
                <w:szCs w:val="28"/>
              </w:rPr>
            </w:pPr>
            <w:r>
              <w:rPr>
                <w:rFonts w:eastAsia="標楷體"/>
                <w:color w:val="000000"/>
                <w:sz w:val="28"/>
                <w:szCs w:val="28"/>
              </w:rPr>
              <w:t>授課教師</w:t>
            </w: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3D1D7" w14:textId="7216F89E" w:rsidR="00C501F8" w:rsidRDefault="00DD568E">
            <w:pPr>
              <w:spacing w:line="400" w:lineRule="exact"/>
              <w:jc w:val="center"/>
              <w:rPr>
                <w:rFonts w:eastAsia="標楷體"/>
                <w:color w:val="000000"/>
                <w:sz w:val="28"/>
                <w:szCs w:val="28"/>
                <w:u w:val="single"/>
              </w:rPr>
            </w:pPr>
            <w:r>
              <w:rPr>
                <w:rFonts w:eastAsia="標楷體" w:hint="eastAsia"/>
                <w:color w:val="000000"/>
                <w:sz w:val="28"/>
                <w:szCs w:val="28"/>
                <w:u w:val="single"/>
              </w:rPr>
              <w:t>余立焜</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60157" w14:textId="77777777" w:rsidR="00C501F8" w:rsidRDefault="00373A10">
            <w:pPr>
              <w:spacing w:line="400" w:lineRule="exact"/>
              <w:jc w:val="center"/>
              <w:rPr>
                <w:rFonts w:eastAsia="標楷體"/>
                <w:color w:val="000000"/>
                <w:sz w:val="28"/>
                <w:szCs w:val="28"/>
              </w:rPr>
            </w:pPr>
            <w:r>
              <w:rPr>
                <w:rFonts w:eastAsia="標楷體"/>
                <w:color w:val="000000"/>
                <w:sz w:val="28"/>
                <w:szCs w:val="28"/>
              </w:rPr>
              <w:t>任教年級</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E5772" w14:textId="67A69DFA" w:rsidR="00C501F8" w:rsidRDefault="00DD568E">
            <w:pPr>
              <w:spacing w:line="400" w:lineRule="exact"/>
              <w:jc w:val="center"/>
              <w:rPr>
                <w:rFonts w:eastAsia="標楷體"/>
                <w:color w:val="000000"/>
                <w:sz w:val="28"/>
                <w:szCs w:val="28"/>
                <w:u w:val="single"/>
              </w:rPr>
            </w:pPr>
            <w:r>
              <w:rPr>
                <w:rFonts w:eastAsia="標楷體" w:hint="eastAsia"/>
                <w:color w:val="000000"/>
                <w:sz w:val="28"/>
                <w:szCs w:val="28"/>
                <w:u w:val="single"/>
              </w:rPr>
              <w:t>七</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D9F89" w14:textId="77777777" w:rsidR="00C501F8" w:rsidRDefault="00373A10">
            <w:pPr>
              <w:spacing w:line="400" w:lineRule="exact"/>
              <w:jc w:val="center"/>
              <w:rPr>
                <w:rFonts w:eastAsia="標楷體"/>
                <w:color w:val="000000"/>
                <w:sz w:val="28"/>
                <w:szCs w:val="28"/>
              </w:rPr>
            </w:pPr>
            <w:r>
              <w:rPr>
                <w:rFonts w:eastAsia="標楷體"/>
                <w:color w:val="000000"/>
                <w:sz w:val="28"/>
                <w:szCs w:val="28"/>
              </w:rPr>
              <w:t>任教領域</w:t>
            </w:r>
            <w:r>
              <w:rPr>
                <w:rFonts w:eastAsia="標楷體"/>
                <w:color w:val="000000"/>
                <w:sz w:val="28"/>
                <w:szCs w:val="28"/>
              </w:rPr>
              <w:t>/</w:t>
            </w:r>
            <w:r>
              <w:rPr>
                <w:rFonts w:eastAsia="標楷體"/>
                <w:color w:val="000000"/>
                <w:sz w:val="28"/>
                <w:szCs w:val="28"/>
              </w:rPr>
              <w:t>科目</w:t>
            </w:r>
          </w:p>
        </w:tc>
        <w:tc>
          <w:tcPr>
            <w:tcW w:w="19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8E0C8F" w14:textId="5E2283F3" w:rsidR="00C501F8" w:rsidRDefault="00DD568E">
            <w:pPr>
              <w:spacing w:line="400" w:lineRule="exact"/>
              <w:jc w:val="center"/>
              <w:rPr>
                <w:rFonts w:eastAsia="標楷體"/>
                <w:color w:val="000000"/>
                <w:sz w:val="28"/>
                <w:szCs w:val="28"/>
                <w:u w:val="single"/>
              </w:rPr>
            </w:pPr>
            <w:r>
              <w:rPr>
                <w:rFonts w:eastAsia="標楷體" w:hint="eastAsia"/>
                <w:color w:val="000000"/>
                <w:sz w:val="28"/>
                <w:szCs w:val="28"/>
                <w:u w:val="single"/>
              </w:rPr>
              <w:t>新生訓練</w:t>
            </w:r>
          </w:p>
        </w:tc>
      </w:tr>
      <w:tr w:rsidR="00C501F8" w14:paraId="75CA51AA" w14:textId="77777777">
        <w:trPr>
          <w:trHeight w:val="800"/>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FB075" w14:textId="77777777" w:rsidR="00C501F8" w:rsidRDefault="00373A10">
            <w:pPr>
              <w:spacing w:line="400" w:lineRule="exact"/>
              <w:jc w:val="center"/>
              <w:rPr>
                <w:rFonts w:eastAsia="標楷體"/>
                <w:color w:val="000000"/>
                <w:sz w:val="28"/>
                <w:szCs w:val="28"/>
              </w:rPr>
            </w:pPr>
            <w:r>
              <w:rPr>
                <w:rFonts w:eastAsia="標楷體"/>
                <w:color w:val="000000"/>
                <w:sz w:val="28"/>
                <w:szCs w:val="28"/>
              </w:rPr>
              <w:t>教學單元</w:t>
            </w: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1418E" w14:textId="43EEC708" w:rsidR="00C501F8" w:rsidRDefault="00DD568E">
            <w:pPr>
              <w:spacing w:line="400" w:lineRule="exact"/>
              <w:jc w:val="center"/>
              <w:rPr>
                <w:rFonts w:eastAsia="標楷體"/>
                <w:color w:val="000000"/>
                <w:sz w:val="28"/>
                <w:szCs w:val="28"/>
              </w:rPr>
            </w:pPr>
            <w:r>
              <w:rPr>
                <w:rFonts w:eastAsia="標楷體" w:hint="eastAsia"/>
                <w:color w:val="000000"/>
                <w:sz w:val="28"/>
                <w:szCs w:val="28"/>
                <w:u w:val="single"/>
              </w:rPr>
              <w:t>新生定向與安置輔導</w:t>
            </w:r>
          </w:p>
        </w:tc>
        <w:tc>
          <w:tcPr>
            <w:tcW w:w="17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CE89C" w14:textId="77777777" w:rsidR="00C501F8" w:rsidRDefault="00373A10">
            <w:pPr>
              <w:spacing w:line="400" w:lineRule="exact"/>
              <w:jc w:val="center"/>
            </w:pPr>
            <w:r>
              <w:rPr>
                <w:rFonts w:eastAsia="標楷體"/>
                <w:color w:val="000000"/>
                <w:sz w:val="28"/>
                <w:szCs w:val="28"/>
              </w:rPr>
              <w:t>教學節次</w:t>
            </w:r>
          </w:p>
        </w:tc>
        <w:tc>
          <w:tcPr>
            <w:tcW w:w="351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CA4849C" w14:textId="3D58F542" w:rsidR="00C501F8" w:rsidRDefault="00373A10">
            <w:pPr>
              <w:spacing w:line="400" w:lineRule="exact"/>
              <w:jc w:val="center"/>
            </w:pPr>
            <w:r>
              <w:rPr>
                <w:rFonts w:eastAsia="標楷體"/>
                <w:color w:val="000000"/>
                <w:sz w:val="28"/>
                <w:szCs w:val="28"/>
              </w:rPr>
              <w:t>共</w:t>
            </w:r>
            <w:r>
              <w:rPr>
                <w:rFonts w:eastAsia="標楷體"/>
                <w:color w:val="000000"/>
                <w:sz w:val="28"/>
                <w:szCs w:val="28"/>
                <w:u w:val="single"/>
              </w:rPr>
              <w:t xml:space="preserve">　</w:t>
            </w:r>
            <w:r w:rsidR="00B03A6B">
              <w:rPr>
                <w:rFonts w:eastAsia="標楷體" w:hint="eastAsia"/>
                <w:color w:val="000000"/>
                <w:sz w:val="28"/>
                <w:szCs w:val="28"/>
                <w:u w:val="single"/>
              </w:rPr>
              <w:t>1</w:t>
            </w:r>
            <w:r>
              <w:rPr>
                <w:rFonts w:eastAsia="標楷體"/>
                <w:color w:val="000000"/>
                <w:sz w:val="28"/>
                <w:szCs w:val="28"/>
                <w:u w:val="single"/>
              </w:rPr>
              <w:t xml:space="preserve">　</w:t>
            </w:r>
            <w:r>
              <w:rPr>
                <w:rFonts w:eastAsia="標楷體"/>
                <w:color w:val="000000"/>
                <w:sz w:val="28"/>
                <w:szCs w:val="28"/>
              </w:rPr>
              <w:t>節</w:t>
            </w:r>
          </w:p>
          <w:p w14:paraId="5E8029A4" w14:textId="18C5B5AD" w:rsidR="00C501F8" w:rsidRDefault="00373A10">
            <w:pPr>
              <w:spacing w:line="400" w:lineRule="exact"/>
              <w:jc w:val="center"/>
            </w:pPr>
            <w:r>
              <w:rPr>
                <w:rFonts w:eastAsia="標楷體"/>
                <w:color w:val="000000"/>
                <w:sz w:val="28"/>
                <w:szCs w:val="28"/>
              </w:rPr>
              <w:t>本次教學為第</w:t>
            </w:r>
            <w:r>
              <w:rPr>
                <w:rFonts w:eastAsia="標楷體"/>
                <w:color w:val="000000"/>
                <w:sz w:val="28"/>
                <w:szCs w:val="28"/>
                <w:u w:val="single"/>
              </w:rPr>
              <w:t xml:space="preserve">　</w:t>
            </w:r>
            <w:r w:rsidR="00B03A6B">
              <w:rPr>
                <w:rFonts w:eastAsia="標楷體" w:hint="eastAsia"/>
                <w:color w:val="000000"/>
                <w:sz w:val="28"/>
                <w:szCs w:val="28"/>
                <w:u w:val="single"/>
              </w:rPr>
              <w:t>1</w:t>
            </w:r>
            <w:r>
              <w:rPr>
                <w:rFonts w:eastAsia="標楷體"/>
                <w:color w:val="000000"/>
                <w:sz w:val="28"/>
                <w:szCs w:val="28"/>
                <w:u w:val="single"/>
              </w:rPr>
              <w:t xml:space="preserve">　</w:t>
            </w:r>
            <w:r>
              <w:rPr>
                <w:rFonts w:eastAsia="標楷體"/>
                <w:color w:val="000000"/>
                <w:sz w:val="28"/>
                <w:szCs w:val="28"/>
              </w:rPr>
              <w:t>節</w:t>
            </w:r>
          </w:p>
        </w:tc>
      </w:tr>
      <w:tr w:rsidR="00C501F8" w14:paraId="47E63D65" w14:textId="77777777">
        <w:trPr>
          <w:trHeight w:val="800"/>
        </w:trPr>
        <w:tc>
          <w:tcPr>
            <w:tcW w:w="2943"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DABE5D5" w14:textId="77777777" w:rsidR="00C501F8" w:rsidRDefault="00373A10">
            <w:pPr>
              <w:spacing w:line="400" w:lineRule="exact"/>
              <w:jc w:val="center"/>
              <w:rPr>
                <w:rFonts w:eastAsia="標楷體"/>
                <w:sz w:val="28"/>
                <w:szCs w:val="28"/>
              </w:rPr>
            </w:pPr>
            <w:r>
              <w:rPr>
                <w:rFonts w:eastAsia="標楷體"/>
                <w:sz w:val="28"/>
                <w:szCs w:val="28"/>
              </w:rPr>
              <w:t>回饋會談日期及時間</w:t>
            </w:r>
          </w:p>
        </w:tc>
        <w:tc>
          <w:tcPr>
            <w:tcW w:w="311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69D1EFA" w14:textId="0EF7D13A" w:rsidR="00C501F8" w:rsidRDefault="00B03A6B">
            <w:pPr>
              <w:spacing w:line="400" w:lineRule="exact"/>
              <w:jc w:val="center"/>
            </w:pPr>
            <w:r>
              <w:rPr>
                <w:rFonts w:eastAsia="標楷體" w:hint="eastAsia"/>
                <w:bCs/>
                <w:sz w:val="28"/>
                <w:szCs w:val="28"/>
              </w:rPr>
              <w:t>112</w:t>
            </w:r>
            <w:r w:rsidR="00373A10">
              <w:rPr>
                <w:rFonts w:eastAsia="標楷體"/>
                <w:bCs/>
                <w:sz w:val="28"/>
                <w:szCs w:val="28"/>
              </w:rPr>
              <w:t>年</w:t>
            </w:r>
            <w:r>
              <w:rPr>
                <w:rFonts w:eastAsia="標楷體" w:hint="eastAsia"/>
                <w:bCs/>
                <w:sz w:val="28"/>
                <w:szCs w:val="28"/>
              </w:rPr>
              <w:t>8</w:t>
            </w:r>
            <w:r w:rsidR="00373A10">
              <w:rPr>
                <w:rFonts w:eastAsia="標楷體"/>
                <w:bCs/>
                <w:sz w:val="28"/>
                <w:szCs w:val="28"/>
              </w:rPr>
              <w:t>月</w:t>
            </w:r>
            <w:r>
              <w:rPr>
                <w:rFonts w:eastAsia="標楷體" w:hint="eastAsia"/>
                <w:bCs/>
                <w:sz w:val="28"/>
                <w:szCs w:val="28"/>
              </w:rPr>
              <w:t>30</w:t>
            </w:r>
            <w:r w:rsidR="00373A10">
              <w:rPr>
                <w:rFonts w:eastAsia="標楷體"/>
                <w:bCs/>
                <w:sz w:val="28"/>
                <w:szCs w:val="28"/>
              </w:rPr>
              <w:t>日</w:t>
            </w:r>
          </w:p>
          <w:p w14:paraId="04BA4DBE" w14:textId="2CCB21AF" w:rsidR="00C501F8" w:rsidRDefault="00B03A6B">
            <w:pPr>
              <w:spacing w:line="400" w:lineRule="exact"/>
              <w:ind w:firstLine="272"/>
            </w:pPr>
            <w:r>
              <w:rPr>
                <w:rFonts w:ascii="標楷體" w:eastAsia="標楷體" w:hAnsi="標楷體" w:hint="eastAsia"/>
                <w:sz w:val="28"/>
                <w:szCs w:val="28"/>
                <w:u w:val="single"/>
              </w:rPr>
              <w:t>14</w:t>
            </w:r>
            <w:r w:rsidR="00373A10">
              <w:rPr>
                <w:rFonts w:ascii="標楷體" w:eastAsia="標楷體" w:hAnsi="標楷體"/>
                <w:sz w:val="28"/>
                <w:szCs w:val="28"/>
                <w:u w:val="single"/>
              </w:rPr>
              <w:t>：</w:t>
            </w:r>
            <w:r>
              <w:rPr>
                <w:rFonts w:ascii="標楷體" w:eastAsia="標楷體" w:hAnsi="標楷體" w:hint="eastAsia"/>
                <w:sz w:val="28"/>
                <w:szCs w:val="28"/>
                <w:u w:val="single"/>
              </w:rPr>
              <w:t>20</w:t>
            </w:r>
            <w:r w:rsidR="00373A10">
              <w:rPr>
                <w:rFonts w:ascii="標楷體" w:eastAsia="標楷體" w:hAnsi="標楷體"/>
                <w:sz w:val="28"/>
                <w:szCs w:val="28"/>
                <w:u w:val="single"/>
              </w:rPr>
              <w:t xml:space="preserve">  </w:t>
            </w:r>
            <w:r w:rsidR="00373A10">
              <w:rPr>
                <w:rFonts w:ascii="標楷體" w:eastAsia="標楷體" w:hAnsi="標楷體"/>
                <w:bCs/>
                <w:sz w:val="28"/>
                <w:szCs w:val="28"/>
              </w:rPr>
              <w:t>至</w:t>
            </w:r>
            <w:r>
              <w:rPr>
                <w:rFonts w:ascii="標楷體" w:eastAsia="標楷體" w:hAnsi="標楷體" w:hint="eastAsia"/>
                <w:bCs/>
                <w:sz w:val="28"/>
                <w:szCs w:val="28"/>
              </w:rPr>
              <w:t>15</w:t>
            </w:r>
            <w:r w:rsidR="00373A10">
              <w:rPr>
                <w:rFonts w:ascii="標楷體" w:eastAsia="標楷體" w:hAnsi="標楷體"/>
                <w:sz w:val="28"/>
                <w:szCs w:val="28"/>
                <w:u w:val="single"/>
              </w:rPr>
              <w:t>：</w:t>
            </w:r>
            <w:r>
              <w:rPr>
                <w:rFonts w:ascii="標楷體" w:eastAsia="標楷體" w:hAnsi="標楷體" w:hint="eastAsia"/>
                <w:sz w:val="28"/>
                <w:szCs w:val="28"/>
                <w:u w:val="single"/>
              </w:rPr>
              <w:t>05</w:t>
            </w:r>
            <w:r w:rsidR="00373A10">
              <w:rPr>
                <w:rFonts w:ascii="標楷體" w:eastAsia="標楷體" w:hAnsi="標楷體"/>
                <w:sz w:val="28"/>
                <w:szCs w:val="28"/>
                <w:u w:val="single"/>
              </w:rPr>
              <w:t xml:space="preserve">   </w:t>
            </w:r>
          </w:p>
        </w:tc>
        <w:tc>
          <w:tcPr>
            <w:tcW w:w="1417"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A451B4E" w14:textId="77777777" w:rsidR="00C501F8" w:rsidRDefault="00373A10">
            <w:pPr>
              <w:spacing w:line="400" w:lineRule="exact"/>
              <w:jc w:val="center"/>
            </w:pPr>
            <w:r>
              <w:rPr>
                <w:rFonts w:eastAsia="標楷體"/>
                <w:bCs/>
                <w:color w:val="000000"/>
                <w:sz w:val="28"/>
                <w:szCs w:val="28"/>
              </w:rPr>
              <w:t>地點</w:t>
            </w:r>
          </w:p>
        </w:tc>
        <w:tc>
          <w:tcPr>
            <w:tcW w:w="3123"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83582C3" w14:textId="076B6045" w:rsidR="00C501F8" w:rsidRDefault="00B03A6B">
            <w:pPr>
              <w:spacing w:line="400" w:lineRule="exact"/>
              <w:jc w:val="center"/>
              <w:rPr>
                <w:rFonts w:eastAsia="標楷體"/>
                <w:color w:val="000000"/>
                <w:sz w:val="28"/>
                <w:szCs w:val="28"/>
                <w:u w:val="single"/>
              </w:rPr>
            </w:pPr>
            <w:r>
              <w:rPr>
                <w:rFonts w:eastAsia="標楷體" w:hint="eastAsia"/>
                <w:color w:val="000000"/>
                <w:sz w:val="28"/>
                <w:szCs w:val="28"/>
                <w:u w:val="single"/>
              </w:rPr>
              <w:t>學</w:t>
            </w:r>
            <w:proofErr w:type="gramStart"/>
            <w:r>
              <w:rPr>
                <w:rFonts w:eastAsia="標楷體" w:hint="eastAsia"/>
                <w:color w:val="000000"/>
                <w:sz w:val="28"/>
                <w:szCs w:val="28"/>
                <w:u w:val="single"/>
              </w:rPr>
              <w:t>務</w:t>
            </w:r>
            <w:proofErr w:type="gramEnd"/>
            <w:r>
              <w:rPr>
                <w:rFonts w:eastAsia="標楷體" w:hint="eastAsia"/>
                <w:color w:val="000000"/>
                <w:sz w:val="28"/>
                <w:szCs w:val="28"/>
                <w:u w:val="single"/>
              </w:rPr>
              <w:t>處</w:t>
            </w:r>
          </w:p>
        </w:tc>
      </w:tr>
      <w:tr w:rsidR="00C501F8" w14:paraId="0BF8D5CD" w14:textId="77777777">
        <w:trPr>
          <w:trHeight w:val="601"/>
        </w:trPr>
        <w:tc>
          <w:tcPr>
            <w:tcW w:w="10602" w:type="dxa"/>
            <w:gridSpan w:val="9"/>
            <w:tcBorders>
              <w:top w:val="single" w:sz="12" w:space="0" w:color="000000"/>
              <w:left w:val="single" w:sz="12" w:space="0" w:color="000000"/>
              <w:bottom w:val="single" w:sz="4" w:space="0" w:color="000000"/>
              <w:right w:val="single" w:sz="12" w:space="0" w:color="000000"/>
            </w:tcBorders>
            <w:shd w:val="clear" w:color="auto" w:fill="D0CECE"/>
            <w:tcMar>
              <w:top w:w="0" w:type="dxa"/>
              <w:left w:w="108" w:type="dxa"/>
              <w:bottom w:w="0" w:type="dxa"/>
              <w:right w:w="108" w:type="dxa"/>
            </w:tcMar>
          </w:tcPr>
          <w:p w14:paraId="66CE1B43" w14:textId="77777777" w:rsidR="00C501F8" w:rsidRDefault="00373A10">
            <w:pPr>
              <w:spacing w:line="480" w:lineRule="exact"/>
              <w:rPr>
                <w:rFonts w:eastAsia="標楷體"/>
                <w:color w:val="000000"/>
                <w:sz w:val="28"/>
                <w:szCs w:val="28"/>
              </w:rPr>
            </w:pPr>
            <w:r>
              <w:rPr>
                <w:rFonts w:eastAsia="標楷體"/>
                <w:color w:val="000000"/>
                <w:sz w:val="28"/>
                <w:szCs w:val="28"/>
              </w:rPr>
              <w:t>請依據教學觀察工具之紀錄分析內容，與授課教師討論後填寫：</w:t>
            </w:r>
          </w:p>
        </w:tc>
      </w:tr>
      <w:tr w:rsidR="00C501F8" w14:paraId="28A7692E" w14:textId="77777777" w:rsidTr="006F49B0">
        <w:trPr>
          <w:trHeight w:val="2685"/>
        </w:trPr>
        <w:tc>
          <w:tcPr>
            <w:tcW w:w="10602"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642EC1A2" w14:textId="73D7795F" w:rsidR="00C501F8" w:rsidRDefault="00373A10">
            <w:pPr>
              <w:pStyle w:val="a3"/>
              <w:numPr>
                <w:ilvl w:val="0"/>
                <w:numId w:val="1"/>
              </w:numPr>
              <w:spacing w:line="480" w:lineRule="exact"/>
              <w:ind w:left="661" w:hanging="661"/>
              <w:rPr>
                <w:rFonts w:eastAsia="標楷體"/>
                <w:color w:val="000000"/>
                <w:sz w:val="28"/>
                <w:szCs w:val="28"/>
              </w:rPr>
            </w:pPr>
            <w:r>
              <w:rPr>
                <w:rFonts w:eastAsia="標楷體"/>
                <w:color w:val="000000"/>
                <w:sz w:val="28"/>
                <w:szCs w:val="28"/>
              </w:rPr>
              <w:t>教與學之優點及特色（含教師教學行為、學生學習表現、師生互動與學生同儕互動之情形）：</w:t>
            </w:r>
          </w:p>
          <w:p w14:paraId="2C583550" w14:textId="0789B214" w:rsidR="00B03A6B" w:rsidRPr="00B03A6B" w:rsidRDefault="00B03A6B" w:rsidP="00B03A6B">
            <w:pPr>
              <w:pStyle w:val="a3"/>
              <w:numPr>
                <w:ilvl w:val="3"/>
                <w:numId w:val="1"/>
              </w:numPr>
              <w:spacing w:line="480" w:lineRule="exact"/>
              <w:rPr>
                <w:rFonts w:eastAsia="標楷體"/>
                <w:color w:val="000000"/>
                <w:sz w:val="28"/>
                <w:szCs w:val="28"/>
              </w:rPr>
            </w:pPr>
            <w:r w:rsidRPr="00B03A6B">
              <w:rPr>
                <w:rFonts w:eastAsia="標楷體" w:hint="eastAsia"/>
                <w:color w:val="000000"/>
                <w:sz w:val="28"/>
                <w:szCs w:val="28"/>
              </w:rPr>
              <w:t>授課者能掌握學生成長發展特質，循循善誘</w:t>
            </w:r>
          </w:p>
          <w:p w14:paraId="072DEA7F" w14:textId="4D4BB8AA" w:rsidR="00B03A6B" w:rsidRDefault="00B03A6B" w:rsidP="00B03A6B">
            <w:pPr>
              <w:pStyle w:val="a3"/>
              <w:numPr>
                <w:ilvl w:val="3"/>
                <w:numId w:val="1"/>
              </w:numPr>
              <w:spacing w:line="480" w:lineRule="exact"/>
              <w:rPr>
                <w:rFonts w:eastAsia="標楷體"/>
                <w:color w:val="000000"/>
                <w:sz w:val="28"/>
                <w:szCs w:val="28"/>
              </w:rPr>
            </w:pPr>
            <w:r>
              <w:rPr>
                <w:rFonts w:eastAsia="標楷體" w:hint="eastAsia"/>
                <w:color w:val="000000"/>
                <w:sz w:val="28"/>
                <w:szCs w:val="28"/>
              </w:rPr>
              <w:t>學生能透過新生訓練手冊閱讀與理解</w:t>
            </w:r>
          </w:p>
          <w:p w14:paraId="6CF82108" w14:textId="29A9161D" w:rsidR="00B03A6B" w:rsidRPr="00B03A6B" w:rsidRDefault="00B03A6B" w:rsidP="00B03A6B">
            <w:pPr>
              <w:pStyle w:val="a3"/>
              <w:numPr>
                <w:ilvl w:val="3"/>
                <w:numId w:val="1"/>
              </w:numPr>
              <w:spacing w:line="480" w:lineRule="exact"/>
              <w:rPr>
                <w:rFonts w:eastAsia="標楷體"/>
                <w:color w:val="000000"/>
                <w:sz w:val="28"/>
                <w:szCs w:val="28"/>
              </w:rPr>
            </w:pPr>
            <w:r>
              <w:rPr>
                <w:rFonts w:eastAsia="標楷體" w:hint="eastAsia"/>
                <w:color w:val="000000"/>
                <w:sz w:val="28"/>
                <w:szCs w:val="28"/>
              </w:rPr>
              <w:t>師生互動和諧</w:t>
            </w:r>
          </w:p>
          <w:p w14:paraId="70C74B7A" w14:textId="77777777" w:rsidR="00C501F8" w:rsidRDefault="00C501F8">
            <w:pPr>
              <w:spacing w:line="480" w:lineRule="exact"/>
              <w:rPr>
                <w:rFonts w:eastAsia="標楷體"/>
                <w:color w:val="000000"/>
                <w:sz w:val="28"/>
                <w:szCs w:val="28"/>
              </w:rPr>
            </w:pPr>
          </w:p>
        </w:tc>
      </w:tr>
      <w:tr w:rsidR="00C501F8" w14:paraId="239782E1" w14:textId="77777777">
        <w:trPr>
          <w:trHeight w:val="4523"/>
        </w:trPr>
        <w:tc>
          <w:tcPr>
            <w:tcW w:w="10602"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397AC5E1" w14:textId="56C212DA" w:rsidR="00C501F8" w:rsidRDefault="00373A10">
            <w:pPr>
              <w:pStyle w:val="a3"/>
              <w:numPr>
                <w:ilvl w:val="0"/>
                <w:numId w:val="1"/>
              </w:numPr>
              <w:spacing w:line="480" w:lineRule="exact"/>
              <w:ind w:left="661" w:hanging="661"/>
              <w:rPr>
                <w:rFonts w:eastAsia="標楷體"/>
                <w:color w:val="000000"/>
                <w:sz w:val="28"/>
                <w:szCs w:val="28"/>
              </w:rPr>
            </w:pPr>
            <w:r>
              <w:rPr>
                <w:rFonts w:eastAsia="標楷體"/>
                <w:color w:val="000000"/>
                <w:sz w:val="28"/>
                <w:szCs w:val="28"/>
              </w:rPr>
              <w:t>教</w:t>
            </w:r>
            <w:proofErr w:type="gramStart"/>
            <w:r>
              <w:rPr>
                <w:rFonts w:eastAsia="標楷體"/>
                <w:color w:val="000000"/>
                <w:sz w:val="28"/>
                <w:szCs w:val="28"/>
              </w:rPr>
              <w:t>與學待調整</w:t>
            </w:r>
            <w:proofErr w:type="gramEnd"/>
            <w:r>
              <w:rPr>
                <w:rFonts w:eastAsia="標楷體"/>
                <w:color w:val="000000"/>
                <w:sz w:val="28"/>
                <w:szCs w:val="28"/>
              </w:rPr>
              <w:t>或精進之處（含教師教學行為、學生學習表現、師生互動與學生同儕互動之情形）：</w:t>
            </w:r>
          </w:p>
          <w:p w14:paraId="6E5A1780" w14:textId="2C486E31" w:rsidR="00B03A6B" w:rsidRDefault="00B03A6B" w:rsidP="00B03A6B">
            <w:pPr>
              <w:pStyle w:val="a3"/>
              <w:numPr>
                <w:ilvl w:val="3"/>
                <w:numId w:val="1"/>
              </w:numPr>
              <w:spacing w:line="480" w:lineRule="exact"/>
              <w:rPr>
                <w:rFonts w:eastAsia="標楷體"/>
                <w:color w:val="000000"/>
                <w:sz w:val="28"/>
                <w:szCs w:val="28"/>
              </w:rPr>
            </w:pPr>
            <w:r>
              <w:rPr>
                <w:rFonts w:eastAsia="標楷體" w:hint="eastAsia"/>
                <w:color w:val="000000"/>
                <w:sz w:val="28"/>
                <w:szCs w:val="28"/>
              </w:rPr>
              <w:t>授課者過於嚴肅讓學生正襟危坐</w:t>
            </w:r>
          </w:p>
          <w:p w14:paraId="19389F6A" w14:textId="5310262B" w:rsidR="00B03A6B" w:rsidRDefault="00B03A6B" w:rsidP="00B03A6B">
            <w:pPr>
              <w:pStyle w:val="a3"/>
              <w:numPr>
                <w:ilvl w:val="3"/>
                <w:numId w:val="1"/>
              </w:numPr>
              <w:spacing w:line="480" w:lineRule="exact"/>
              <w:rPr>
                <w:rFonts w:eastAsia="標楷體"/>
                <w:color w:val="000000"/>
                <w:sz w:val="28"/>
                <w:szCs w:val="28"/>
              </w:rPr>
            </w:pPr>
            <w:r>
              <w:rPr>
                <w:rFonts w:eastAsia="標楷體" w:hint="eastAsia"/>
                <w:color w:val="000000"/>
                <w:sz w:val="28"/>
                <w:szCs w:val="28"/>
              </w:rPr>
              <w:t>授課過程宜穿插校園小故事來解除新生適應校園環境與學習生活的焦慮</w:t>
            </w:r>
          </w:p>
          <w:p w14:paraId="2D952081" w14:textId="342D4E63" w:rsidR="00B03A6B" w:rsidRDefault="00B03A6B" w:rsidP="00B03A6B">
            <w:pPr>
              <w:pStyle w:val="a3"/>
              <w:numPr>
                <w:ilvl w:val="3"/>
                <w:numId w:val="1"/>
              </w:numPr>
              <w:spacing w:line="480" w:lineRule="exact"/>
              <w:rPr>
                <w:rFonts w:eastAsia="標楷體"/>
                <w:color w:val="000000"/>
                <w:sz w:val="28"/>
                <w:szCs w:val="28"/>
              </w:rPr>
            </w:pPr>
            <w:r>
              <w:rPr>
                <w:rFonts w:eastAsia="標楷體" w:hint="eastAsia"/>
                <w:color w:val="000000"/>
                <w:sz w:val="28"/>
                <w:szCs w:val="28"/>
              </w:rPr>
              <w:t>師生互動可再自然一些</w:t>
            </w:r>
          </w:p>
          <w:p w14:paraId="7E031361" w14:textId="77777777" w:rsidR="00C501F8" w:rsidRDefault="00C501F8">
            <w:pPr>
              <w:spacing w:line="480" w:lineRule="exact"/>
              <w:rPr>
                <w:rFonts w:eastAsia="標楷體"/>
                <w:color w:val="000000"/>
                <w:sz w:val="28"/>
                <w:szCs w:val="28"/>
              </w:rPr>
            </w:pPr>
          </w:p>
          <w:p w14:paraId="6BF11BDD" w14:textId="77777777" w:rsidR="006F49B0" w:rsidRDefault="006F49B0">
            <w:pPr>
              <w:spacing w:line="480" w:lineRule="exact"/>
              <w:rPr>
                <w:rFonts w:eastAsia="標楷體"/>
                <w:color w:val="000000"/>
                <w:sz w:val="28"/>
                <w:szCs w:val="28"/>
              </w:rPr>
            </w:pPr>
          </w:p>
          <w:p w14:paraId="36061D1C" w14:textId="6C157D34" w:rsidR="006F49B0" w:rsidRPr="006F49B0" w:rsidRDefault="006F49B0" w:rsidP="006F49B0">
            <w:pPr>
              <w:spacing w:line="480" w:lineRule="exact"/>
              <w:rPr>
                <w:rFonts w:eastAsia="標楷體"/>
                <w:color w:val="000000"/>
                <w:sz w:val="28"/>
                <w:szCs w:val="28"/>
              </w:rPr>
            </w:pPr>
          </w:p>
        </w:tc>
      </w:tr>
      <w:tr w:rsidR="00C501F8" w14:paraId="4BE2AB97" w14:textId="77777777" w:rsidTr="006F49B0">
        <w:trPr>
          <w:trHeight w:val="2832"/>
        </w:trPr>
        <w:tc>
          <w:tcPr>
            <w:tcW w:w="10602"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684C510" w14:textId="4925019C" w:rsidR="00C501F8" w:rsidRDefault="00373A10">
            <w:pPr>
              <w:pStyle w:val="a3"/>
              <w:numPr>
                <w:ilvl w:val="0"/>
                <w:numId w:val="1"/>
              </w:numPr>
              <w:spacing w:before="180" w:line="480" w:lineRule="exact"/>
              <w:ind w:left="661" w:hanging="661"/>
              <w:rPr>
                <w:rFonts w:eastAsia="標楷體"/>
                <w:color w:val="000000"/>
                <w:sz w:val="28"/>
                <w:szCs w:val="28"/>
              </w:rPr>
            </w:pPr>
            <w:r>
              <w:rPr>
                <w:rFonts w:eastAsia="標楷體"/>
                <w:color w:val="000000"/>
                <w:sz w:val="28"/>
                <w:szCs w:val="28"/>
              </w:rPr>
              <w:t>回饋人員的學習與收穫：</w:t>
            </w:r>
          </w:p>
          <w:p w14:paraId="2BBB88C0" w14:textId="0BF204B9" w:rsidR="00B03A6B" w:rsidRDefault="00B03A6B" w:rsidP="00BF696C">
            <w:pPr>
              <w:pStyle w:val="a3"/>
              <w:numPr>
                <w:ilvl w:val="3"/>
                <w:numId w:val="1"/>
              </w:numPr>
              <w:spacing w:before="180" w:line="480" w:lineRule="exact"/>
              <w:rPr>
                <w:rFonts w:eastAsia="標楷體"/>
                <w:color w:val="000000"/>
                <w:sz w:val="28"/>
                <w:szCs w:val="28"/>
              </w:rPr>
            </w:pPr>
            <w:r>
              <w:rPr>
                <w:rFonts w:eastAsia="標楷體" w:hint="eastAsia"/>
                <w:color w:val="000000"/>
                <w:sz w:val="28"/>
                <w:szCs w:val="28"/>
              </w:rPr>
              <w:t>授課者能掌握學生的身心發展階段</w:t>
            </w:r>
            <w:r w:rsidR="00BF696C">
              <w:rPr>
                <w:rFonts w:eastAsia="標楷體" w:hint="eastAsia"/>
                <w:color w:val="000000"/>
                <w:sz w:val="28"/>
                <w:szCs w:val="28"/>
              </w:rPr>
              <w:t>，深入淺出地讓新生熟悉師長、認識環境</w:t>
            </w:r>
          </w:p>
          <w:p w14:paraId="29C88062" w14:textId="6C6C560E" w:rsidR="00BF696C" w:rsidRDefault="00BF696C" w:rsidP="00BF696C">
            <w:pPr>
              <w:pStyle w:val="a3"/>
              <w:numPr>
                <w:ilvl w:val="3"/>
                <w:numId w:val="1"/>
              </w:numPr>
              <w:spacing w:before="180" w:line="480" w:lineRule="exact"/>
              <w:rPr>
                <w:rFonts w:eastAsia="標楷體"/>
                <w:color w:val="000000"/>
                <w:sz w:val="28"/>
                <w:szCs w:val="28"/>
              </w:rPr>
            </w:pPr>
            <w:r>
              <w:rPr>
                <w:rFonts w:eastAsia="標楷體" w:hint="eastAsia"/>
                <w:color w:val="000000"/>
                <w:sz w:val="28"/>
                <w:szCs w:val="28"/>
              </w:rPr>
              <w:t>新生訓練手冊的設計提供學生塗鴉的設計，減輕新生面對新學習階段的焦慮</w:t>
            </w:r>
          </w:p>
          <w:p w14:paraId="2E88A9B1" w14:textId="77777777" w:rsidR="00C501F8" w:rsidRDefault="00C501F8">
            <w:pPr>
              <w:spacing w:line="480" w:lineRule="exact"/>
              <w:rPr>
                <w:rFonts w:eastAsia="標楷體"/>
                <w:color w:val="000000"/>
                <w:sz w:val="28"/>
                <w:szCs w:val="28"/>
              </w:rPr>
            </w:pPr>
          </w:p>
        </w:tc>
      </w:tr>
    </w:tbl>
    <w:p w14:paraId="51DD93D9" w14:textId="4BE3DEB5" w:rsidR="00C501F8" w:rsidRDefault="00C501F8">
      <w:pPr>
        <w:rPr>
          <w:rFonts w:ascii="標楷體" w:eastAsia="標楷體" w:hAnsi="標楷體"/>
          <w:b/>
          <w:color w:val="000000"/>
          <w:szCs w:val="40"/>
        </w:rPr>
      </w:pPr>
    </w:p>
    <w:p w14:paraId="5B2373BE" w14:textId="77777777" w:rsidR="00931BD6" w:rsidRDefault="00931BD6" w:rsidP="00931BD6">
      <w:pPr>
        <w:rPr>
          <w:rFonts w:ascii="標楷體" w:eastAsia="標楷體" w:hAnsi="標楷體"/>
          <w:b/>
          <w:color w:val="000000"/>
          <w:sz w:val="40"/>
          <w:szCs w:val="40"/>
        </w:rPr>
      </w:pPr>
      <w:r>
        <w:rPr>
          <w:rFonts w:ascii="標楷體" w:eastAsia="標楷體" w:hAnsi="標楷體"/>
          <w:b/>
          <w:color w:val="000000"/>
          <w:sz w:val="40"/>
          <w:szCs w:val="40"/>
        </w:rPr>
        <w:t>附件-</w:t>
      </w:r>
      <w:proofErr w:type="gramStart"/>
      <w:r>
        <w:rPr>
          <w:rFonts w:ascii="標楷體" w:eastAsia="標楷體" w:hAnsi="標楷體"/>
          <w:b/>
          <w:color w:val="000000"/>
          <w:sz w:val="40"/>
          <w:szCs w:val="40"/>
        </w:rPr>
        <w:t>觀課照片</w:t>
      </w:r>
      <w:proofErr w:type="gramEnd"/>
      <w:r>
        <w:rPr>
          <w:rFonts w:ascii="標楷體" w:eastAsia="標楷體" w:hAnsi="標楷體"/>
          <w:b/>
          <w:color w:val="000000"/>
          <w:sz w:val="40"/>
          <w:szCs w:val="40"/>
        </w:rPr>
        <w:t>(兩張)</w:t>
      </w:r>
    </w:p>
    <w:tbl>
      <w:tblPr>
        <w:tblW w:w="10456" w:type="dxa"/>
        <w:tblCellMar>
          <w:left w:w="10" w:type="dxa"/>
          <w:right w:w="10" w:type="dxa"/>
        </w:tblCellMar>
        <w:tblLook w:val="0000" w:firstRow="0" w:lastRow="0" w:firstColumn="0" w:lastColumn="0" w:noHBand="0" w:noVBand="0"/>
      </w:tblPr>
      <w:tblGrid>
        <w:gridCol w:w="10456"/>
      </w:tblGrid>
      <w:tr w:rsidR="00931BD6" w14:paraId="2460B637" w14:textId="77777777" w:rsidTr="0005329F">
        <w:trPr>
          <w:trHeight w:val="6237"/>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C2267" w14:textId="3C9271A2" w:rsidR="00931BD6" w:rsidRDefault="00FF6BF3" w:rsidP="0005329F">
            <w:pPr>
              <w:rPr>
                <w:rFonts w:ascii="標楷體" w:eastAsia="標楷體" w:hAnsi="標楷體"/>
                <w:b/>
                <w:color w:val="000000"/>
                <w:sz w:val="40"/>
                <w:szCs w:val="40"/>
              </w:rPr>
            </w:pPr>
            <w:r>
              <w:rPr>
                <w:noProof/>
              </w:rPr>
              <w:drawing>
                <wp:inline distT="0" distB="0" distL="0" distR="0" wp14:anchorId="66341B01" wp14:editId="71AA02E1">
                  <wp:extent cx="6400800" cy="4796542"/>
                  <wp:effectExtent l="0" t="0" r="0"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8261" cy="4854589"/>
                          </a:xfrm>
                          <a:prstGeom prst="rect">
                            <a:avLst/>
                          </a:prstGeom>
                          <a:noFill/>
                          <a:ln>
                            <a:noFill/>
                          </a:ln>
                        </pic:spPr>
                      </pic:pic>
                    </a:graphicData>
                  </a:graphic>
                </wp:inline>
              </w:drawing>
            </w:r>
          </w:p>
        </w:tc>
      </w:tr>
      <w:tr w:rsidR="00931BD6" w14:paraId="52111C08" w14:textId="77777777" w:rsidTr="0005329F">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B2BEE" w14:textId="515567E4" w:rsidR="00931BD6" w:rsidRDefault="00931BD6" w:rsidP="0005329F">
            <w:pPr>
              <w:rPr>
                <w:rFonts w:ascii="標楷體" w:eastAsia="標楷體" w:hAnsi="標楷體"/>
                <w:b/>
                <w:color w:val="000000"/>
                <w:sz w:val="40"/>
                <w:szCs w:val="40"/>
              </w:rPr>
            </w:pPr>
            <w:r>
              <w:rPr>
                <w:rFonts w:ascii="標楷體" w:eastAsia="標楷體" w:hAnsi="標楷體"/>
                <w:b/>
                <w:color w:val="000000"/>
                <w:sz w:val="40"/>
                <w:szCs w:val="40"/>
              </w:rPr>
              <w:t>照片1說明：</w:t>
            </w:r>
            <w:r w:rsidR="0074265F">
              <w:rPr>
                <w:rFonts w:ascii="標楷體" w:eastAsia="標楷體" w:hAnsi="標楷體" w:hint="eastAsia"/>
                <w:b/>
                <w:color w:val="000000"/>
                <w:sz w:val="40"/>
                <w:szCs w:val="40"/>
              </w:rPr>
              <w:t>授課者向全校新生宣講</w:t>
            </w:r>
          </w:p>
        </w:tc>
      </w:tr>
      <w:tr w:rsidR="00931BD6" w14:paraId="7B1DFDEF" w14:textId="77777777" w:rsidTr="0005329F">
        <w:trPr>
          <w:trHeight w:val="6237"/>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D3F30" w14:textId="183E763E" w:rsidR="00931BD6" w:rsidRDefault="0074265F" w:rsidP="0005329F">
            <w:pPr>
              <w:rPr>
                <w:rFonts w:ascii="標楷體" w:eastAsia="標楷體" w:hAnsi="標楷體"/>
                <w:b/>
                <w:color w:val="000000"/>
                <w:sz w:val="40"/>
                <w:szCs w:val="40"/>
              </w:rPr>
            </w:pPr>
            <w:r>
              <w:rPr>
                <w:noProof/>
              </w:rPr>
              <w:lastRenderedPageBreak/>
              <w:drawing>
                <wp:inline distT="0" distB="0" distL="0" distR="0" wp14:anchorId="605C0603" wp14:editId="317195A9">
                  <wp:extent cx="5213350" cy="3906706"/>
                  <wp:effectExtent l="0" t="0" r="635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555" cy="3952571"/>
                          </a:xfrm>
                          <a:prstGeom prst="rect">
                            <a:avLst/>
                          </a:prstGeom>
                          <a:noFill/>
                          <a:ln>
                            <a:noFill/>
                          </a:ln>
                        </pic:spPr>
                      </pic:pic>
                    </a:graphicData>
                  </a:graphic>
                </wp:inline>
              </w:drawing>
            </w:r>
          </w:p>
        </w:tc>
      </w:tr>
      <w:tr w:rsidR="00931BD6" w14:paraId="4AB480D8" w14:textId="77777777" w:rsidTr="0005329F">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3B06F" w14:textId="68BE9FF0" w:rsidR="00931BD6" w:rsidRDefault="00931BD6" w:rsidP="0005329F">
            <w:pPr>
              <w:rPr>
                <w:rFonts w:ascii="標楷體" w:eastAsia="標楷體" w:hAnsi="標楷體"/>
                <w:b/>
                <w:color w:val="000000"/>
                <w:sz w:val="40"/>
                <w:szCs w:val="40"/>
              </w:rPr>
            </w:pPr>
            <w:r>
              <w:rPr>
                <w:rFonts w:ascii="標楷體" w:eastAsia="標楷體" w:hAnsi="標楷體"/>
                <w:b/>
                <w:color w:val="000000"/>
                <w:sz w:val="40"/>
                <w:szCs w:val="40"/>
              </w:rPr>
              <w:t>照片２說明：</w:t>
            </w:r>
            <w:r w:rsidR="0074265F">
              <w:rPr>
                <w:rFonts w:ascii="標楷體" w:eastAsia="標楷體" w:hAnsi="標楷體" w:hint="eastAsia"/>
                <w:b/>
                <w:color w:val="000000"/>
                <w:sz w:val="40"/>
                <w:szCs w:val="40"/>
              </w:rPr>
              <w:t>授課者於新生訓練中勉勵全體新生</w:t>
            </w:r>
          </w:p>
        </w:tc>
      </w:tr>
    </w:tbl>
    <w:p w14:paraId="09BFB53D" w14:textId="77777777" w:rsidR="00931BD6" w:rsidRDefault="00931BD6" w:rsidP="00931BD6">
      <w:pPr>
        <w:rPr>
          <w:rFonts w:ascii="標楷體" w:eastAsia="標楷體" w:hAnsi="標楷體"/>
          <w:b/>
          <w:color w:val="000000"/>
          <w:sz w:val="40"/>
          <w:szCs w:val="40"/>
        </w:rPr>
      </w:pPr>
    </w:p>
    <w:p w14:paraId="7FE3A44F" w14:textId="77777777" w:rsidR="00931BD6" w:rsidRDefault="00931BD6">
      <w:pPr>
        <w:rPr>
          <w:rFonts w:ascii="標楷體" w:eastAsia="標楷體" w:hAnsi="標楷體"/>
          <w:b/>
          <w:color w:val="000000"/>
          <w:szCs w:val="40"/>
        </w:rPr>
      </w:pPr>
    </w:p>
    <w:sectPr w:rsidR="00931BD6" w:rsidSect="006F49B0">
      <w:footerReference w:type="default" r:id="rId9"/>
      <w:pgSz w:w="11906" w:h="16838"/>
      <w:pgMar w:top="720" w:right="720" w:bottom="720" w:left="720" w:header="851" w:footer="283"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E62AE" w14:textId="77777777" w:rsidR="007D0F6A" w:rsidRDefault="007D0F6A">
      <w:r>
        <w:separator/>
      </w:r>
    </w:p>
  </w:endnote>
  <w:endnote w:type="continuationSeparator" w:id="0">
    <w:p w14:paraId="3BF3063B" w14:textId="77777777" w:rsidR="007D0F6A" w:rsidRDefault="007D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明體">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1776" w14:textId="77777777" w:rsidR="0079301E" w:rsidRDefault="007D0F6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831A5" w14:textId="77777777" w:rsidR="007D0F6A" w:rsidRDefault="007D0F6A">
      <w:r>
        <w:rPr>
          <w:color w:val="000000"/>
        </w:rPr>
        <w:separator/>
      </w:r>
    </w:p>
  </w:footnote>
  <w:footnote w:type="continuationSeparator" w:id="0">
    <w:p w14:paraId="39705120" w14:textId="77777777" w:rsidR="007D0F6A" w:rsidRDefault="007D0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171F9"/>
    <w:multiLevelType w:val="hybridMultilevel"/>
    <w:tmpl w:val="AD0E6A42"/>
    <w:lvl w:ilvl="0" w:tplc="EA541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DB0CDF"/>
    <w:multiLevelType w:val="multilevel"/>
    <w:tmpl w:val="E77C3FB4"/>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0712097"/>
    <w:multiLevelType w:val="hybridMultilevel"/>
    <w:tmpl w:val="D4FA2960"/>
    <w:lvl w:ilvl="0" w:tplc="00EA5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7D8161E"/>
    <w:multiLevelType w:val="hybridMultilevel"/>
    <w:tmpl w:val="A5EE0834"/>
    <w:lvl w:ilvl="0" w:tplc="954E5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C106A0F"/>
    <w:multiLevelType w:val="hybridMultilevel"/>
    <w:tmpl w:val="263A0672"/>
    <w:lvl w:ilvl="0" w:tplc="29DEB6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F8"/>
    <w:rsid w:val="001D65A9"/>
    <w:rsid w:val="0025065F"/>
    <w:rsid w:val="00263BDC"/>
    <w:rsid w:val="0029042F"/>
    <w:rsid w:val="002A2033"/>
    <w:rsid w:val="00373A10"/>
    <w:rsid w:val="003C3D07"/>
    <w:rsid w:val="005744FE"/>
    <w:rsid w:val="00594AA8"/>
    <w:rsid w:val="006F49B0"/>
    <w:rsid w:val="0074265F"/>
    <w:rsid w:val="00756ED7"/>
    <w:rsid w:val="007D0F6A"/>
    <w:rsid w:val="0086524A"/>
    <w:rsid w:val="00931BD6"/>
    <w:rsid w:val="00961D5A"/>
    <w:rsid w:val="00984A9E"/>
    <w:rsid w:val="0099364E"/>
    <w:rsid w:val="00B03A6B"/>
    <w:rsid w:val="00B23B98"/>
    <w:rsid w:val="00B9025A"/>
    <w:rsid w:val="00BB7510"/>
    <w:rsid w:val="00BF696C"/>
    <w:rsid w:val="00C501F8"/>
    <w:rsid w:val="00D63369"/>
    <w:rsid w:val="00DD568E"/>
    <w:rsid w:val="00ED2062"/>
    <w:rsid w:val="00F966DA"/>
    <w:rsid w:val="00FF2E17"/>
    <w:rsid w:val="00FF6B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1EF8"/>
  <w15:docId w15:val="{BA2E58CC-EB82-4AA0-99AE-18EE56FD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ascii="Times New Roman" w:hAnsi="Times New Roman"/>
      <w:szCs w:val="24"/>
    </w:rPr>
  </w:style>
  <w:style w:type="paragraph" w:styleId="1">
    <w:name w:val="heading 1"/>
    <w:basedOn w:val="a"/>
    <w:next w:val="a"/>
    <w:uiPriority w:val="9"/>
    <w:qFormat/>
    <w:pPr>
      <w:keepNext/>
      <w:widowControl w:val="0"/>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paragraph" w:styleId="a3">
    <w:name w:val="List Paragraph"/>
    <w:basedOn w:val="a"/>
    <w:pPr>
      <w:ind w:left="480"/>
    </w:pPr>
  </w:style>
  <w:style w:type="character" w:customStyle="1" w:styleId="a4">
    <w:name w:val="清單段落 字元"/>
    <w:rPr>
      <w:rFonts w:ascii="Times New Roman" w:eastAsia="新細明體" w:hAnsi="Times New Roman" w:cs="Times New Roman"/>
      <w:szCs w:val="24"/>
    </w:rPr>
  </w:style>
  <w:style w:type="character" w:styleId="a5">
    <w:name w:val="Hyperlink"/>
    <w:basedOn w:val="a0"/>
    <w:rPr>
      <w:color w:val="0563C1"/>
      <w:u w:val="single"/>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Times New Roman" w:eastAsia="新細明體" w:hAnsi="Times New Roman"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Times New Roman" w:eastAsia="新細明體" w:hAnsi="Times New Roman" w:cs="Times New Roman"/>
      <w:sz w:val="20"/>
      <w:szCs w:val="20"/>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styleId="ac">
    <w:name w:val="Strong"/>
    <w:rPr>
      <w:b/>
      <w:bCs/>
    </w:rPr>
  </w:style>
  <w:style w:type="paragraph" w:styleId="ad">
    <w:name w:val="Body Text Indent"/>
    <w:basedOn w:val="a"/>
    <w:pPr>
      <w:spacing w:line="500" w:lineRule="exact"/>
      <w:ind w:firstLine="582"/>
      <w:jc w:val="both"/>
    </w:pPr>
    <w:rPr>
      <w:rFonts w:ascii="標楷體" w:eastAsia="標楷體" w:hAnsi="標楷體"/>
      <w:sz w:val="28"/>
    </w:rPr>
  </w:style>
  <w:style w:type="character" w:customStyle="1" w:styleId="ae">
    <w:name w:val="本文縮排 字元"/>
    <w:basedOn w:val="a0"/>
    <w:rPr>
      <w:rFonts w:ascii="標楷體" w:eastAsia="標楷體" w:hAnsi="標楷體" w:cs="Times New Roman"/>
      <w:sz w:val="28"/>
      <w:szCs w:val="24"/>
    </w:rPr>
  </w:style>
  <w:style w:type="paragraph" w:styleId="af">
    <w:name w:val="Plain Text"/>
    <w:basedOn w:val="a"/>
    <w:rPr>
      <w:rFonts w:ascii="細明體" w:eastAsia="細明體" w:hAnsi="細明體" w:cs="Courier New"/>
    </w:rPr>
  </w:style>
  <w:style w:type="character" w:customStyle="1" w:styleId="af0">
    <w:name w:val="純文字 字元"/>
    <w:basedOn w:val="a0"/>
    <w:rPr>
      <w:rFonts w:ascii="細明體" w:eastAsia="細明體" w:hAnsi="細明體" w:cs="Courier New"/>
      <w:szCs w:val="24"/>
    </w:rPr>
  </w:style>
  <w:style w:type="paragraph" w:styleId="af1">
    <w:name w:val="Normal Indent"/>
    <w:basedOn w:val="a"/>
    <w:pPr>
      <w:spacing w:line="440" w:lineRule="exact"/>
      <w:ind w:left="480" w:firstLine="284"/>
    </w:pPr>
    <w:rPr>
      <w:rFonts w:eastAsia="華康中明體"/>
      <w:szCs w:val="20"/>
    </w:rPr>
  </w:style>
  <w:style w:type="paragraph" w:styleId="af2">
    <w:name w:val="No Spacing"/>
    <w:pPr>
      <w:widowControl w:val="0"/>
      <w:suppressAutoHyphens/>
    </w:pPr>
  </w:style>
  <w:style w:type="paragraph" w:styleId="11">
    <w:name w:val="toc 1"/>
    <w:basedOn w:val="a"/>
    <w:next w:val="a"/>
    <w:autoRedefine/>
    <w:pPr>
      <w:tabs>
        <w:tab w:val="right" w:leader="dot" w:pos="9060"/>
      </w:tabs>
      <w:spacing w:after="100" w:line="276" w:lineRule="auto"/>
      <w:jc w:val="center"/>
    </w:pPr>
    <w:rPr>
      <w:rFonts w:eastAsia="標楷體"/>
      <w:kern w:val="0"/>
      <w:sz w:val="32"/>
      <w:szCs w:val="26"/>
    </w:rPr>
  </w:style>
  <w:style w:type="character" w:styleId="af3">
    <w:name w:val="page number"/>
    <w:basedOn w:val="a0"/>
  </w:style>
  <w:style w:type="paragraph" w:styleId="af4">
    <w:name w:val="Salutation"/>
    <w:basedOn w:val="a"/>
    <w:next w:val="a"/>
    <w:pPr>
      <w:widowControl w:val="0"/>
      <w:spacing w:line="500" w:lineRule="exact"/>
      <w:jc w:val="both"/>
    </w:pPr>
    <w:rPr>
      <w:rFonts w:eastAsia="標楷體"/>
      <w:szCs w:val="20"/>
    </w:rPr>
  </w:style>
  <w:style w:type="character" w:customStyle="1" w:styleId="af5">
    <w:name w:val="問候 字元"/>
    <w:basedOn w:val="a0"/>
    <w:rPr>
      <w:rFonts w:ascii="Times New Roman" w:eastAsia="標楷體" w:hAnsi="Times New Roman" w:cs="Times New Roman"/>
      <w:szCs w:val="20"/>
    </w:rPr>
  </w:style>
  <w:style w:type="paragraph" w:customStyle="1" w:styleId="af6">
    <w:name w:val="我自己設的內文"/>
    <w:basedOn w:val="a"/>
    <w:pPr>
      <w:widowControl w:val="0"/>
      <w:spacing w:line="360" w:lineRule="auto"/>
      <w:ind w:firstLine="480"/>
    </w:pPr>
    <w:rPr>
      <w:rFonts w:ascii="新細明體" w:hAnsi="新細明體" w:cs="新細明體"/>
      <w:szCs w:val="20"/>
    </w:rPr>
  </w:style>
  <w:style w:type="character" w:customStyle="1" w:styleId="af7">
    <w:name w:val="我自己設的內文 字元"/>
    <w:rPr>
      <w:rFonts w:ascii="新細明體" w:eastAsia="新細明體" w:hAnsi="新細明體" w:cs="新細明體"/>
      <w:szCs w:val="20"/>
    </w:rPr>
  </w:style>
  <w:style w:type="character" w:styleId="af8">
    <w:name w:val="annotation reference"/>
    <w:basedOn w:val="a0"/>
    <w:rPr>
      <w:sz w:val="18"/>
      <w:szCs w:val="18"/>
    </w:rPr>
  </w:style>
  <w:style w:type="paragraph" w:styleId="af9">
    <w:name w:val="annotation text"/>
    <w:basedOn w:val="a"/>
  </w:style>
  <w:style w:type="character" w:customStyle="1" w:styleId="afa">
    <w:name w:val="註解文字 字元"/>
    <w:basedOn w:val="a0"/>
    <w:rPr>
      <w:rFonts w:ascii="Times New Roman" w:eastAsia="新細明體" w:hAnsi="Times New Roman" w:cs="Times New Roman"/>
      <w:szCs w:val="24"/>
    </w:rPr>
  </w:style>
  <w:style w:type="paragraph" w:styleId="afb">
    <w:name w:val="annotation subject"/>
    <w:basedOn w:val="af9"/>
    <w:next w:val="af9"/>
    <w:rPr>
      <w:b/>
      <w:bCs/>
    </w:rPr>
  </w:style>
  <w:style w:type="character" w:customStyle="1" w:styleId="afc">
    <w:name w:val="註解主旨 字元"/>
    <w:basedOn w:val="afa"/>
    <w:rPr>
      <w:rFonts w:ascii="Times New Roman" w:eastAsia="新細明體" w:hAnsi="Times New Roman" w:cs="Times New Roman"/>
      <w:b/>
      <w:bCs/>
      <w:szCs w:val="24"/>
    </w:rPr>
  </w:style>
  <w:style w:type="paragraph" w:styleId="afd">
    <w:name w:val="Body Text"/>
    <w:basedOn w:val="a"/>
    <w:pPr>
      <w:widowControl w:val="0"/>
      <w:spacing w:after="120"/>
    </w:pPr>
    <w:rPr>
      <w:rFonts w:ascii="Calibri" w:hAnsi="Calibri"/>
      <w:szCs w:val="22"/>
    </w:rPr>
  </w:style>
  <w:style w:type="character" w:customStyle="1" w:styleId="afe">
    <w:name w:val="本文 字元"/>
    <w:basedOn w:val="a0"/>
  </w:style>
  <w:style w:type="paragraph" w:customStyle="1" w:styleId="a10">
    <w:name w:val="a1"/>
    <w:basedOn w:val="a"/>
    <w:next w:val="a"/>
    <w:pPr>
      <w:widowControl w:val="0"/>
      <w:spacing w:line="440" w:lineRule="exact"/>
      <w:ind w:left="454" w:firstLine="284"/>
    </w:pPr>
    <w:rPr>
      <w:rFonts w:eastAsia="華康中明體"/>
      <w:szCs w:val="20"/>
    </w:rPr>
  </w:style>
  <w:style w:type="paragraph" w:styleId="2">
    <w:name w:val="toc 2"/>
    <w:basedOn w:val="a"/>
    <w:next w:val="a"/>
    <w:autoRedefine/>
    <w:pPr>
      <w:spacing w:after="100" w:line="276" w:lineRule="auto"/>
      <w:ind w:left="220"/>
    </w:pPr>
    <w:rPr>
      <w:rFonts w:ascii="Calibri" w:eastAsia="標楷體" w:hAnsi="Calibri"/>
      <w:kern w:val="0"/>
      <w:sz w:val="22"/>
      <w:szCs w:val="22"/>
    </w:rPr>
  </w:style>
  <w:style w:type="paragraph" w:styleId="aff">
    <w:name w:val="Date"/>
    <w:basedOn w:val="a"/>
    <w:next w:val="a"/>
    <w:pPr>
      <w:widowControl w:val="0"/>
      <w:jc w:val="right"/>
    </w:pPr>
  </w:style>
  <w:style w:type="character" w:customStyle="1" w:styleId="aff0">
    <w:name w:val="日期 字元"/>
    <w:basedOn w:val="a0"/>
    <w:rPr>
      <w:rFonts w:ascii="Times New Roman" w:eastAsia="新細明體" w:hAnsi="Times New Roman" w:cs="Times New Roman"/>
      <w:szCs w:val="24"/>
    </w:rPr>
  </w:style>
  <w:style w:type="paragraph" w:styleId="aff1">
    <w:name w:val="Document Map"/>
    <w:basedOn w:val="a"/>
    <w:pPr>
      <w:widowControl w:val="0"/>
    </w:pPr>
    <w:rPr>
      <w:rFonts w:ascii="新細明體" w:hAnsi="新細明體"/>
      <w:sz w:val="18"/>
      <w:szCs w:val="18"/>
    </w:rPr>
  </w:style>
  <w:style w:type="character" w:customStyle="1" w:styleId="aff2">
    <w:name w:val="文件引導模式 字元"/>
    <w:basedOn w:val="a0"/>
    <w:rPr>
      <w:rFonts w:ascii="新細明體" w:eastAsia="新細明體" w:hAnsi="新細明體" w:cs="Times New Roman"/>
      <w:sz w:val="18"/>
      <w:szCs w:val="18"/>
    </w:rPr>
  </w:style>
  <w:style w:type="paragraph" w:styleId="aff3">
    <w:name w:val="Note Heading"/>
    <w:basedOn w:val="a"/>
    <w:next w:val="a"/>
    <w:pPr>
      <w:widowControl w:val="0"/>
      <w:jc w:val="center"/>
    </w:pPr>
    <w:rPr>
      <w:rFonts w:ascii="標楷體" w:eastAsia="標楷體" w:hAnsi="標楷體"/>
    </w:rPr>
  </w:style>
  <w:style w:type="character" w:customStyle="1" w:styleId="aff4">
    <w:name w:val="註釋標題 字元"/>
    <w:basedOn w:val="a0"/>
    <w:rPr>
      <w:rFonts w:ascii="標楷體" w:eastAsia="標楷體" w:hAnsi="標楷體" w:cs="Times New Roman"/>
      <w:szCs w:val="24"/>
    </w:rPr>
  </w:style>
  <w:style w:type="paragraph" w:styleId="aff5">
    <w:name w:val="Closing"/>
    <w:basedOn w:val="a"/>
    <w:pPr>
      <w:widowControl w:val="0"/>
      <w:ind w:left="100"/>
    </w:pPr>
    <w:rPr>
      <w:rFonts w:ascii="標楷體" w:eastAsia="標楷體" w:hAnsi="標楷體"/>
    </w:rPr>
  </w:style>
  <w:style w:type="character" w:customStyle="1" w:styleId="aff6">
    <w:name w:val="結語 字元"/>
    <w:basedOn w:val="a0"/>
    <w:rPr>
      <w:rFonts w:ascii="標楷體" w:eastAsia="標楷體" w:hAnsi="標楷體" w:cs="Times New Roman"/>
      <w:szCs w:val="24"/>
    </w:rPr>
  </w:style>
  <w:style w:type="paragraph" w:styleId="20">
    <w:name w:val="Body Text Indent 2"/>
    <w:basedOn w:val="a"/>
    <w:pPr>
      <w:widowControl w:val="0"/>
      <w:spacing w:after="120" w:line="480" w:lineRule="auto"/>
      <w:ind w:left="480"/>
    </w:pPr>
  </w:style>
  <w:style w:type="character" w:customStyle="1" w:styleId="21">
    <w:name w:val="本文縮排 2 字元"/>
    <w:basedOn w:val="a0"/>
    <w:rPr>
      <w:rFonts w:ascii="Times New Roman" w:eastAsia="新細明體" w:hAnsi="Times New Roman" w:cs="Times New Roman"/>
      <w:szCs w:val="24"/>
    </w:rPr>
  </w:style>
  <w:style w:type="paragraph" w:customStyle="1" w:styleId="12">
    <w:name w:val="清單段落1"/>
    <w:basedOn w:val="a"/>
    <w:pPr>
      <w:widowControl w:val="0"/>
      <w:ind w:left="480"/>
    </w:pPr>
    <w:rPr>
      <w:rFonts w:ascii="Calibri" w:hAnsi="Calibri"/>
      <w:szCs w:val="22"/>
    </w:rPr>
  </w:style>
  <w:style w:type="character" w:customStyle="1" w:styleId="aff7">
    <w:name w:val="無間距 字元"/>
    <w:basedOn w:val="a0"/>
    <w:rPr>
      <w:rFonts w:ascii="Calibri" w:eastAsia="新細明體" w:hAnsi="Calibri" w:cs="Times New Roman"/>
    </w:rPr>
  </w:style>
  <w:style w:type="character" w:styleId="aff8">
    <w:name w:val="FollowedHyperlink"/>
    <w:basedOn w:val="a0"/>
    <w:rPr>
      <w:color w:val="954F72"/>
      <w:u w:val="single"/>
    </w:rPr>
  </w:style>
  <w:style w:type="paragraph" w:customStyle="1" w:styleId="msonormal0">
    <w:name w:val="msonormal"/>
    <w:basedOn w:val="a"/>
    <w:pPr>
      <w:spacing w:before="100" w:after="100"/>
    </w:pPr>
    <w:rPr>
      <w:rFonts w:ascii="新細明體" w:hAnsi="新細明體" w:cs="新細明體"/>
      <w:kern w:val="0"/>
    </w:rPr>
  </w:style>
  <w:style w:type="paragraph" w:customStyle="1" w:styleId="TableParagraph">
    <w:name w:val="Table Paragraph"/>
    <w:basedOn w:val="a"/>
    <w:pPr>
      <w:widowControl w:val="0"/>
    </w:pPr>
    <w:rPr>
      <w:rFonts w:ascii="新細明體" w:hAnsi="新細明體" w:cs="新細明體"/>
      <w:kern w:val="0"/>
      <w:sz w:val="22"/>
      <w:szCs w:val="22"/>
      <w:lang w:eastAsia="en-US"/>
    </w:rPr>
  </w:style>
  <w:style w:type="character" w:styleId="aff9">
    <w:name w:val="Unresolved Mention"/>
    <w:basedOn w:val="a0"/>
    <w:uiPriority w:val="99"/>
    <w:semiHidden/>
    <w:unhideWhenUsed/>
    <w:rsid w:val="00931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5A88</cp:lastModifiedBy>
  <cp:revision>13</cp:revision>
  <cp:lastPrinted>2018-06-28T03:48:00Z</cp:lastPrinted>
  <dcterms:created xsi:type="dcterms:W3CDTF">2020-08-31T10:08:00Z</dcterms:created>
  <dcterms:modified xsi:type="dcterms:W3CDTF">2023-08-30T07:14:00Z</dcterms:modified>
</cp:coreProperties>
</file>