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12" w:rsidRPr="00EB2512" w:rsidRDefault="00EB2512" w:rsidP="00EB251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3-2</w:t>
      </w:r>
      <w:r w:rsidRPr="003A42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一元一次方程式</w:t>
      </w:r>
      <w:bookmarkStart w:id="0" w:name="_GoBack"/>
      <w:bookmarkEnd w:id="0"/>
    </w:p>
    <w:p w:rsidR="00E5639E" w:rsidRPr="00282D1A" w:rsidRDefault="00EB2512" w:rsidP="00D615E7">
      <w:pPr>
        <w:spacing w:line="360" w:lineRule="auto"/>
        <w:rPr>
          <w:rFonts w:eastAsiaTheme="minorEastAsia"/>
          <w:b/>
          <w:noProof/>
          <w:sz w:val="28"/>
          <w:szCs w:val="28"/>
        </w:rPr>
      </w:pPr>
      <w:r>
        <w:rPr>
          <w:rFonts w:eastAsiaTheme="minorEastAsia" w:hAnsiTheme="minorEastAsia" w:hint="eastAsia"/>
          <w:b/>
          <w:noProof/>
          <w:sz w:val="28"/>
          <w:szCs w:val="28"/>
        </w:rPr>
        <w:t>一</w:t>
      </w:r>
      <w:r w:rsidRPr="00EB2512">
        <w:rPr>
          <w:rFonts w:asciiTheme="minorEastAsia" w:eastAsiaTheme="minorEastAsia" w:hAnsiTheme="minorEastAsia" w:hint="eastAsia"/>
          <w:b/>
          <w:noProof/>
          <w:sz w:val="28"/>
          <w:szCs w:val="28"/>
        </w:rPr>
        <w:t>、</w:t>
      </w:r>
      <w:r w:rsidR="00476F27" w:rsidRPr="00282D1A">
        <w:rPr>
          <w:rFonts w:eastAsiaTheme="minorEastAsia" w:hAnsiTheme="minorEastAsia"/>
          <w:b/>
          <w:noProof/>
          <w:sz w:val="28"/>
          <w:szCs w:val="28"/>
        </w:rPr>
        <w:t>心電感應：</w:t>
      </w:r>
    </w:p>
    <w:p w:rsidR="00E5639E" w:rsidRPr="00282D1A" w:rsidRDefault="00476F27" w:rsidP="00D615E7">
      <w:pPr>
        <w:spacing w:line="360" w:lineRule="auto"/>
        <w:rPr>
          <w:rFonts w:eastAsiaTheme="minorEastAsia"/>
          <w:noProof/>
          <w:u w:val="single"/>
        </w:rPr>
      </w:pPr>
      <w:r w:rsidRPr="00282D1A">
        <w:rPr>
          <w:rFonts w:eastAsiaTheme="minorEastAsia" w:hAnsiTheme="minorEastAsia"/>
          <w:noProof/>
        </w:rPr>
        <w:t>（</w:t>
      </w:r>
      <w:r w:rsidRPr="001D6AB4">
        <w:rPr>
          <w:rFonts w:asciiTheme="minorEastAsia" w:eastAsiaTheme="minorEastAsia" w:hAnsiTheme="minorEastAsia"/>
          <w:noProof/>
        </w:rPr>
        <w:t>1</w:t>
      </w:r>
      <w:r w:rsidRPr="00282D1A">
        <w:rPr>
          <w:rFonts w:eastAsiaTheme="minorEastAsia" w:hAnsiTheme="minorEastAsia"/>
          <w:noProof/>
        </w:rPr>
        <w:t>）</w:t>
      </w:r>
      <w:r w:rsidR="00E5639E" w:rsidRPr="00282D1A">
        <w:rPr>
          <w:rFonts w:eastAsiaTheme="minorEastAsia" w:hAnsiTheme="minorEastAsia"/>
          <w:noProof/>
        </w:rPr>
        <w:t>請選擇一個數</w:t>
      </w:r>
      <w:r w:rsidR="00A519CE">
        <w:rPr>
          <w:rFonts w:eastAsiaTheme="minorEastAsia" w:hAnsiTheme="minorEastAsia" w:hint="eastAsia"/>
          <w:noProof/>
        </w:rPr>
        <w:t>字</w:t>
      </w:r>
      <w:r w:rsidR="00E5639E" w:rsidRPr="00282D1A">
        <w:rPr>
          <w:rFonts w:eastAsiaTheme="minorEastAsia" w:hAnsiTheme="minorEastAsia"/>
          <w:noProof/>
        </w:rPr>
        <w:t>：</w:t>
      </w:r>
      <w:r w:rsidR="00E5639E" w:rsidRPr="00282D1A">
        <w:rPr>
          <w:rFonts w:eastAsiaTheme="minorEastAsia"/>
          <w:noProof/>
          <w:u w:val="single"/>
        </w:rPr>
        <w:t xml:space="preserve">                    </w:t>
      </w:r>
    </w:p>
    <w:p w:rsidR="00476F27" w:rsidRPr="00282D1A" w:rsidRDefault="00476F27" w:rsidP="00D615E7">
      <w:pPr>
        <w:spacing w:line="360" w:lineRule="auto"/>
        <w:rPr>
          <w:rFonts w:eastAsiaTheme="minorEastAsia"/>
          <w:noProof/>
          <w:u w:val="single"/>
        </w:rPr>
      </w:pPr>
      <w:r w:rsidRPr="00282D1A">
        <w:rPr>
          <w:rFonts w:eastAsiaTheme="minorEastAsia" w:hAnsiTheme="minorEastAsia"/>
          <w:noProof/>
        </w:rPr>
        <w:t>（</w:t>
      </w:r>
      <w:r w:rsidRPr="00282D1A">
        <w:rPr>
          <w:rFonts w:eastAsiaTheme="minorEastAsia"/>
          <w:noProof/>
        </w:rPr>
        <w:t>2</w:t>
      </w:r>
      <w:r w:rsidRPr="00282D1A">
        <w:rPr>
          <w:rFonts w:eastAsiaTheme="minorEastAsia" w:hAnsiTheme="minorEastAsia"/>
          <w:noProof/>
        </w:rPr>
        <w:t>）</w:t>
      </w:r>
      <w:r w:rsidR="00E5639E" w:rsidRPr="00282D1A">
        <w:rPr>
          <w:rFonts w:eastAsiaTheme="minorEastAsia" w:hAnsiTheme="minorEastAsia"/>
          <w:noProof/>
        </w:rPr>
        <w:t>接著請按照</w:t>
      </w:r>
      <w:r w:rsidR="00E5639E" w:rsidRPr="0062742B">
        <w:rPr>
          <w:rFonts w:asciiTheme="minorEastAsia" w:eastAsiaTheme="minorEastAsia" w:hAnsiTheme="minorEastAsia"/>
          <w:noProof/>
        </w:rPr>
        <w:t>老</w:t>
      </w:r>
      <w:r w:rsidR="00E5639E" w:rsidRPr="00282D1A">
        <w:rPr>
          <w:rFonts w:eastAsiaTheme="minorEastAsia" w:hAnsiTheme="minorEastAsia"/>
          <w:noProof/>
        </w:rPr>
        <w:t>師的步驟：</w:t>
      </w:r>
    </w:p>
    <w:p w:rsidR="00476F27" w:rsidRPr="00282D1A" w:rsidRDefault="00476F27" w:rsidP="00D615E7">
      <w:pPr>
        <w:spacing w:line="360" w:lineRule="auto"/>
        <w:rPr>
          <w:rFonts w:eastAsiaTheme="minorEastAsia"/>
          <w:noProof/>
          <w:u w:val="single"/>
        </w:rPr>
      </w:pPr>
      <w:r w:rsidRPr="00282D1A">
        <w:rPr>
          <w:rFonts w:eastAsiaTheme="minorEastAsia"/>
          <w:noProof/>
        </w:rPr>
        <w:t xml:space="preserve">    </w:t>
      </w:r>
      <w:r w:rsidR="00E5639E" w:rsidRPr="00282D1A">
        <w:rPr>
          <w:rFonts w:eastAsiaTheme="minorEastAsia"/>
          <w:noProof/>
        </w:rPr>
        <w:t xml:space="preserve"> </w:t>
      </w:r>
      <w:r w:rsidR="00282D1A">
        <w:rPr>
          <w:rFonts w:ascii="新細明體" w:hAnsi="新細明體" w:hint="eastAsia"/>
          <w:noProof/>
        </w:rPr>
        <w:t>①</w:t>
      </w:r>
    </w:p>
    <w:p w:rsidR="00476F27" w:rsidRPr="00282D1A" w:rsidRDefault="00476F27" w:rsidP="00D615E7">
      <w:pPr>
        <w:spacing w:line="360" w:lineRule="auto"/>
        <w:rPr>
          <w:rFonts w:eastAsiaTheme="minorEastAsia"/>
          <w:noProof/>
          <w:u w:val="single"/>
        </w:rPr>
      </w:pPr>
      <w:r w:rsidRPr="00282D1A">
        <w:rPr>
          <w:rFonts w:eastAsiaTheme="minorEastAsia"/>
          <w:noProof/>
        </w:rPr>
        <w:t xml:space="preserve">    </w:t>
      </w:r>
      <w:r w:rsidR="00E5639E" w:rsidRPr="00282D1A">
        <w:rPr>
          <w:rFonts w:eastAsiaTheme="minorEastAsia"/>
          <w:noProof/>
        </w:rPr>
        <w:t xml:space="preserve"> </w:t>
      </w:r>
      <w:r w:rsidR="00282D1A">
        <w:rPr>
          <w:rFonts w:ascii="新細明體" w:hAnsi="新細明體" w:hint="eastAsia"/>
          <w:noProof/>
        </w:rPr>
        <w:t>②</w:t>
      </w:r>
    </w:p>
    <w:p w:rsidR="00E5639E" w:rsidRPr="00282D1A" w:rsidRDefault="00476F27" w:rsidP="00D615E7">
      <w:pPr>
        <w:spacing w:line="360" w:lineRule="auto"/>
        <w:rPr>
          <w:rFonts w:eastAsiaTheme="minorEastAsia"/>
          <w:noProof/>
          <w:u w:val="single"/>
        </w:rPr>
      </w:pPr>
      <w:r w:rsidRPr="00282D1A">
        <w:rPr>
          <w:rFonts w:eastAsiaTheme="minorEastAsia"/>
          <w:noProof/>
        </w:rPr>
        <w:t xml:space="preserve">    </w:t>
      </w:r>
      <w:r w:rsidR="00E5639E" w:rsidRPr="00282D1A">
        <w:rPr>
          <w:rFonts w:eastAsiaTheme="minorEastAsia"/>
          <w:noProof/>
        </w:rPr>
        <w:t xml:space="preserve"> </w:t>
      </w:r>
      <w:r w:rsidR="00282D1A">
        <w:rPr>
          <w:rFonts w:ascii="新細明體" w:hAnsi="新細明體" w:hint="eastAsia"/>
          <w:noProof/>
        </w:rPr>
        <w:t>③</w:t>
      </w:r>
    </w:p>
    <w:p w:rsidR="00E5639E" w:rsidRPr="00282D1A" w:rsidRDefault="00476F27" w:rsidP="00D615E7">
      <w:pPr>
        <w:spacing w:line="360" w:lineRule="auto"/>
        <w:rPr>
          <w:rFonts w:eastAsiaTheme="minorEastAsia"/>
          <w:noProof/>
        </w:rPr>
      </w:pPr>
      <w:r w:rsidRPr="00282D1A">
        <w:rPr>
          <w:rFonts w:eastAsiaTheme="minorEastAsia" w:hAnsiTheme="minorEastAsia"/>
          <w:noProof/>
        </w:rPr>
        <w:t>（</w:t>
      </w:r>
      <w:r w:rsidRPr="00282D1A">
        <w:rPr>
          <w:rFonts w:eastAsiaTheme="minorEastAsia"/>
          <w:noProof/>
        </w:rPr>
        <w:t>3</w:t>
      </w:r>
      <w:r w:rsidRPr="00282D1A">
        <w:rPr>
          <w:rFonts w:eastAsiaTheme="minorEastAsia" w:hAnsiTheme="minorEastAsia"/>
          <w:noProof/>
        </w:rPr>
        <w:t>）</w:t>
      </w:r>
      <w:r w:rsidR="00E5639E" w:rsidRPr="00282D1A">
        <w:rPr>
          <w:rFonts w:eastAsiaTheme="minorEastAsia" w:hAnsiTheme="minorEastAsia"/>
          <w:noProof/>
        </w:rPr>
        <w:t>最後得到的答案是：</w:t>
      </w:r>
      <w:r w:rsidR="00E5639E" w:rsidRPr="00282D1A">
        <w:rPr>
          <w:rFonts w:eastAsiaTheme="minorEastAsia"/>
          <w:noProof/>
          <w:u w:val="single"/>
        </w:rPr>
        <w:t xml:space="preserve">                    </w:t>
      </w:r>
    </w:p>
    <w:p w:rsidR="00476F27" w:rsidRPr="00282D1A" w:rsidRDefault="00476F27" w:rsidP="00D615E7">
      <w:pPr>
        <w:spacing w:line="360" w:lineRule="auto"/>
        <w:rPr>
          <w:rFonts w:eastAsiaTheme="minorEastAsia"/>
        </w:rPr>
      </w:pPr>
    </w:p>
    <w:p w:rsidR="00E5639E" w:rsidRPr="00282D1A" w:rsidRDefault="00EB2512" w:rsidP="00D615E7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EB2512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想想看</w:t>
      </w:r>
      <w:r w:rsidR="00E5639E" w:rsidRPr="00282D1A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E5639E" w:rsidRPr="00B33BDD" w:rsidRDefault="00E5639E" w:rsidP="00D615E7">
      <w:pPr>
        <w:spacing w:line="360" w:lineRule="auto"/>
        <w:rPr>
          <w:rFonts w:eastAsiaTheme="minorEastAsia"/>
        </w:rPr>
      </w:pPr>
      <w:r w:rsidRPr="00E5639E">
        <w:rPr>
          <w:rFonts w:asciiTheme="minorEastAsia" w:eastAsiaTheme="minorEastAsia" w:hAnsiTheme="minorEastAsia" w:hint="eastAsia"/>
        </w:rPr>
        <w:t>假設</w:t>
      </w:r>
      <w:r w:rsidRPr="00E5639E">
        <w:rPr>
          <w:rFonts w:asciiTheme="minorEastAsia" w:eastAsiaTheme="minorEastAsia" w:hAnsiTheme="minorEastAsia" w:hint="eastAsia"/>
          <w:u w:val="single"/>
        </w:rPr>
        <w:t>小海</w:t>
      </w:r>
      <w:r w:rsidRPr="00E5639E">
        <w:rPr>
          <w:rFonts w:asciiTheme="minorEastAsia" w:eastAsiaTheme="minorEastAsia" w:hAnsiTheme="minorEastAsia" w:hint="eastAsia"/>
        </w:rPr>
        <w:t>的體重</w:t>
      </w:r>
      <w:r w:rsidRPr="00E370FD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pt;height:10.35pt" o:ole="">
            <v:imagedata r:id="rId7" o:title=""/>
          </v:shape>
          <o:OLEObject Type="Embed" ProgID="Equation.3" ShapeID="_x0000_i1025" DrawAspect="Content" ObjectID="_1780120076" r:id="rId8"/>
        </w:object>
      </w:r>
      <w:r w:rsidRPr="00E5639E">
        <w:rPr>
          <w:rFonts w:asciiTheme="minorEastAsia" w:eastAsiaTheme="minorEastAsia" w:hAnsiTheme="minorEastAsia" w:hint="eastAsia"/>
        </w:rPr>
        <w:t>公斤，若爸爸的體重是小</w:t>
      </w:r>
      <w:r w:rsidRPr="00B33BDD">
        <w:rPr>
          <w:rFonts w:eastAsiaTheme="minorEastAsia" w:hAnsiTheme="minorEastAsia"/>
        </w:rPr>
        <w:t>海的</w:t>
      </w:r>
      <w:r w:rsidRPr="00B33BDD">
        <w:rPr>
          <w:rFonts w:eastAsiaTheme="minorEastAsia"/>
        </w:rPr>
        <w:t>2</w:t>
      </w:r>
      <w:r w:rsidRPr="00B33BDD">
        <w:rPr>
          <w:rFonts w:eastAsiaTheme="minorEastAsia" w:hAnsiTheme="minorEastAsia"/>
        </w:rPr>
        <w:t>倍多</w:t>
      </w:r>
      <w:r w:rsidRPr="00B33BDD">
        <w:rPr>
          <w:rFonts w:eastAsiaTheme="minorEastAsia"/>
        </w:rPr>
        <w:t>10</w:t>
      </w:r>
      <w:r w:rsidRPr="00B33BDD">
        <w:rPr>
          <w:rFonts w:eastAsiaTheme="minorEastAsia" w:hAnsiTheme="minorEastAsia"/>
        </w:rPr>
        <w:t>公斤，則爸爸的體重為</w:t>
      </w:r>
      <w:r w:rsidRPr="00B33BDD">
        <w:rPr>
          <w:rFonts w:eastAsiaTheme="minorEastAsia"/>
        </w:rPr>
        <w:t>____________</w:t>
      </w:r>
      <w:r w:rsidRPr="00B33BDD">
        <w:rPr>
          <w:rFonts w:eastAsiaTheme="minorEastAsia" w:hAnsiTheme="minorEastAsia"/>
        </w:rPr>
        <w:t>公斤。若爸爸體重為</w:t>
      </w:r>
      <w:r w:rsidRPr="00B33BDD">
        <w:rPr>
          <w:rFonts w:eastAsiaTheme="minorEastAsia"/>
        </w:rPr>
        <w:t>60</w:t>
      </w:r>
      <w:r w:rsidRPr="00B33BDD">
        <w:rPr>
          <w:rFonts w:eastAsiaTheme="minorEastAsia" w:hAnsiTheme="minorEastAsia"/>
        </w:rPr>
        <w:t>公斤，則</w:t>
      </w:r>
      <w:r w:rsidRPr="00B33BDD">
        <w:rPr>
          <w:rFonts w:eastAsiaTheme="minorEastAsia"/>
        </w:rPr>
        <w:t>_______________________</w:t>
      </w:r>
      <w:r w:rsidRPr="00B33BDD">
        <w:rPr>
          <w:rFonts w:eastAsiaTheme="minorEastAsia" w:hAnsiTheme="minorEastAsia"/>
        </w:rPr>
        <w:t>。</w:t>
      </w:r>
    </w:p>
    <w:p w:rsidR="005D1EED" w:rsidRDefault="005D1EED" w:rsidP="00D615E7">
      <w:pPr>
        <w:spacing w:line="360" w:lineRule="auto"/>
      </w:pPr>
    </w:p>
    <w:p w:rsidR="00E5639E" w:rsidRPr="000D45F8" w:rsidRDefault="00EB2512" w:rsidP="00D615E7">
      <w:pPr>
        <w:spacing w:line="360" w:lineRule="auto"/>
        <w:rPr>
          <w:rStyle w:val="HTML"/>
          <w:rFonts w:asciiTheme="minorEastAsia" w:eastAsiaTheme="minorEastAsia" w:hAnsiTheme="minorEastAsia" w:hint="default"/>
          <w:b/>
          <w:sz w:val="28"/>
          <w:szCs w:val="28"/>
        </w:rPr>
      </w:pPr>
      <w:r w:rsidRPr="000D45F8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1057F8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440055</wp:posOffset>
                </wp:positionV>
                <wp:extent cx="6099175" cy="1542415"/>
                <wp:effectExtent l="76200" t="7620" r="6350" b="787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5" cy="154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639E" w:rsidRDefault="00E5639E" w:rsidP="00476F27">
                            <w:pPr>
                              <w:spacing w:line="360" w:lineRule="auto"/>
                            </w:pPr>
                            <w:r w:rsidRPr="00DB4D1B">
                              <w:rPr>
                                <w:rFonts w:hint="eastAsia"/>
                                <w:b/>
                              </w:rPr>
                              <w:t>方程式：</w:t>
                            </w:r>
                            <w:r>
                              <w:rPr>
                                <w:rFonts w:hint="eastAsia"/>
                              </w:rPr>
                              <w:t>含有未知數的等式。</w:t>
                            </w:r>
                          </w:p>
                          <w:p w:rsidR="00E5639E" w:rsidRDefault="00E5639E" w:rsidP="00476F27">
                            <w:pPr>
                              <w:spacing w:line="360" w:lineRule="auto"/>
                            </w:pPr>
                            <w:r w:rsidRPr="00DB4D1B">
                              <w:rPr>
                                <w:rFonts w:hint="eastAsia"/>
                                <w:b/>
                              </w:rPr>
                              <w:t>一元一次方程式：</w:t>
                            </w:r>
                            <w:r>
                              <w:rPr>
                                <w:rFonts w:hint="eastAsia"/>
                              </w:rPr>
                              <w:t>如果方程式中只有一種未知數，且未知數最高次方為一次。</w:t>
                            </w:r>
                          </w:p>
                          <w:p w:rsidR="00476F27" w:rsidRDefault="00476F27" w:rsidP="00476F27">
                            <w:pPr>
                              <w:spacing w:line="360" w:lineRule="auto"/>
                            </w:pPr>
                            <w:r w:rsidRPr="00DB4D1B">
                              <w:rPr>
                                <w:rFonts w:hint="eastAsia"/>
                                <w:b/>
                              </w:rPr>
                              <w:t>一元一次方程式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的解</w:t>
                            </w:r>
                            <w:r w:rsidRPr="00DB4D1B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476F27">
                              <w:rPr>
                                <w:rFonts w:hint="eastAsia"/>
                              </w:rPr>
                              <w:t>若方程式中的未知數用某個數代入的未知數用某個數代入，能使</w:t>
                            </w:r>
                          </w:p>
                          <w:p w:rsidR="00E5639E" w:rsidRPr="00476F27" w:rsidRDefault="00476F27" w:rsidP="00476F2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  <w:r w:rsidRPr="00476F27">
                              <w:rPr>
                                <w:rFonts w:hint="eastAsia"/>
                              </w:rPr>
                              <w:t>此方程式等號兩邊的值相等，則此數為此方程式的</w:t>
                            </w:r>
                            <w:r w:rsidRPr="00476F27">
                              <w:rPr>
                                <w:rFonts w:hint="eastAsia"/>
                                <w:b/>
                              </w:rPr>
                              <w:t>解</w:t>
                            </w:r>
                            <w:r w:rsidRPr="00476F27">
                              <w:rPr>
                                <w:rFonts w:hint="eastAsia"/>
                              </w:rPr>
                              <w:t>或</w:t>
                            </w:r>
                            <w:r w:rsidRPr="00476F27">
                              <w:rPr>
                                <w:rFonts w:hint="eastAsia"/>
                                <w:b/>
                              </w:rPr>
                              <w:t>根</w:t>
                            </w:r>
                            <w:r w:rsidRPr="00476F2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7pt;margin-top:34.65pt;width:480.2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">
                <v:shadow on="t" opacity=".5" offset="-6pt,6pt"/>
                <v:textbox>
                  <w:txbxContent>
                    <w:p w:rsidR="00E5639E" w:rsidRDefault="00E5639E" w:rsidP="00476F27">
                      <w:pPr>
                        <w:spacing w:line="360" w:lineRule="auto"/>
                      </w:pPr>
                      <w:r w:rsidRPr="00DB4D1B">
                        <w:rPr>
                          <w:rFonts w:hint="eastAsia"/>
                          <w:b/>
                        </w:rPr>
                        <w:t>方程式：</w:t>
                      </w:r>
                      <w:r>
                        <w:rPr>
                          <w:rFonts w:hint="eastAsia"/>
                        </w:rPr>
                        <w:t>含有未知數的等式。</w:t>
                      </w:r>
                    </w:p>
                    <w:p w:rsidR="00E5639E" w:rsidRDefault="00E5639E" w:rsidP="00476F27">
                      <w:pPr>
                        <w:spacing w:line="360" w:lineRule="auto"/>
                      </w:pPr>
                      <w:r w:rsidRPr="00DB4D1B">
                        <w:rPr>
                          <w:rFonts w:hint="eastAsia"/>
                          <w:b/>
                        </w:rPr>
                        <w:t>一元一次方程式：</w:t>
                      </w:r>
                      <w:r>
                        <w:rPr>
                          <w:rFonts w:hint="eastAsia"/>
                        </w:rPr>
                        <w:t>如果方程式中只有一種未知數，且未知數最高次方為一次。</w:t>
                      </w:r>
                    </w:p>
                    <w:p w:rsidR="00476F27" w:rsidRDefault="00476F27" w:rsidP="00476F27">
                      <w:pPr>
                        <w:spacing w:line="360" w:lineRule="auto"/>
                      </w:pPr>
                      <w:r w:rsidRPr="00DB4D1B">
                        <w:rPr>
                          <w:rFonts w:hint="eastAsia"/>
                          <w:b/>
                        </w:rPr>
                        <w:t>一元一次方程式</w:t>
                      </w:r>
                      <w:r>
                        <w:rPr>
                          <w:rFonts w:hint="eastAsia"/>
                          <w:b/>
                        </w:rPr>
                        <w:t>的解</w:t>
                      </w:r>
                      <w:r w:rsidRPr="00DB4D1B">
                        <w:rPr>
                          <w:rFonts w:hint="eastAsia"/>
                          <w:b/>
                        </w:rPr>
                        <w:t>：</w:t>
                      </w:r>
                      <w:r w:rsidRPr="00476F27">
                        <w:rPr>
                          <w:rFonts w:hint="eastAsia"/>
                        </w:rPr>
                        <w:t>若方程式中的未知數用某個數代入的未知數用某個數代入，能使</w:t>
                      </w:r>
                    </w:p>
                    <w:p w:rsidR="00E5639E" w:rsidRPr="00476F27" w:rsidRDefault="00476F27" w:rsidP="00476F27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                    </w:t>
                      </w:r>
                      <w:r w:rsidRPr="00476F27">
                        <w:rPr>
                          <w:rFonts w:hint="eastAsia"/>
                        </w:rPr>
                        <w:t>此方程式等號兩邊的值相等，則此數為此方程式的</w:t>
                      </w:r>
                      <w:r w:rsidRPr="00476F27">
                        <w:rPr>
                          <w:rFonts w:hint="eastAsia"/>
                          <w:b/>
                        </w:rPr>
                        <w:t>解</w:t>
                      </w:r>
                      <w:r w:rsidRPr="00476F27">
                        <w:rPr>
                          <w:rFonts w:hint="eastAsia"/>
                        </w:rPr>
                        <w:t>或</w:t>
                      </w:r>
                      <w:r w:rsidRPr="00476F27">
                        <w:rPr>
                          <w:rFonts w:hint="eastAsia"/>
                          <w:b/>
                        </w:rPr>
                        <w:t>根</w:t>
                      </w:r>
                      <w:r w:rsidRPr="00476F2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5639E" w:rsidRPr="000D45F8">
        <w:rPr>
          <w:rFonts w:asciiTheme="minorEastAsia" w:eastAsiaTheme="minorEastAsia" w:hAnsiTheme="minorEastAsia" w:hint="eastAsia"/>
          <w:b/>
          <w:sz w:val="28"/>
          <w:szCs w:val="28"/>
        </w:rPr>
        <w:t>一元一次方程式</w:t>
      </w:r>
    </w:p>
    <w:p w:rsidR="00E5639E" w:rsidRPr="00E370FD" w:rsidRDefault="00E5639E" w:rsidP="00D615E7">
      <w:pPr>
        <w:spacing w:line="360" w:lineRule="auto"/>
        <w:rPr>
          <w:rFonts w:ascii="標楷體" w:eastAsia="標楷體" w:hAnsi="標楷體"/>
          <w:sz w:val="28"/>
          <w:szCs w:val="28"/>
          <w:shd w:val="clear" w:color="auto" w:fill="D9D9D9"/>
        </w:rPr>
      </w:pPr>
    </w:p>
    <w:p w:rsidR="00E5639E" w:rsidRDefault="00E5639E" w:rsidP="00D615E7">
      <w:pPr>
        <w:spacing w:line="360" w:lineRule="auto"/>
      </w:pPr>
    </w:p>
    <w:p w:rsidR="00E5639E" w:rsidRDefault="00E5639E" w:rsidP="00D615E7">
      <w:pPr>
        <w:adjustRightInd w:val="0"/>
        <w:snapToGrid w:val="0"/>
        <w:spacing w:line="360" w:lineRule="auto"/>
        <w:ind w:left="2517" w:hangingChars="898" w:hanging="2517"/>
        <w:rPr>
          <w:rStyle w:val="HTML"/>
          <w:rFonts w:ascii="標楷體" w:eastAsia="標楷體" w:hAnsi="標楷體" w:hint="default"/>
          <w:b/>
          <w:color w:val="0000FF"/>
          <w:sz w:val="28"/>
          <w:szCs w:val="28"/>
        </w:rPr>
      </w:pPr>
    </w:p>
    <w:p w:rsidR="00476F27" w:rsidRDefault="00476F27" w:rsidP="00D615E7">
      <w:pPr>
        <w:spacing w:line="360" w:lineRule="auto"/>
        <w:rPr>
          <w:b/>
        </w:rPr>
      </w:pPr>
    </w:p>
    <w:p w:rsidR="00EB2512" w:rsidRDefault="00EB2512" w:rsidP="00D615E7">
      <w:pPr>
        <w:spacing w:line="360" w:lineRule="auto"/>
        <w:rPr>
          <w:b/>
        </w:rPr>
      </w:pPr>
    </w:p>
    <w:p w:rsidR="00E5639E" w:rsidRPr="00BC066B" w:rsidRDefault="00E5639E" w:rsidP="00D615E7">
      <w:pPr>
        <w:spacing w:line="360" w:lineRule="auto"/>
        <w:rPr>
          <w:b/>
        </w:rPr>
      </w:pPr>
      <w:r w:rsidRPr="00BC066B">
        <w:rPr>
          <w:rFonts w:hint="eastAsia"/>
          <w:b/>
        </w:rPr>
        <w:t>例題一</w:t>
      </w:r>
      <w:r>
        <w:rPr>
          <w:rFonts w:hint="eastAsia"/>
          <w:b/>
        </w:rPr>
        <w:t>：</w:t>
      </w:r>
      <w:r>
        <w:rPr>
          <w:rFonts w:hint="eastAsia"/>
        </w:rPr>
        <w:t>判斷下列何者為一元一次方程式：</w:t>
      </w:r>
    </w:p>
    <w:p w:rsidR="00E5639E" w:rsidRPr="00BC066B" w:rsidRDefault="00E5639E" w:rsidP="00D615E7">
      <w:pPr>
        <w:spacing w:line="360" w:lineRule="auto"/>
        <w:ind w:firstLineChars="400" w:firstLine="960"/>
        <w:rPr>
          <w:rStyle w:val="HTML"/>
          <w:rFonts w:ascii="Times New Roman" w:eastAsia="新細明體" w:hAnsi="Times New Roman" w:cs="Times New Roman" w:hint="default"/>
        </w:rPr>
      </w:pPr>
      <w:r>
        <w:rPr>
          <w:rFonts w:hint="eastAsia"/>
        </w:rPr>
        <w:t>(1)</w:t>
      </w:r>
      <w:r w:rsidR="006162E1" w:rsidRPr="00BC066B">
        <w:rPr>
          <w:rFonts w:asciiTheme="minorEastAsia" w:eastAsiaTheme="minorEastAsia" w:hAnsiTheme="minorEastAsia"/>
          <w:position w:val="-10"/>
        </w:rPr>
        <w:object w:dxaOrig="1160" w:dyaOrig="320">
          <v:shape id="_x0000_i1026" type="#_x0000_t75" style="width:57.15pt;height:16.65pt;mso-position-vertical:absolute" o:ole="">
            <v:imagedata r:id="rId9" o:title=""/>
          </v:shape>
          <o:OLEObject Type="Embed" ProgID="Equation.3" ShapeID="_x0000_i1026" DrawAspect="Content" ObjectID="_1780120077" r:id="rId10"/>
        </w:object>
      </w:r>
      <w:r>
        <w:rPr>
          <w:rFonts w:hint="eastAsia"/>
        </w:rPr>
        <w:t xml:space="preserve">    (2)</w:t>
      </w:r>
      <w:r w:rsidR="006162E1" w:rsidRPr="00E370FD">
        <w:rPr>
          <w:rFonts w:asciiTheme="minorEastAsia" w:eastAsiaTheme="minorEastAsia" w:hAnsiTheme="minorEastAsia"/>
          <w:position w:val="-6"/>
        </w:rPr>
        <w:object w:dxaOrig="900" w:dyaOrig="279">
          <v:shape id="_x0000_i1027" type="#_x0000_t75" style="width:46.35pt;height:13.5pt" o:ole="">
            <v:imagedata r:id="rId11" o:title=""/>
          </v:shape>
          <o:OLEObject Type="Embed" ProgID="Equation.3" ShapeID="_x0000_i1027" DrawAspect="Content" ObjectID="_1780120078" r:id="rId12"/>
        </w:object>
      </w:r>
      <w:r>
        <w:rPr>
          <w:rFonts w:hint="eastAsia"/>
        </w:rPr>
        <w:t xml:space="preserve">    (3)</w:t>
      </w:r>
      <w:r w:rsidR="006162E1" w:rsidRPr="00BC066B">
        <w:rPr>
          <w:rFonts w:asciiTheme="minorEastAsia" w:eastAsiaTheme="minorEastAsia" w:hAnsiTheme="minorEastAsia"/>
          <w:position w:val="-10"/>
        </w:rPr>
        <w:object w:dxaOrig="1100" w:dyaOrig="320">
          <v:shape id="_x0000_i1028" type="#_x0000_t75" style="width:53.1pt;height:16.65pt;mso-position-vertical:absolute" o:ole="">
            <v:imagedata r:id="rId13" o:title=""/>
          </v:shape>
          <o:OLEObject Type="Embed" ProgID="Equation.3" ShapeID="_x0000_i1028" DrawAspect="Content" ObjectID="_1780120079" r:id="rId14"/>
        </w:object>
      </w:r>
      <w:r>
        <w:rPr>
          <w:rFonts w:hint="eastAsia"/>
        </w:rPr>
        <w:t xml:space="preserve">    </w:t>
      </w:r>
      <w:r>
        <w:rPr>
          <w:rStyle w:val="HTML"/>
          <w:rFonts w:asciiTheme="minorEastAsia" w:eastAsiaTheme="minorEastAsia" w:hAnsiTheme="minorEastAsia" w:hint="default"/>
        </w:rPr>
        <w:t>(4)</w:t>
      </w:r>
      <w:r w:rsidR="006162E1" w:rsidRPr="00E63D0C">
        <w:rPr>
          <w:rFonts w:asciiTheme="minorEastAsia" w:eastAsiaTheme="minorEastAsia" w:hAnsiTheme="minorEastAsia"/>
          <w:position w:val="-10"/>
        </w:rPr>
        <w:object w:dxaOrig="920" w:dyaOrig="320">
          <v:shape id="_x0000_i1029" type="#_x0000_t75" style="width:46.35pt;height:16.65pt" o:ole="">
            <v:imagedata r:id="rId15" o:title=""/>
          </v:shape>
          <o:OLEObject Type="Embed" ProgID="Equation.3" ShapeID="_x0000_i1029" DrawAspect="Content" ObjectID="_1780120080" r:id="rId16"/>
        </w:object>
      </w:r>
    </w:p>
    <w:p w:rsidR="00E5639E" w:rsidRDefault="00E5639E" w:rsidP="00D615E7">
      <w:pPr>
        <w:adjustRightInd w:val="0"/>
        <w:snapToGrid w:val="0"/>
        <w:spacing w:line="360" w:lineRule="auto"/>
        <w:ind w:left="2155" w:hangingChars="898" w:hanging="2155"/>
        <w:rPr>
          <w:rStyle w:val="HTML"/>
          <w:rFonts w:asciiTheme="minorEastAsia" w:eastAsiaTheme="minorEastAsia" w:hAnsiTheme="minorEastAsia" w:hint="default"/>
        </w:rPr>
      </w:pPr>
      <w:r w:rsidRPr="00BC066B">
        <w:rPr>
          <w:rStyle w:val="HTML"/>
          <w:rFonts w:asciiTheme="minorEastAsia" w:eastAsiaTheme="minorEastAsia" w:hAnsiTheme="minorEastAsia" w:hint="default"/>
        </w:rPr>
        <w:t>解：</w:t>
      </w:r>
    </w:p>
    <w:p w:rsidR="00E5639E" w:rsidRDefault="00E5639E" w:rsidP="00D615E7">
      <w:pPr>
        <w:spacing w:line="360" w:lineRule="auto"/>
      </w:pPr>
    </w:p>
    <w:p w:rsidR="001C69F5" w:rsidRDefault="001C69F5" w:rsidP="00D615E7">
      <w:pPr>
        <w:spacing w:line="360" w:lineRule="auto"/>
        <w:rPr>
          <w:b/>
          <w:kern w:val="0"/>
        </w:rPr>
      </w:pPr>
    </w:p>
    <w:p w:rsidR="00E5639E" w:rsidRDefault="00E5639E" w:rsidP="00D615E7">
      <w:pPr>
        <w:spacing w:line="360" w:lineRule="auto"/>
        <w:rPr>
          <w:b/>
          <w:kern w:val="0"/>
        </w:rPr>
      </w:pPr>
      <w:r w:rsidRPr="00CD4D2D">
        <w:rPr>
          <w:rFonts w:hint="eastAsia"/>
          <w:b/>
          <w:kern w:val="0"/>
        </w:rPr>
        <w:lastRenderedPageBreak/>
        <w:t>練習一：</w:t>
      </w:r>
      <w:r w:rsidRPr="00CD4D2D">
        <w:rPr>
          <w:rFonts w:hint="eastAsia"/>
          <w:kern w:val="0"/>
        </w:rPr>
        <w:t>連連看，</w:t>
      </w:r>
      <w:r w:rsidRPr="00CD4D2D">
        <w:rPr>
          <w:rFonts w:hint="eastAsia"/>
        </w:rPr>
        <w:t>判斷下列何者為一元一次式、一元一次方程式或者都不是：</w:t>
      </w:r>
    </w:p>
    <w:p w:rsidR="00E5639E" w:rsidRPr="00CD4D2D" w:rsidRDefault="00E5639E" w:rsidP="00D615E7">
      <w:pPr>
        <w:spacing w:line="360" w:lineRule="auto"/>
        <w:ind w:firstLineChars="350" w:firstLine="840"/>
        <w:rPr>
          <w:b/>
          <w:kern w:val="0"/>
        </w:rPr>
      </w:pPr>
      <w:r w:rsidRPr="00CD4D2D">
        <w:t>（</w:t>
      </w:r>
      <w:r w:rsidRPr="00CD4D2D">
        <w:t>1</w:t>
      </w:r>
      <w:r w:rsidRPr="00CD4D2D">
        <w:t>）</w:t>
      </w:r>
      <w:r w:rsidR="006162E1" w:rsidRPr="00D615E7">
        <w:rPr>
          <w:rFonts w:eastAsiaTheme="minorEastAsia"/>
          <w:position w:val="-10"/>
        </w:rPr>
        <w:object w:dxaOrig="800" w:dyaOrig="320">
          <v:shape id="_x0000_i1030" type="#_x0000_t75" style="width:41.85pt;height:16.65pt" o:ole="">
            <v:imagedata r:id="rId17" o:title=""/>
          </v:shape>
          <o:OLEObject Type="Embed" ProgID="Equation.3" ShapeID="_x0000_i1030" DrawAspect="Content" ObjectID="_1780120081" r:id="rId18"/>
        </w:object>
      </w:r>
      <w:r w:rsidRPr="00CD4D2D">
        <w:t xml:space="preserve">                               </w:t>
      </w:r>
      <w:r w:rsidR="00EB2512">
        <w:rPr>
          <w:rFonts w:hint="eastAsia"/>
        </w:rPr>
        <w:t xml:space="preserve"> </w:t>
      </w:r>
      <w:r w:rsidR="00EB2512" w:rsidRPr="00CD4D2D">
        <w:t xml:space="preserve">●  </w:t>
      </w:r>
      <w:r w:rsidR="00EB2512" w:rsidRPr="00CD4D2D">
        <w:t>一元一次式</w:t>
      </w:r>
    </w:p>
    <w:p w:rsidR="00E5639E" w:rsidRPr="00CD4D2D" w:rsidRDefault="00E5639E" w:rsidP="00D615E7">
      <w:pPr>
        <w:spacing w:line="360" w:lineRule="auto"/>
      </w:pPr>
      <w:r w:rsidRPr="00CD4D2D">
        <w:t xml:space="preserve">       </w:t>
      </w:r>
      <w:r w:rsidRPr="00CD4D2D">
        <w:t>（</w:t>
      </w:r>
      <w:r w:rsidRPr="00CD4D2D">
        <w:t>2</w:t>
      </w:r>
      <w:r w:rsidRPr="00CD4D2D">
        <w:t>）</w:t>
      </w:r>
      <w:r w:rsidR="006162E1" w:rsidRPr="00CD4D2D">
        <w:rPr>
          <w:rFonts w:eastAsiaTheme="minorEastAsia"/>
          <w:position w:val="-10"/>
        </w:rPr>
        <w:object w:dxaOrig="1180" w:dyaOrig="320">
          <v:shape id="_x0000_i1031" type="#_x0000_t75" style="width:57.6pt;height:16.65pt" o:ole="">
            <v:imagedata r:id="rId19" o:title=""/>
          </v:shape>
          <o:OLEObject Type="Embed" ProgID="Equation.3" ShapeID="_x0000_i1031" DrawAspect="Content" ObjectID="_1780120082" r:id="rId20"/>
        </w:object>
      </w:r>
      <w:r w:rsidRPr="00CD4D2D">
        <w:t xml:space="preserve">                           </w:t>
      </w:r>
      <w:r w:rsidR="00EB2512">
        <w:rPr>
          <w:rFonts w:hint="eastAsia"/>
        </w:rPr>
        <w:t xml:space="preserve"> </w:t>
      </w:r>
    </w:p>
    <w:p w:rsidR="00E5639E" w:rsidRPr="00EB2512" w:rsidRDefault="00E5639E" w:rsidP="00EB2512">
      <w:pPr>
        <w:spacing w:line="360" w:lineRule="auto"/>
      </w:pPr>
      <w:r w:rsidRPr="00CD4D2D">
        <w:t xml:space="preserve"> </w:t>
      </w:r>
      <w:r w:rsidR="00EB2512">
        <w:rPr>
          <w:rFonts w:hint="eastAsia"/>
        </w:rPr>
        <w:t xml:space="preserve">      </w:t>
      </w:r>
      <w:r w:rsidRPr="00CD4D2D">
        <w:t>（</w:t>
      </w:r>
      <w:r w:rsidRPr="00CD4D2D">
        <w:t>3</w:t>
      </w:r>
      <w:r w:rsidRPr="00CD4D2D">
        <w:t>）</w:t>
      </w:r>
      <w:r w:rsidR="006162E1" w:rsidRPr="00CD4D2D">
        <w:rPr>
          <w:rFonts w:eastAsiaTheme="minorEastAsia"/>
          <w:position w:val="-6"/>
        </w:rPr>
        <w:object w:dxaOrig="1140" w:dyaOrig="279">
          <v:shape id="_x0000_i1032" type="#_x0000_t75" style="width:59.4pt;height:14.4pt" o:ole="">
            <v:imagedata r:id="rId21" o:title=""/>
          </v:shape>
          <o:OLEObject Type="Embed" ProgID="Equation.3" ShapeID="_x0000_i1032" DrawAspect="Content" ObjectID="_1780120083" r:id="rId22"/>
        </w:object>
      </w:r>
      <w:r w:rsidR="00EB2512">
        <w:rPr>
          <w:rFonts w:eastAsiaTheme="minorEastAsia" w:hint="eastAsia"/>
          <w:position w:val="-6"/>
        </w:rPr>
        <w:t xml:space="preserve">                             </w:t>
      </w:r>
      <w:r w:rsidR="00EB2512" w:rsidRPr="00CD4D2D">
        <w:t xml:space="preserve">●  </w:t>
      </w:r>
      <w:r w:rsidR="00EB2512" w:rsidRPr="00CD4D2D">
        <w:t>一元一次方程式</w:t>
      </w:r>
    </w:p>
    <w:p w:rsidR="00E5639E" w:rsidRPr="00CD4D2D" w:rsidRDefault="00E5639E" w:rsidP="00D615E7">
      <w:pPr>
        <w:spacing w:line="360" w:lineRule="auto"/>
      </w:pPr>
      <w:r w:rsidRPr="00CD4D2D">
        <w:t xml:space="preserve">       </w:t>
      </w:r>
      <w:r w:rsidRPr="00CD4D2D">
        <w:t>（</w:t>
      </w:r>
      <w:r w:rsidRPr="00CD4D2D">
        <w:t>4</w:t>
      </w:r>
      <w:r w:rsidRPr="00CD4D2D">
        <w:t>）</w:t>
      </w:r>
      <w:r w:rsidR="006162E1" w:rsidRPr="00CD4D2D">
        <w:rPr>
          <w:rFonts w:eastAsiaTheme="minorEastAsia"/>
          <w:position w:val="-6"/>
        </w:rPr>
        <w:object w:dxaOrig="800" w:dyaOrig="279">
          <v:shape id="_x0000_i1033" type="#_x0000_t75" style="width:42.75pt;height:14.4pt" o:ole="">
            <v:imagedata r:id="rId23" o:title=""/>
          </v:shape>
          <o:OLEObject Type="Embed" ProgID="Equation.3" ShapeID="_x0000_i1033" DrawAspect="Content" ObjectID="_1780120084" r:id="rId24"/>
        </w:object>
      </w:r>
      <w:r w:rsidRPr="00CD4D2D">
        <w:t xml:space="preserve">                             </w:t>
      </w:r>
      <w:r>
        <w:rPr>
          <w:rFonts w:hint="eastAsia"/>
        </w:rPr>
        <w:t xml:space="preserve">   </w:t>
      </w:r>
    </w:p>
    <w:p w:rsidR="001C69F5" w:rsidRDefault="00E5639E" w:rsidP="00D615E7">
      <w:pPr>
        <w:spacing w:line="360" w:lineRule="auto"/>
        <w:rPr>
          <w:rFonts w:eastAsiaTheme="minorEastAsia"/>
        </w:rPr>
      </w:pPr>
      <w:r w:rsidRPr="00CD4D2D">
        <w:t xml:space="preserve">       </w:t>
      </w:r>
      <w:r w:rsidRPr="00CD4D2D">
        <w:t>（</w:t>
      </w:r>
      <w:r w:rsidRPr="00CD4D2D">
        <w:t>5</w:t>
      </w:r>
      <w:r w:rsidRPr="00CD4D2D">
        <w:t>）</w:t>
      </w:r>
      <w:r w:rsidR="006162E1" w:rsidRPr="00CD4D2D">
        <w:rPr>
          <w:rFonts w:eastAsiaTheme="minorEastAsia"/>
          <w:position w:val="-6"/>
        </w:rPr>
        <w:object w:dxaOrig="639" w:dyaOrig="279">
          <v:shape id="_x0000_i1034" type="#_x0000_t75" style="width:32.85pt;height:14.4pt" o:ole="">
            <v:imagedata r:id="rId25" o:title=""/>
          </v:shape>
          <o:OLEObject Type="Embed" ProgID="Equation.3" ShapeID="_x0000_i1034" DrawAspect="Content" ObjectID="_1780120085" r:id="rId26"/>
        </w:object>
      </w:r>
      <w:r w:rsidR="00EB2512">
        <w:rPr>
          <w:rFonts w:eastAsiaTheme="minorEastAsia" w:hint="eastAsia"/>
          <w:position w:val="-6"/>
        </w:rPr>
        <w:t xml:space="preserve">                                 </w:t>
      </w:r>
      <w:r w:rsidR="00EB2512" w:rsidRPr="00CD4D2D">
        <w:t xml:space="preserve">●  </w:t>
      </w:r>
      <w:r w:rsidR="00EB2512">
        <w:rPr>
          <w:rFonts w:hint="eastAsia"/>
        </w:rPr>
        <w:t>兩者皆非</w:t>
      </w:r>
    </w:p>
    <w:p w:rsidR="001C69F5" w:rsidRDefault="001C69F5" w:rsidP="00D615E7">
      <w:pPr>
        <w:spacing w:line="360" w:lineRule="auto"/>
        <w:rPr>
          <w:rFonts w:eastAsiaTheme="minorEastAsia"/>
        </w:rPr>
      </w:pPr>
    </w:p>
    <w:p w:rsidR="00E76A26" w:rsidRPr="001C69F5" w:rsidRDefault="00E76A26" w:rsidP="00D615E7">
      <w:pPr>
        <w:spacing w:line="360" w:lineRule="auto"/>
        <w:rPr>
          <w:rFonts w:eastAsiaTheme="minorEastAsia"/>
        </w:rPr>
      </w:pPr>
      <w:r w:rsidRPr="00E76A26">
        <w:rPr>
          <w:rFonts w:hint="eastAsia"/>
          <w:b/>
        </w:rPr>
        <w:t>例題二：</w:t>
      </w:r>
      <w:r w:rsidRPr="00E76A26">
        <w:rPr>
          <w:rFonts w:asciiTheme="minorEastAsia" w:eastAsiaTheme="minorEastAsia" w:hAnsiTheme="minorEastAsia" w:hint="eastAsia"/>
        </w:rPr>
        <w:t>判斷下列何者是方程式</w:t>
      </w:r>
      <w:r w:rsidR="000D45F8" w:rsidRPr="00E76A26">
        <w:rPr>
          <w:rFonts w:asciiTheme="minorEastAsia" w:eastAsiaTheme="minorEastAsia" w:hAnsiTheme="minorEastAsia"/>
          <w:position w:val="-6"/>
        </w:rPr>
        <w:object w:dxaOrig="1380" w:dyaOrig="279">
          <v:shape id="_x0000_i1035" type="#_x0000_t75" style="width:72.9pt;height:14.4pt" o:ole="">
            <v:imagedata r:id="rId27" o:title=""/>
          </v:shape>
          <o:OLEObject Type="Embed" ProgID="Equation.3" ShapeID="_x0000_i1035" DrawAspect="Content" ObjectID="_1780120086" r:id="rId28"/>
        </w:object>
      </w:r>
      <w:r w:rsidRPr="00E76A26">
        <w:rPr>
          <w:rFonts w:asciiTheme="minorEastAsia" w:eastAsiaTheme="minorEastAsia" w:hAnsiTheme="minorEastAsia" w:hint="eastAsia"/>
        </w:rPr>
        <w:t>的解。</w:t>
      </w:r>
    </w:p>
    <w:p w:rsidR="00E5639E" w:rsidRDefault="00E76A26" w:rsidP="00D615E7">
      <w:pPr>
        <w:spacing w:line="360" w:lineRule="auto"/>
        <w:rPr>
          <w:rFonts w:asciiTheme="minorEastAsia" w:eastAsiaTheme="minorEastAsia" w:hAnsiTheme="minorEastAsia"/>
        </w:rPr>
      </w:pPr>
      <w:r w:rsidRPr="00E76A26">
        <w:rPr>
          <w:rFonts w:asciiTheme="minorEastAsia" w:eastAsiaTheme="minorEastAsia" w:hAnsiTheme="minorEastAsia" w:hint="eastAsia"/>
        </w:rPr>
        <w:t xml:space="preserve">        （1）</w:t>
      </w:r>
      <w:r w:rsidR="006162E1" w:rsidRPr="00E76A26">
        <w:rPr>
          <w:rFonts w:asciiTheme="minorEastAsia" w:eastAsiaTheme="minorEastAsia" w:hAnsiTheme="minorEastAsia"/>
          <w:position w:val="-6"/>
        </w:rPr>
        <w:object w:dxaOrig="580" w:dyaOrig="279">
          <v:shape id="_x0000_i1036" type="#_x0000_t75" style="width:29.25pt;height:14.4pt;mso-position-horizontal:absolute" o:ole="">
            <v:imagedata r:id="rId29" o:title=""/>
          </v:shape>
          <o:OLEObject Type="Embed" ProgID="Equation.3" ShapeID="_x0000_i1036" DrawAspect="Content" ObjectID="_1780120087" r:id="rId30"/>
        </w:object>
      </w:r>
      <w:r w:rsidRPr="00E76A26">
        <w:rPr>
          <w:rFonts w:asciiTheme="minorEastAsia" w:eastAsiaTheme="minorEastAsia" w:hAnsiTheme="minorEastAsia" w:hint="eastAsia"/>
        </w:rPr>
        <w:t xml:space="preserve">   （2）</w:t>
      </w:r>
      <w:r w:rsidR="006162E1" w:rsidRPr="00E76A26">
        <w:rPr>
          <w:rFonts w:asciiTheme="minorEastAsia" w:eastAsiaTheme="minorEastAsia" w:hAnsiTheme="minorEastAsia"/>
          <w:position w:val="-6"/>
        </w:rPr>
        <w:object w:dxaOrig="540" w:dyaOrig="279">
          <v:shape id="_x0000_i1037" type="#_x0000_t75" style="width:27pt;height:13.5pt" o:ole="">
            <v:imagedata r:id="rId31" o:title=""/>
          </v:shape>
          <o:OLEObject Type="Embed" ProgID="Equation.3" ShapeID="_x0000_i1037" DrawAspect="Content" ObjectID="_1780120088" r:id="rId32"/>
        </w:object>
      </w:r>
      <w:r w:rsidRPr="00E76A26">
        <w:rPr>
          <w:rFonts w:asciiTheme="minorEastAsia" w:eastAsiaTheme="minorEastAsia" w:hAnsiTheme="minorEastAsia" w:hint="eastAsia"/>
        </w:rPr>
        <w:t xml:space="preserve">   （3）</w:t>
      </w:r>
      <w:r w:rsidR="006162E1" w:rsidRPr="00E76A26">
        <w:rPr>
          <w:rFonts w:asciiTheme="minorEastAsia" w:eastAsiaTheme="minorEastAsia" w:hAnsiTheme="minorEastAsia"/>
          <w:position w:val="-6"/>
        </w:rPr>
        <w:object w:dxaOrig="639" w:dyaOrig="279">
          <v:shape id="_x0000_i1038" type="#_x0000_t75" style="width:32.85pt;height:14.4pt" o:ole="">
            <v:imagedata r:id="rId33" o:title=""/>
          </v:shape>
          <o:OLEObject Type="Embed" ProgID="Equation.3" ShapeID="_x0000_i1038" DrawAspect="Content" ObjectID="_1780120089" r:id="rId34"/>
        </w:object>
      </w:r>
    </w:p>
    <w:p w:rsidR="00E76A26" w:rsidRDefault="00E76A26" w:rsidP="00D615E7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解</w:t>
      </w:r>
      <w:r w:rsidRPr="00E76A26">
        <w:rPr>
          <w:rFonts w:asciiTheme="minorEastAsia" w:eastAsiaTheme="minorEastAsia" w:hAnsiTheme="minorEastAsia" w:hint="eastAsia"/>
        </w:rPr>
        <w:t>：</w:t>
      </w:r>
    </w:p>
    <w:p w:rsidR="00E76A26" w:rsidRDefault="00E76A26" w:rsidP="00D615E7">
      <w:pPr>
        <w:spacing w:line="360" w:lineRule="auto"/>
        <w:rPr>
          <w:rFonts w:asciiTheme="minorEastAsia" w:eastAsiaTheme="minorEastAsia" w:hAnsiTheme="minorEastAsia"/>
        </w:rPr>
      </w:pPr>
    </w:p>
    <w:p w:rsidR="00E76A26" w:rsidRDefault="00E76A26" w:rsidP="00D615E7">
      <w:pPr>
        <w:spacing w:line="360" w:lineRule="auto"/>
        <w:rPr>
          <w:rFonts w:asciiTheme="minorEastAsia" w:eastAsiaTheme="minorEastAsia" w:hAnsiTheme="minorEastAsia"/>
        </w:rPr>
      </w:pPr>
    </w:p>
    <w:p w:rsidR="00C8370E" w:rsidRDefault="00E76A26" w:rsidP="00D615E7">
      <w:pPr>
        <w:spacing w:line="360" w:lineRule="auto"/>
        <w:rPr>
          <w:rFonts w:asciiTheme="minorEastAsia" w:eastAsiaTheme="minorEastAsia" w:hAnsiTheme="minorEastAsia"/>
        </w:rPr>
      </w:pPr>
      <w:r w:rsidRPr="00C8370E">
        <w:rPr>
          <w:rFonts w:asciiTheme="minorEastAsia" w:eastAsiaTheme="minorEastAsia" w:hAnsiTheme="minorEastAsia" w:hint="eastAsia"/>
          <w:b/>
        </w:rPr>
        <w:t>練習二：</w:t>
      </w:r>
      <w:r w:rsidR="00265780" w:rsidRPr="00C8370E">
        <w:rPr>
          <w:rFonts w:asciiTheme="minorEastAsia" w:eastAsiaTheme="minorEastAsia" w:hAnsiTheme="minorEastAsia" w:hint="eastAsia"/>
        </w:rPr>
        <w:t>柯南在破案的時候，找到一個盒子，</w:t>
      </w:r>
      <w:r w:rsidR="00267319">
        <w:rPr>
          <w:rFonts w:asciiTheme="minorEastAsia" w:eastAsiaTheme="minorEastAsia" w:hAnsiTheme="minorEastAsia" w:hint="eastAsia"/>
        </w:rPr>
        <w:t>需要</w:t>
      </w:r>
      <w:r w:rsidR="00282D1A">
        <w:rPr>
          <w:rFonts w:asciiTheme="minorEastAsia" w:eastAsiaTheme="minorEastAsia" w:hAnsiTheme="minorEastAsia" w:hint="eastAsia"/>
        </w:rPr>
        <w:t>輸入</w:t>
      </w:r>
      <w:r w:rsidR="00265780" w:rsidRPr="00C8370E">
        <w:rPr>
          <w:rFonts w:asciiTheme="minorEastAsia" w:eastAsiaTheme="minorEastAsia" w:hAnsiTheme="minorEastAsia" w:hint="eastAsia"/>
        </w:rPr>
        <w:t>密碼才有辦法將這個盒子打開，</w:t>
      </w:r>
      <w:r w:rsidR="002A071B">
        <w:rPr>
          <w:rFonts w:asciiTheme="minorEastAsia" w:eastAsiaTheme="minorEastAsia" w:hAnsiTheme="minorEastAsia" w:hint="eastAsia"/>
        </w:rPr>
        <w:t>如圖</w:t>
      </w:r>
      <w:r w:rsidR="002A071B" w:rsidRPr="002A071B">
        <w:rPr>
          <w:rFonts w:asciiTheme="minorEastAsia" w:eastAsiaTheme="minorEastAsia" w:hAnsiTheme="minorEastAsia" w:hint="eastAsia"/>
        </w:rPr>
        <w:t>（</w:t>
      </w:r>
      <w:r w:rsidR="002A071B">
        <w:rPr>
          <w:rFonts w:asciiTheme="minorEastAsia" w:eastAsiaTheme="minorEastAsia" w:hAnsiTheme="minorEastAsia" w:hint="eastAsia"/>
        </w:rPr>
        <w:t>一</w:t>
      </w:r>
      <w:r w:rsidR="002A071B" w:rsidRPr="002A071B">
        <w:rPr>
          <w:rFonts w:asciiTheme="minorEastAsia" w:eastAsiaTheme="minorEastAsia" w:hAnsiTheme="minorEastAsia" w:hint="eastAsia"/>
        </w:rPr>
        <w:t>），</w:t>
      </w:r>
      <w:r w:rsidR="00282D1A">
        <w:rPr>
          <w:rFonts w:asciiTheme="minorEastAsia" w:eastAsiaTheme="minorEastAsia" w:hAnsiTheme="minorEastAsia" w:hint="eastAsia"/>
        </w:rPr>
        <w:t>已知</w:t>
      </w:r>
      <w:r w:rsidR="00C8370E" w:rsidRPr="00C8370E">
        <w:rPr>
          <w:rFonts w:asciiTheme="minorEastAsia" w:eastAsiaTheme="minorEastAsia" w:hAnsiTheme="minorEastAsia" w:hint="eastAsia"/>
        </w:rPr>
        <w:t>此密碼為6</w:t>
      </w:r>
      <w:r w:rsidR="00267319">
        <w:rPr>
          <w:rFonts w:asciiTheme="minorEastAsia" w:eastAsiaTheme="minorEastAsia" w:hAnsiTheme="minorEastAsia" w:hint="eastAsia"/>
        </w:rPr>
        <w:t>個英文字母</w:t>
      </w:r>
      <w:r w:rsidR="00C8370E" w:rsidRPr="00C8370E">
        <w:rPr>
          <w:rFonts w:asciiTheme="minorEastAsia" w:eastAsiaTheme="minorEastAsia" w:hAnsiTheme="minorEastAsia" w:hint="eastAsia"/>
        </w:rPr>
        <w:t>，</w:t>
      </w:r>
      <w:r w:rsidR="001C69F5">
        <w:rPr>
          <w:rFonts w:asciiTheme="minorEastAsia" w:eastAsiaTheme="minorEastAsia" w:hAnsiTheme="minorEastAsia" w:hint="eastAsia"/>
        </w:rPr>
        <w:t>已知每小題方程式的解為0</w:t>
      </w:r>
      <w:r w:rsidR="001C69F5" w:rsidRPr="001C69F5">
        <w:rPr>
          <w:rFonts w:asciiTheme="minorEastAsia" w:eastAsiaTheme="minorEastAsia" w:hAnsiTheme="minorEastAsia" w:hint="eastAsia"/>
        </w:rPr>
        <w:t>～</w:t>
      </w:r>
      <w:r w:rsidR="001C69F5">
        <w:rPr>
          <w:rFonts w:asciiTheme="minorEastAsia" w:eastAsiaTheme="minorEastAsia" w:hAnsiTheme="minorEastAsia" w:hint="eastAsia"/>
        </w:rPr>
        <w:t>9</w:t>
      </w:r>
      <w:r w:rsidR="001C69F5" w:rsidRPr="001C69F5">
        <w:rPr>
          <w:rFonts w:asciiTheme="minorEastAsia" w:eastAsiaTheme="minorEastAsia" w:hAnsiTheme="minorEastAsia" w:hint="eastAsia"/>
        </w:rPr>
        <w:t>，</w:t>
      </w:r>
      <w:r w:rsidR="001C69F5">
        <w:rPr>
          <w:rFonts w:asciiTheme="minorEastAsia" w:eastAsiaTheme="minorEastAsia" w:hAnsiTheme="minorEastAsia" w:hint="eastAsia"/>
        </w:rPr>
        <w:t>分別對應一個英文字母</w:t>
      </w:r>
      <w:r w:rsidR="001C69F5" w:rsidRPr="001C69F5">
        <w:rPr>
          <w:rFonts w:asciiTheme="minorEastAsia" w:eastAsiaTheme="minorEastAsia" w:hAnsiTheme="minorEastAsia" w:hint="eastAsia"/>
        </w:rPr>
        <w:t>，</w:t>
      </w:r>
      <w:r w:rsidR="001C69F5">
        <w:rPr>
          <w:rFonts w:asciiTheme="minorEastAsia" w:eastAsiaTheme="minorEastAsia" w:hAnsiTheme="minorEastAsia" w:hint="eastAsia"/>
        </w:rPr>
        <w:t>試找出此盒子的密碼</w:t>
      </w:r>
      <w:r w:rsidR="001C69F5" w:rsidRPr="001C69F5">
        <w:rPr>
          <w:rFonts w:asciiTheme="minorEastAsia" w:eastAsiaTheme="minorEastAsia" w:hAnsiTheme="minorEastAsia" w:hint="eastAsia"/>
        </w:rPr>
        <w:t>。</w:t>
      </w:r>
    </w:p>
    <w:tbl>
      <w:tblPr>
        <w:tblStyle w:val="a8"/>
        <w:tblW w:w="9820" w:type="dxa"/>
        <w:tblInd w:w="426" w:type="dxa"/>
        <w:tblLook w:val="04A0" w:firstRow="1" w:lastRow="0" w:firstColumn="1" w:lastColumn="0" w:noHBand="0" w:noVBand="1"/>
      </w:tblPr>
      <w:tblGrid>
        <w:gridCol w:w="131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D45F8" w:rsidRPr="00754810" w:rsidTr="00267319">
        <w:tc>
          <w:tcPr>
            <w:tcW w:w="1310" w:type="dxa"/>
            <w:shd w:val="clear" w:color="auto" w:fill="auto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  <w:position w:val="-6"/>
              </w:rPr>
              <w:object w:dxaOrig="200" w:dyaOrig="220">
                <v:shape id="_x0000_i1039" type="#_x0000_t75" style="width:9.9pt;height:10.35pt" o:ole="">
                  <v:imagedata r:id="rId35" o:title=""/>
                </v:shape>
                <o:OLEObject Type="Embed" ProgID="Equation.3" ShapeID="_x0000_i1039" DrawAspect="Content" ObjectID="_1780120090" r:id="rId36"/>
              </w:objec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0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1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2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3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4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5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6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7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8</w:t>
            </w:r>
          </w:p>
        </w:tc>
        <w:tc>
          <w:tcPr>
            <w:tcW w:w="851" w:type="dxa"/>
          </w:tcPr>
          <w:p w:rsidR="000D45F8" w:rsidRPr="00754810" w:rsidRDefault="000D45F8" w:rsidP="005A771E">
            <w:pPr>
              <w:spacing w:line="360" w:lineRule="auto"/>
              <w:jc w:val="center"/>
              <w:rPr>
                <w:rFonts w:eastAsiaTheme="minorEastAsia"/>
              </w:rPr>
            </w:pPr>
            <w:r w:rsidRPr="00754810">
              <w:rPr>
                <w:rFonts w:eastAsiaTheme="minorEastAsia"/>
              </w:rPr>
              <w:t>9</w:t>
            </w:r>
          </w:p>
        </w:tc>
      </w:tr>
      <w:tr w:rsidR="000D45F8" w:rsidRPr="00267319" w:rsidTr="00267319">
        <w:tc>
          <w:tcPr>
            <w:tcW w:w="1310" w:type="dxa"/>
            <w:shd w:val="clear" w:color="auto" w:fill="auto"/>
          </w:tcPr>
          <w:p w:rsidR="000D45F8" w:rsidRPr="00267319" w:rsidRDefault="000D45F8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 w:hAnsiTheme="minorEastAsia"/>
              </w:rPr>
              <w:t>對應字母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r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b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y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n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k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e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g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o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h</w:t>
            </w:r>
          </w:p>
        </w:tc>
        <w:tc>
          <w:tcPr>
            <w:tcW w:w="851" w:type="dxa"/>
          </w:tcPr>
          <w:p w:rsidR="000D45F8" w:rsidRPr="00267319" w:rsidRDefault="00267319" w:rsidP="00267319">
            <w:pPr>
              <w:spacing w:line="360" w:lineRule="auto"/>
              <w:jc w:val="center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u</w:t>
            </w:r>
          </w:p>
        </w:tc>
      </w:tr>
    </w:tbl>
    <w:p w:rsidR="000D45F8" w:rsidRPr="00267319" w:rsidRDefault="000D45F8" w:rsidP="00D615E7">
      <w:pPr>
        <w:spacing w:line="360" w:lineRule="auto"/>
        <w:rPr>
          <w:rFonts w:eastAsiaTheme="minorEastAsia"/>
        </w:rPr>
      </w:pPr>
      <w:r w:rsidRPr="00267319">
        <w:rPr>
          <w:rFonts w:eastAsiaTheme="minorEastAsia" w:hAnsiTheme="minorEastAsia"/>
        </w:rPr>
        <w:t>（</w:t>
      </w:r>
      <w:r w:rsidRPr="00267319">
        <w:rPr>
          <w:rFonts w:eastAsiaTheme="minorEastAsia"/>
        </w:rPr>
        <w:t>1</w:t>
      </w:r>
      <w:r w:rsidRPr="00267319">
        <w:rPr>
          <w:rFonts w:eastAsiaTheme="minorEastAsia" w:hAnsiTheme="minorEastAsia"/>
        </w:rPr>
        <w:t>）</w:t>
      </w:r>
      <w:r w:rsidRPr="00267319">
        <w:rPr>
          <w:rFonts w:eastAsiaTheme="minorEastAsia"/>
          <w:position w:val="-24"/>
        </w:rPr>
        <w:object w:dxaOrig="1300" w:dyaOrig="620">
          <v:shape id="_x0000_i1040" type="#_x0000_t75" style="width:66.15pt;height:30.6pt" o:ole="">
            <v:imagedata r:id="rId37" o:title=""/>
          </v:shape>
          <o:OLEObject Type="Embed" ProgID="Equation.3" ShapeID="_x0000_i1040" DrawAspect="Content" ObjectID="_1780120091" r:id="rId38"/>
        </w:object>
      </w:r>
      <w:r w:rsidRPr="00267319">
        <w:rPr>
          <w:rFonts w:eastAsiaTheme="minorEastAsia" w:hAnsiTheme="minorEastAsia"/>
        </w:rPr>
        <w:t>的解。</w:t>
      </w:r>
      <w:r w:rsidR="001C69F5">
        <w:rPr>
          <w:rFonts w:eastAsiaTheme="minorEastAsia" w:hint="eastAsia"/>
        </w:rPr>
        <w:t xml:space="preserve">      </w:t>
      </w:r>
      <w:r w:rsidRPr="00267319">
        <w:rPr>
          <w:rFonts w:eastAsiaTheme="minorEastAsia" w:hAnsiTheme="minorEastAsia"/>
        </w:rPr>
        <w:t>（</w:t>
      </w:r>
      <w:r w:rsidRPr="00267319">
        <w:rPr>
          <w:rFonts w:eastAsiaTheme="minorEastAsia"/>
        </w:rPr>
        <w:t>2</w:t>
      </w:r>
      <w:r w:rsidRPr="00267319">
        <w:rPr>
          <w:rFonts w:eastAsiaTheme="minorEastAsia" w:hAnsiTheme="minorEastAsia"/>
        </w:rPr>
        <w:t>）</w:t>
      </w:r>
      <w:r w:rsidR="006162E1" w:rsidRPr="00267319">
        <w:rPr>
          <w:rFonts w:eastAsiaTheme="minorEastAsia"/>
          <w:position w:val="-6"/>
        </w:rPr>
        <w:object w:dxaOrig="1460" w:dyaOrig="279">
          <v:shape id="_x0000_i1041" type="#_x0000_t75" style="width:1in;height:14.4pt" o:ole="">
            <v:imagedata r:id="rId39" o:title=""/>
          </v:shape>
          <o:OLEObject Type="Embed" ProgID="Equation.3" ShapeID="_x0000_i1041" DrawAspect="Content" ObjectID="_1780120092" r:id="rId40"/>
        </w:object>
      </w:r>
      <w:r w:rsidRPr="00267319">
        <w:rPr>
          <w:rFonts w:eastAsiaTheme="minorEastAsia" w:hAnsiTheme="minorEastAsia"/>
        </w:rPr>
        <w:t>的解。</w:t>
      </w:r>
    </w:p>
    <w:p w:rsidR="006162E1" w:rsidRPr="00267319" w:rsidRDefault="006162E1" w:rsidP="00E63D0C">
      <w:pPr>
        <w:spacing w:line="360" w:lineRule="auto"/>
        <w:rPr>
          <w:rFonts w:eastAsiaTheme="minorEastAsia"/>
        </w:rPr>
      </w:pPr>
      <w:r w:rsidRPr="00267319">
        <w:rPr>
          <w:rFonts w:eastAsiaTheme="minorEastAsia" w:hAnsiTheme="minorEastAsia"/>
        </w:rPr>
        <w:t>（</w:t>
      </w:r>
      <w:r w:rsidRPr="00267319">
        <w:rPr>
          <w:rFonts w:eastAsiaTheme="minorEastAsia"/>
        </w:rPr>
        <w:t>3</w:t>
      </w:r>
      <w:r w:rsidRPr="00267319">
        <w:rPr>
          <w:rFonts w:eastAsiaTheme="minorEastAsia" w:hAnsiTheme="minorEastAsia"/>
        </w:rPr>
        <w:t>）</w:t>
      </w:r>
      <w:r w:rsidRPr="00267319">
        <w:rPr>
          <w:rFonts w:eastAsiaTheme="minorEastAsia"/>
          <w:position w:val="-6"/>
        </w:rPr>
        <w:object w:dxaOrig="1480" w:dyaOrig="279">
          <v:shape id="_x0000_i1042" type="#_x0000_t75" style="width:76.5pt;height:14.4pt" o:ole="">
            <v:imagedata r:id="rId41" o:title=""/>
          </v:shape>
          <o:OLEObject Type="Embed" ProgID="Equation.3" ShapeID="_x0000_i1042" DrawAspect="Content" ObjectID="_1780120093" r:id="rId42"/>
        </w:object>
      </w:r>
      <w:r w:rsidRPr="00267319">
        <w:rPr>
          <w:rFonts w:eastAsiaTheme="minorEastAsia" w:hAnsiTheme="minorEastAsia"/>
        </w:rPr>
        <w:t>的解。</w:t>
      </w:r>
      <w:r w:rsidR="00267319">
        <w:rPr>
          <w:rFonts w:eastAsiaTheme="minorEastAsia" w:hAnsiTheme="minorEastAsia" w:hint="eastAsia"/>
        </w:rPr>
        <w:t xml:space="preserve">    </w:t>
      </w:r>
      <w:r w:rsidRPr="00267319">
        <w:rPr>
          <w:rFonts w:eastAsiaTheme="minorEastAsia" w:hAnsiTheme="minorEastAsia"/>
        </w:rPr>
        <w:t>（</w:t>
      </w:r>
      <w:r w:rsidRPr="00267319">
        <w:rPr>
          <w:rFonts w:eastAsiaTheme="minorEastAsia"/>
        </w:rPr>
        <w:t>4</w:t>
      </w:r>
      <w:r w:rsidRPr="00267319">
        <w:rPr>
          <w:rFonts w:eastAsiaTheme="minorEastAsia" w:hAnsiTheme="minorEastAsia"/>
        </w:rPr>
        <w:t>）</w:t>
      </w:r>
      <w:r w:rsidR="006A0966" w:rsidRPr="00267319">
        <w:rPr>
          <w:rFonts w:eastAsiaTheme="minorEastAsia"/>
          <w:position w:val="-6"/>
        </w:rPr>
        <w:object w:dxaOrig="1579" w:dyaOrig="279">
          <v:shape id="_x0000_i1043" type="#_x0000_t75" style="width:78.75pt;height:14.4pt" o:ole="">
            <v:imagedata r:id="rId43" o:title=""/>
          </v:shape>
          <o:OLEObject Type="Embed" ProgID="Equation.3" ShapeID="_x0000_i1043" DrawAspect="Content" ObjectID="_1780120094" r:id="rId44"/>
        </w:object>
      </w:r>
      <w:r w:rsidRPr="00267319">
        <w:rPr>
          <w:rFonts w:eastAsiaTheme="minorEastAsia" w:hAnsiTheme="minorEastAsia"/>
        </w:rPr>
        <w:t>的解。</w:t>
      </w:r>
    </w:p>
    <w:p w:rsidR="006A0966" w:rsidRPr="00267319" w:rsidRDefault="00F02339" w:rsidP="00E63D0C">
      <w:pPr>
        <w:spacing w:line="360" w:lineRule="auto"/>
        <w:rPr>
          <w:rFonts w:eastAsiaTheme="minorEastAsia"/>
        </w:rPr>
      </w:pPr>
      <w:r w:rsidRPr="00267319">
        <w:rPr>
          <w:rFonts w:eastAsiaTheme="minorEastAsia" w:hAnsiTheme="minorEastAsia"/>
        </w:rPr>
        <w:t>（</w:t>
      </w:r>
      <w:r w:rsidRPr="00267319">
        <w:rPr>
          <w:rFonts w:eastAsiaTheme="minorEastAsia"/>
        </w:rPr>
        <w:t>5</w:t>
      </w:r>
      <w:r w:rsidRPr="00267319">
        <w:rPr>
          <w:rFonts w:eastAsiaTheme="minorEastAsia" w:hAnsiTheme="minorEastAsia"/>
        </w:rPr>
        <w:t>）</w:t>
      </w:r>
      <w:r w:rsidR="00267319" w:rsidRPr="00267319">
        <w:rPr>
          <w:rFonts w:eastAsiaTheme="minorEastAsia"/>
          <w:position w:val="-6"/>
        </w:rPr>
        <w:object w:dxaOrig="1500" w:dyaOrig="279">
          <v:shape id="_x0000_i1044" type="#_x0000_t75" style="width:72.9pt;height:14.4pt" o:ole="">
            <v:imagedata r:id="rId45" o:title=""/>
          </v:shape>
          <o:OLEObject Type="Embed" ProgID="Equation.3" ShapeID="_x0000_i1044" DrawAspect="Content" ObjectID="_1780120095" r:id="rId46"/>
        </w:object>
      </w:r>
      <w:r w:rsidR="006A0966" w:rsidRPr="00267319">
        <w:rPr>
          <w:rFonts w:eastAsiaTheme="minorEastAsia" w:hAnsiTheme="minorEastAsia"/>
        </w:rPr>
        <w:t>的解。</w:t>
      </w:r>
      <w:r w:rsidR="001C69F5">
        <w:rPr>
          <w:rFonts w:eastAsiaTheme="minorEastAsia" w:hint="eastAsia"/>
        </w:rPr>
        <w:t xml:space="preserve">    </w:t>
      </w:r>
      <w:r w:rsidR="006A0966" w:rsidRPr="00267319">
        <w:rPr>
          <w:rFonts w:eastAsiaTheme="minorEastAsia" w:hAnsiTheme="minorEastAsia"/>
        </w:rPr>
        <w:t>（</w:t>
      </w:r>
      <w:r w:rsidR="006A0966" w:rsidRPr="00267319">
        <w:rPr>
          <w:rFonts w:eastAsiaTheme="minorEastAsia"/>
        </w:rPr>
        <w:t>6</w:t>
      </w:r>
      <w:r w:rsidR="006A0966" w:rsidRPr="00267319">
        <w:rPr>
          <w:rFonts w:eastAsiaTheme="minorEastAsia" w:hAnsiTheme="minorEastAsia"/>
        </w:rPr>
        <w:t>）</w:t>
      </w:r>
      <w:r w:rsidR="00267319" w:rsidRPr="00267319">
        <w:rPr>
          <w:rFonts w:eastAsiaTheme="minorEastAsia"/>
          <w:position w:val="-6"/>
        </w:rPr>
        <w:object w:dxaOrig="1020" w:dyaOrig="279">
          <v:shape id="_x0000_i1045" type="#_x0000_t75" style="width:52.65pt;height:14.4pt" o:ole="">
            <v:imagedata r:id="rId47" o:title=""/>
          </v:shape>
          <o:OLEObject Type="Embed" ProgID="Equation.3" ShapeID="_x0000_i1045" DrawAspect="Content" ObjectID="_1780120096" r:id="rId48"/>
        </w:object>
      </w:r>
      <w:r w:rsidR="00267319" w:rsidRPr="00267319">
        <w:rPr>
          <w:rFonts w:eastAsiaTheme="minorEastAsia" w:hAnsiTheme="minorEastAsia"/>
        </w:rPr>
        <w:t>的解。</w:t>
      </w:r>
    </w:p>
    <w:tbl>
      <w:tblPr>
        <w:tblStyle w:val="a8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6"/>
        <w:gridCol w:w="816"/>
        <w:gridCol w:w="816"/>
      </w:tblGrid>
      <w:tr w:rsidR="00194CB6" w:rsidRPr="00267319" w:rsidTr="00194CB6">
        <w:tc>
          <w:tcPr>
            <w:tcW w:w="816" w:type="dxa"/>
          </w:tcPr>
          <w:p w:rsidR="00194CB6" w:rsidRPr="00267319" w:rsidRDefault="00194CB6" w:rsidP="00194CB6">
            <w:pPr>
              <w:spacing w:line="360" w:lineRule="auto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（</w:t>
            </w:r>
            <w:r w:rsidRPr="00267319">
              <w:rPr>
                <w:rFonts w:eastAsiaTheme="minorEastAsia"/>
              </w:rPr>
              <w:t>1</w:t>
            </w:r>
            <w:r w:rsidRPr="00267319">
              <w:rPr>
                <w:rFonts w:eastAsiaTheme="minorEastAsia"/>
              </w:rPr>
              <w:t>）</w:t>
            </w:r>
          </w:p>
        </w:tc>
        <w:tc>
          <w:tcPr>
            <w:tcW w:w="816" w:type="dxa"/>
          </w:tcPr>
          <w:p w:rsidR="00194CB6" w:rsidRPr="00267319" w:rsidRDefault="00194CB6" w:rsidP="00194CB6">
            <w:pPr>
              <w:spacing w:line="360" w:lineRule="auto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（</w:t>
            </w:r>
            <w:r w:rsidRPr="00267319">
              <w:rPr>
                <w:rFonts w:eastAsiaTheme="minorEastAsia"/>
              </w:rPr>
              <w:t>2</w:t>
            </w:r>
            <w:r w:rsidRPr="00267319">
              <w:rPr>
                <w:rFonts w:eastAsiaTheme="minorEastAsia"/>
              </w:rPr>
              <w:t>）</w:t>
            </w:r>
          </w:p>
        </w:tc>
        <w:tc>
          <w:tcPr>
            <w:tcW w:w="816" w:type="dxa"/>
          </w:tcPr>
          <w:p w:rsidR="00194CB6" w:rsidRPr="00267319" w:rsidRDefault="00194CB6" w:rsidP="00194CB6">
            <w:pPr>
              <w:spacing w:line="360" w:lineRule="auto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（</w:t>
            </w:r>
            <w:r w:rsidRPr="00267319">
              <w:rPr>
                <w:rFonts w:eastAsiaTheme="minorEastAsia"/>
              </w:rPr>
              <w:t>3</w:t>
            </w:r>
            <w:r w:rsidRPr="00267319">
              <w:rPr>
                <w:rFonts w:eastAsiaTheme="minorEastAsia"/>
              </w:rPr>
              <w:t>）</w:t>
            </w:r>
          </w:p>
        </w:tc>
        <w:tc>
          <w:tcPr>
            <w:tcW w:w="816" w:type="dxa"/>
          </w:tcPr>
          <w:p w:rsidR="00194CB6" w:rsidRPr="00267319" w:rsidRDefault="00194CB6" w:rsidP="00194CB6">
            <w:pPr>
              <w:spacing w:line="360" w:lineRule="auto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（</w:t>
            </w:r>
            <w:r w:rsidRPr="00267319">
              <w:rPr>
                <w:rFonts w:eastAsiaTheme="minorEastAsia"/>
              </w:rPr>
              <w:t>4</w:t>
            </w:r>
            <w:r w:rsidRPr="00267319">
              <w:rPr>
                <w:rFonts w:eastAsiaTheme="minorEastAsia"/>
              </w:rPr>
              <w:t>）</w:t>
            </w:r>
          </w:p>
        </w:tc>
        <w:tc>
          <w:tcPr>
            <w:tcW w:w="816" w:type="dxa"/>
          </w:tcPr>
          <w:p w:rsidR="00194CB6" w:rsidRPr="00267319" w:rsidRDefault="00194CB6" w:rsidP="00194CB6">
            <w:pPr>
              <w:spacing w:line="360" w:lineRule="auto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（</w:t>
            </w:r>
            <w:r w:rsidRPr="00267319">
              <w:rPr>
                <w:rFonts w:eastAsiaTheme="minorEastAsia"/>
              </w:rPr>
              <w:t>5</w:t>
            </w:r>
            <w:r w:rsidRPr="00267319">
              <w:rPr>
                <w:rFonts w:eastAsiaTheme="minorEastAsia"/>
              </w:rPr>
              <w:t>）</w:t>
            </w:r>
          </w:p>
        </w:tc>
        <w:tc>
          <w:tcPr>
            <w:tcW w:w="816" w:type="dxa"/>
          </w:tcPr>
          <w:p w:rsidR="00194CB6" w:rsidRPr="00267319" w:rsidRDefault="00194CB6" w:rsidP="00194CB6">
            <w:pPr>
              <w:spacing w:line="360" w:lineRule="auto"/>
              <w:rPr>
                <w:rFonts w:eastAsiaTheme="minorEastAsia"/>
              </w:rPr>
            </w:pPr>
            <w:r w:rsidRPr="00267319">
              <w:rPr>
                <w:rFonts w:eastAsiaTheme="minorEastAsia"/>
              </w:rPr>
              <w:t>（</w:t>
            </w:r>
            <w:r w:rsidRPr="00267319">
              <w:rPr>
                <w:rFonts w:eastAsiaTheme="minorEastAsia"/>
              </w:rPr>
              <w:t>6</w:t>
            </w:r>
            <w:r w:rsidRPr="00267319">
              <w:rPr>
                <w:rFonts w:eastAsiaTheme="minorEastAsia"/>
              </w:rPr>
              <w:t>）</w:t>
            </w:r>
          </w:p>
        </w:tc>
      </w:tr>
    </w:tbl>
    <w:p w:rsidR="00E76A26" w:rsidRDefault="00C8370E" w:rsidP="00D615E7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請問解開盒子的密碼為多少</w:t>
      </w:r>
      <w:r w:rsidRPr="00C8370E">
        <w:rPr>
          <w:rFonts w:asciiTheme="minorEastAsia" w:eastAsiaTheme="minorEastAsia" w:hAnsiTheme="minorEastAsia" w:hint="eastAsia"/>
        </w:rPr>
        <w:t>？</w:t>
      </w:r>
    </w:p>
    <w:p w:rsidR="00C8370E" w:rsidRDefault="001057F8" w:rsidP="00D615E7">
      <w:pPr>
        <w:spacing w:line="360" w:lineRule="auto"/>
        <w:rPr>
          <w:rFonts w:asciiTheme="minorEastAsia" w:eastAsiaTheme="minorEastAsia" w:hAnsiTheme="minorEastAsia"/>
        </w:rPr>
      </w:pPr>
      <w:r>
        <w:rPr>
          <w:rFonts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34290</wp:posOffset>
                </wp:positionV>
                <wp:extent cx="942975" cy="323850"/>
                <wp:effectExtent l="0" t="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19" w:rsidRDefault="00267319" w:rsidP="00267319">
                            <w:pPr>
                              <w:ind w:firstLineChars="100" w:firstLine="240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圖</w:t>
                            </w:r>
                            <w:r w:rsidRPr="002A071B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一</w:t>
                            </w:r>
                            <w:r w:rsidRPr="002A071B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margin-left:331.8pt;margin-top:2.7pt;width:74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A1hg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" stroked="f">
                <v:textbox>
                  <w:txbxContent>
                    <w:p w:rsidR="00267319" w:rsidRDefault="00267319" w:rsidP="00267319">
                      <w:pPr>
                        <w:ind w:firstLineChars="100" w:firstLine="240"/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圖</w:t>
                      </w:r>
                      <w:r w:rsidRPr="002A071B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一</w:t>
                      </w:r>
                      <w:r w:rsidRPr="002A071B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960CD">
        <w:rPr>
          <w:rFonts w:asciiTheme="minorEastAsia" w:eastAsiaTheme="minorEastAsia" w:hAnsiTheme="minorEastAsia" w:hint="eastAsia"/>
        </w:rPr>
        <w:t>解</w:t>
      </w:r>
      <w:r w:rsidR="009960CD" w:rsidRPr="009960CD">
        <w:rPr>
          <w:rFonts w:asciiTheme="minorEastAsia" w:eastAsiaTheme="minorEastAsia" w:hAnsiTheme="minorEastAsia" w:hint="eastAsia"/>
        </w:rPr>
        <w:t>：</w:t>
      </w:r>
    </w:p>
    <w:p w:rsidR="00194CB6" w:rsidRDefault="00194CB6" w:rsidP="00D615E7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194CB6" w:rsidRDefault="00194CB6" w:rsidP="00D615E7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194CB6" w:rsidRDefault="00194CB6" w:rsidP="00D615E7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9960CD" w:rsidRPr="00B33BDD" w:rsidRDefault="009960CD" w:rsidP="00D615E7">
      <w:pPr>
        <w:spacing w:line="360" w:lineRule="auto"/>
        <w:jc w:val="both"/>
        <w:rPr>
          <w:rFonts w:asciiTheme="minorEastAsia" w:eastAsiaTheme="minorEastAsia" w:hAnsiTheme="minorEastAsia"/>
          <w:b/>
        </w:rPr>
      </w:pPr>
      <w:r w:rsidRPr="009960CD">
        <w:rPr>
          <w:rFonts w:asciiTheme="minorEastAsia" w:eastAsiaTheme="minorEastAsia" w:hAnsiTheme="minorEastAsia" w:hint="eastAsia"/>
          <w:b/>
        </w:rPr>
        <w:lastRenderedPageBreak/>
        <w:t>例題三：</w:t>
      </w:r>
      <w:r>
        <w:rPr>
          <w:rFonts w:asciiTheme="minorEastAsia" w:eastAsiaTheme="minorEastAsia" w:hAnsiTheme="minorEastAsia" w:hint="eastAsia"/>
        </w:rPr>
        <w:t>請依文字敘述列出適當的一元一次方程式</w:t>
      </w:r>
      <w:r w:rsidR="00115C66">
        <w:rPr>
          <w:rFonts w:asciiTheme="minorEastAsia" w:eastAsiaTheme="minorEastAsia" w:hAnsiTheme="minorEastAsia" w:hint="eastAsia"/>
        </w:rPr>
        <w:t>並求此一元一次方程式的解</w:t>
      </w:r>
      <w:r w:rsidRPr="009960CD">
        <w:rPr>
          <w:rFonts w:asciiTheme="minorEastAsia" w:eastAsiaTheme="minorEastAsia" w:hAnsiTheme="minorEastAsia" w:hint="eastAsia"/>
        </w:rPr>
        <w:t>：</w:t>
      </w:r>
    </w:p>
    <w:p w:rsidR="009960CD" w:rsidRPr="00D615E7" w:rsidRDefault="009960CD" w:rsidP="00D615E7">
      <w:pPr>
        <w:spacing w:line="360" w:lineRule="auto"/>
        <w:jc w:val="both"/>
        <w:rPr>
          <w:rFonts w:eastAsia="標楷體"/>
          <w:sz w:val="28"/>
        </w:rPr>
      </w:pPr>
      <w:r w:rsidRPr="00D615E7">
        <w:t>（</w:t>
      </w:r>
      <w:r w:rsidRPr="00D615E7">
        <w:t>1</w:t>
      </w:r>
      <w:r w:rsidRPr="00D615E7">
        <w:t>）</w:t>
      </w:r>
      <w:r w:rsidR="00D615E7" w:rsidRPr="00D615E7">
        <w:rPr>
          <w:rFonts w:eastAsiaTheme="minorEastAsia" w:hAnsiTheme="minorEastAsia"/>
        </w:rPr>
        <w:t>比</w:t>
      </w:r>
      <w:r w:rsidR="00D615E7" w:rsidRPr="00D615E7">
        <w:rPr>
          <w:rFonts w:eastAsiaTheme="minorEastAsia"/>
          <w:position w:val="-6"/>
        </w:rPr>
        <w:object w:dxaOrig="200" w:dyaOrig="220">
          <v:shape id="_x0000_i1046" type="#_x0000_t75" style="width:9.9pt;height:10.35pt" o:ole="">
            <v:imagedata r:id="rId49" o:title=""/>
          </v:shape>
          <o:OLEObject Type="Embed" ProgID="Equation.3" ShapeID="_x0000_i1046" DrawAspect="Content" ObjectID="_1780120097" r:id="rId50"/>
        </w:object>
      </w:r>
      <w:r w:rsidR="00D615E7" w:rsidRPr="00D615E7">
        <w:rPr>
          <w:rFonts w:eastAsiaTheme="minorEastAsia" w:hAnsiTheme="minorEastAsia"/>
        </w:rPr>
        <w:t>少</w:t>
      </w:r>
      <w:r w:rsidR="00D615E7" w:rsidRPr="00D615E7">
        <w:rPr>
          <w:rFonts w:eastAsiaTheme="minorEastAsia"/>
        </w:rPr>
        <w:t>9</w:t>
      </w:r>
      <w:r w:rsidR="00D615E7" w:rsidRPr="00D615E7">
        <w:rPr>
          <w:rFonts w:eastAsiaTheme="minorEastAsia" w:hAnsiTheme="minorEastAsia"/>
        </w:rPr>
        <w:t>的數字為</w:t>
      </w:r>
      <w:r w:rsidR="00D615E7" w:rsidRPr="00D615E7">
        <w:rPr>
          <w:rFonts w:eastAsiaTheme="minorEastAsia"/>
        </w:rPr>
        <w:t>15</w:t>
      </w:r>
      <w:r w:rsidR="00D615E7" w:rsidRPr="00D615E7">
        <w:rPr>
          <w:rFonts w:eastAsiaTheme="minorEastAsia" w:hAnsiTheme="minorEastAsia"/>
        </w:rPr>
        <w:t>。</w:t>
      </w:r>
    </w:p>
    <w:p w:rsidR="00EB4385" w:rsidRPr="00D615E7" w:rsidRDefault="009960CD" w:rsidP="00D615E7">
      <w:pPr>
        <w:spacing w:line="360" w:lineRule="auto"/>
        <w:rPr>
          <w:rFonts w:eastAsiaTheme="minorEastAsia"/>
        </w:rPr>
      </w:pPr>
      <w:r w:rsidRPr="00D615E7">
        <w:rPr>
          <w:rFonts w:eastAsiaTheme="minorEastAsia" w:hAnsiTheme="minorEastAsia"/>
        </w:rPr>
        <w:t>（</w:t>
      </w:r>
      <w:r w:rsidRPr="00D615E7">
        <w:rPr>
          <w:rFonts w:eastAsiaTheme="minorEastAsia"/>
        </w:rPr>
        <w:t>2</w:t>
      </w:r>
      <w:r w:rsidRPr="00D615E7">
        <w:rPr>
          <w:rFonts w:eastAsiaTheme="minorEastAsia" w:hAnsiTheme="minorEastAsia"/>
        </w:rPr>
        <w:t>）</w:t>
      </w:r>
      <w:r w:rsidR="001D6AB4" w:rsidRPr="00D615E7">
        <w:rPr>
          <w:rFonts w:eastAsiaTheme="minorEastAsia" w:hAnsiTheme="minorEastAsia"/>
        </w:rPr>
        <w:t>比</w:t>
      </w:r>
      <w:r w:rsidR="001D6AB4" w:rsidRPr="00D615E7">
        <w:rPr>
          <w:rFonts w:eastAsiaTheme="minorEastAsia"/>
          <w:position w:val="-6"/>
        </w:rPr>
        <w:object w:dxaOrig="200" w:dyaOrig="220">
          <v:shape id="_x0000_i1047" type="#_x0000_t75" style="width:9.9pt;height:10.35pt" o:ole="">
            <v:imagedata r:id="rId49" o:title=""/>
          </v:shape>
          <o:OLEObject Type="Embed" ProgID="Equation.3" ShapeID="_x0000_i1047" DrawAspect="Content" ObjectID="_1780120098" r:id="rId51"/>
        </w:object>
      </w:r>
      <w:r w:rsidR="001D6AB4">
        <w:rPr>
          <w:rFonts w:eastAsiaTheme="minorEastAsia" w:hAnsiTheme="minorEastAsia" w:hint="eastAsia"/>
        </w:rPr>
        <w:t>多</w:t>
      </w:r>
      <w:r w:rsidR="001D6AB4">
        <w:rPr>
          <w:rFonts w:eastAsiaTheme="minorEastAsia" w:hint="eastAsia"/>
        </w:rPr>
        <w:t>5</w:t>
      </w:r>
      <w:r w:rsidR="001D6AB4" w:rsidRPr="00D615E7">
        <w:rPr>
          <w:rFonts w:eastAsiaTheme="minorEastAsia" w:hAnsiTheme="minorEastAsia"/>
        </w:rPr>
        <w:t>的數字為</w:t>
      </w:r>
      <w:r w:rsidR="001D6AB4" w:rsidRPr="00D615E7">
        <w:rPr>
          <w:rFonts w:eastAsiaTheme="minorEastAsia"/>
        </w:rPr>
        <w:t>1</w:t>
      </w:r>
      <w:r w:rsidR="001D6AB4">
        <w:rPr>
          <w:rFonts w:eastAsiaTheme="minorEastAsia" w:hint="eastAsia"/>
        </w:rPr>
        <w:t>3</w:t>
      </w:r>
      <w:r w:rsidR="00D615E7" w:rsidRPr="00D615E7">
        <w:t>。</w:t>
      </w:r>
    </w:p>
    <w:p w:rsidR="00D615E7" w:rsidRPr="00D615E7" w:rsidRDefault="009960CD" w:rsidP="00D615E7">
      <w:pPr>
        <w:spacing w:line="360" w:lineRule="auto"/>
        <w:jc w:val="both"/>
      </w:pPr>
      <w:r w:rsidRPr="00D615E7">
        <w:rPr>
          <w:rFonts w:eastAsiaTheme="minorEastAsia" w:hAnsiTheme="minorEastAsia"/>
        </w:rPr>
        <w:t>（</w:t>
      </w:r>
      <w:r w:rsidRPr="00D615E7">
        <w:rPr>
          <w:rFonts w:eastAsiaTheme="minorEastAsia"/>
        </w:rPr>
        <w:t>3</w:t>
      </w:r>
      <w:r w:rsidRPr="00D615E7">
        <w:rPr>
          <w:rFonts w:eastAsiaTheme="minorEastAsia" w:hAnsiTheme="minorEastAsia"/>
        </w:rPr>
        <w:t>）</w:t>
      </w:r>
      <w:r w:rsidR="00D615E7" w:rsidRPr="00D615E7">
        <w:rPr>
          <w:rFonts w:eastAsiaTheme="minorEastAsia"/>
          <w:position w:val="-6"/>
        </w:rPr>
        <w:object w:dxaOrig="200" w:dyaOrig="220">
          <v:shape id="_x0000_i1048" type="#_x0000_t75" style="width:9.9pt;height:10.35pt" o:ole="">
            <v:imagedata r:id="rId52" o:title=""/>
          </v:shape>
          <o:OLEObject Type="Embed" ProgID="Equation.3" ShapeID="_x0000_i1048" DrawAspect="Content" ObjectID="_1780120099" r:id="rId53"/>
        </w:object>
      </w:r>
      <w:r w:rsidR="00D615E7" w:rsidRPr="00D615E7">
        <w:t>的一半是</w:t>
      </w:r>
      <w:r w:rsidR="00D615E7" w:rsidRPr="00D615E7">
        <w:t>8</w:t>
      </w:r>
      <w:r w:rsidR="00D615E7" w:rsidRPr="00D615E7">
        <w:t>。</w:t>
      </w:r>
    </w:p>
    <w:p w:rsidR="00B33BDD" w:rsidRPr="00D615E7" w:rsidRDefault="009960CD" w:rsidP="00D615E7">
      <w:pPr>
        <w:spacing w:line="360" w:lineRule="auto"/>
        <w:jc w:val="both"/>
      </w:pPr>
      <w:r w:rsidRPr="00D615E7">
        <w:rPr>
          <w:rFonts w:eastAsiaTheme="minorEastAsia" w:hAnsiTheme="minorEastAsia"/>
        </w:rPr>
        <w:t>（</w:t>
      </w:r>
      <w:r w:rsidRPr="00D615E7">
        <w:rPr>
          <w:rFonts w:eastAsiaTheme="minorEastAsia"/>
        </w:rPr>
        <w:t>4</w:t>
      </w:r>
      <w:r w:rsidRPr="00D615E7">
        <w:rPr>
          <w:rFonts w:eastAsiaTheme="minorEastAsia" w:hAnsiTheme="minorEastAsia"/>
        </w:rPr>
        <w:t>）</w:t>
      </w:r>
      <w:r w:rsidR="001D6AB4" w:rsidRPr="00D615E7">
        <w:rPr>
          <w:rFonts w:eastAsiaTheme="minorEastAsia"/>
          <w:position w:val="-6"/>
        </w:rPr>
        <w:object w:dxaOrig="200" w:dyaOrig="220">
          <v:shape id="_x0000_i1049" type="#_x0000_t75" style="width:9.9pt;height:10.35pt" o:ole="">
            <v:imagedata r:id="rId52" o:title=""/>
          </v:shape>
          <o:OLEObject Type="Embed" ProgID="Equation.3" ShapeID="_x0000_i1049" DrawAspect="Content" ObjectID="_1780120100" r:id="rId54"/>
        </w:object>
      </w:r>
      <w:r w:rsidR="001D6AB4" w:rsidRPr="00D615E7">
        <w:t>的</w:t>
      </w:r>
      <w:r w:rsidR="001D6AB4">
        <w:rPr>
          <w:rFonts w:hint="eastAsia"/>
        </w:rPr>
        <w:t>三倍</w:t>
      </w:r>
      <w:r w:rsidR="001D6AB4" w:rsidRPr="00D615E7">
        <w:t>是</w:t>
      </w:r>
      <w:r w:rsidR="001D6AB4">
        <w:rPr>
          <w:rFonts w:hint="eastAsia"/>
        </w:rPr>
        <w:t>12</w:t>
      </w:r>
      <w:r w:rsidR="00D615E7" w:rsidRPr="00D615E7">
        <w:t>。</w:t>
      </w:r>
    </w:p>
    <w:p w:rsidR="009960CD" w:rsidRDefault="009960CD" w:rsidP="00D615E7">
      <w:pPr>
        <w:spacing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解</w:t>
      </w:r>
      <w:r w:rsidRPr="009960CD">
        <w:rPr>
          <w:rFonts w:asciiTheme="minorEastAsia" w:eastAsiaTheme="minorEastAsia" w:hAnsiTheme="minorEastAsia" w:hint="eastAsia"/>
        </w:rPr>
        <w:t>：</w:t>
      </w:r>
    </w:p>
    <w:p w:rsidR="00D615E7" w:rsidRDefault="00D615E7" w:rsidP="00D615E7">
      <w:pPr>
        <w:spacing w:line="360" w:lineRule="auto"/>
        <w:jc w:val="both"/>
        <w:rPr>
          <w:rFonts w:asciiTheme="minorEastAsia" w:eastAsiaTheme="minorEastAsia" w:hAnsiTheme="minorEastAsia"/>
        </w:rPr>
      </w:pPr>
    </w:p>
    <w:p w:rsidR="00D615E7" w:rsidRDefault="00D615E7" w:rsidP="00D615E7">
      <w:pPr>
        <w:spacing w:line="360" w:lineRule="auto"/>
        <w:jc w:val="both"/>
        <w:rPr>
          <w:rFonts w:asciiTheme="minorEastAsia" w:eastAsiaTheme="minorEastAsia" w:hAnsiTheme="minorEastAsia"/>
        </w:rPr>
      </w:pPr>
    </w:p>
    <w:p w:rsidR="001D6AB4" w:rsidRDefault="001D6AB4" w:rsidP="00D615E7">
      <w:pPr>
        <w:spacing w:line="360" w:lineRule="auto"/>
        <w:jc w:val="both"/>
        <w:rPr>
          <w:rFonts w:asciiTheme="minorEastAsia" w:eastAsiaTheme="minorEastAsia" w:hAnsiTheme="minorEastAsia"/>
        </w:rPr>
      </w:pPr>
    </w:p>
    <w:p w:rsidR="001D6AB4" w:rsidRDefault="001D6AB4" w:rsidP="00D615E7">
      <w:pPr>
        <w:spacing w:line="360" w:lineRule="auto"/>
        <w:jc w:val="both"/>
        <w:rPr>
          <w:rFonts w:asciiTheme="minorEastAsia" w:eastAsiaTheme="minorEastAsia" w:hAnsiTheme="minorEastAsia"/>
        </w:rPr>
      </w:pPr>
    </w:p>
    <w:p w:rsidR="001D6AB4" w:rsidRDefault="001D6AB4" w:rsidP="00D615E7">
      <w:pPr>
        <w:spacing w:line="360" w:lineRule="auto"/>
        <w:jc w:val="both"/>
        <w:rPr>
          <w:rFonts w:asciiTheme="minorEastAsia" w:eastAsiaTheme="minorEastAsia" w:hAnsiTheme="minorEastAsia"/>
        </w:rPr>
      </w:pPr>
    </w:p>
    <w:p w:rsidR="001D6AB4" w:rsidRDefault="001D6AB4" w:rsidP="004165C8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1D6AB4" w:rsidRDefault="001D6AB4" w:rsidP="004165C8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1D6AB4" w:rsidRDefault="001057F8" w:rsidP="004165C8">
      <w:pPr>
        <w:spacing w:line="360" w:lineRule="auto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299085</wp:posOffset>
                </wp:positionV>
                <wp:extent cx="4448175" cy="1162050"/>
                <wp:effectExtent l="76200" t="9525" r="9525" b="7620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6AB4" w:rsidRDefault="001D6AB4" w:rsidP="001D6AB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等量公理：</w:t>
                            </w:r>
                            <w:r>
                              <w:rPr>
                                <w:rFonts w:hint="eastAsia"/>
                              </w:rPr>
                              <w:t>若</w:t>
                            </w:r>
                            <w:r w:rsidRPr="001D6AB4">
                              <w:rPr>
                                <w:rFonts w:eastAsiaTheme="minorEastAsia"/>
                                <w:position w:val="-6"/>
                              </w:rPr>
                              <w:object w:dxaOrig="580" w:dyaOrig="279">
                                <v:shape id="_x0000_i1051" type="#_x0000_t75" style="width:28.35pt;height:13.5pt" o:ole="">
                                  <v:imagedata r:id="rId55" o:title=""/>
                                </v:shape>
                                <o:OLEObject Type="Embed" ProgID="Equation.3" ShapeID="_x0000_i1051" DrawAspect="Content" ObjectID="_1780120105" r:id="rId5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，則：</w:t>
                            </w:r>
                          </w:p>
                          <w:p w:rsidR="0062742B" w:rsidRPr="00476F27" w:rsidRDefault="001D6AB4" w:rsidP="0062742B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62742B" w:rsidRPr="001D6AB4">
                              <w:rPr>
                                <w:rFonts w:eastAsiaTheme="minorEastAsia"/>
                                <w:position w:val="-6"/>
                              </w:rPr>
                              <w:object w:dxaOrig="1260" w:dyaOrig="279">
                                <v:shape id="_x0000_i1053" type="#_x0000_t75" style="width:61.65pt;height:13.5pt" o:ole="">
                                  <v:imagedata r:id="rId57" o:title=""/>
                                </v:shape>
                                <o:OLEObject Type="Embed" ProgID="Equation.3" ShapeID="_x0000_i1053" DrawAspect="Content" ObjectID="_1780120106" r:id="rId58"/>
                              </w:object>
                            </w:r>
                            <w:r w:rsidR="0062742B">
                              <w:rPr>
                                <w:rFonts w:eastAsiaTheme="minorEastAsia" w:hint="eastAsia"/>
                                <w:position w:val="-6"/>
                              </w:rPr>
                              <w:t xml:space="preserve">      </w:t>
                            </w:r>
                            <w:r w:rsidR="0062742B">
                              <w:rPr>
                                <w:rFonts w:hint="eastAsia"/>
                              </w:rPr>
                              <w:t>（</w:t>
                            </w:r>
                            <w:r w:rsidR="0062742B">
                              <w:rPr>
                                <w:rFonts w:hint="eastAsia"/>
                              </w:rPr>
                              <w:t>2</w:t>
                            </w:r>
                            <w:r w:rsidR="0062742B">
                              <w:rPr>
                                <w:rFonts w:hint="eastAsia"/>
                              </w:rPr>
                              <w:t>）</w:t>
                            </w:r>
                            <w:r w:rsidR="0062742B" w:rsidRPr="001D6AB4">
                              <w:rPr>
                                <w:rFonts w:eastAsiaTheme="minorEastAsia"/>
                                <w:position w:val="-6"/>
                              </w:rPr>
                              <w:object w:dxaOrig="1260" w:dyaOrig="279">
                                <v:shape id="_x0000_i1055" type="#_x0000_t75" style="width:61.65pt;height:13.5pt" o:ole="">
                                  <v:imagedata r:id="rId59" o:title=""/>
                                </v:shape>
                                <o:OLEObject Type="Embed" ProgID="Equation.3" ShapeID="_x0000_i1055" DrawAspect="Content" ObjectID="_1780120107" r:id="rId60"/>
                              </w:object>
                            </w:r>
                          </w:p>
                          <w:p w:rsidR="001D6AB4" w:rsidRPr="00476F27" w:rsidRDefault="0062742B" w:rsidP="001D6AB4">
                            <w:pPr>
                              <w:spacing w:line="360" w:lineRule="auto"/>
                            </w:pPr>
                            <w:r>
                              <w:rPr>
                                <w:rFonts w:eastAsiaTheme="minorEastAsia" w:hint="eastAsia"/>
                                <w:position w:val="-6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1D6AB4">
                              <w:rPr>
                                <w:rFonts w:eastAsiaTheme="minorEastAsia"/>
                                <w:position w:val="-6"/>
                              </w:rPr>
                              <w:object w:dxaOrig="1219" w:dyaOrig="279">
                                <v:shape id="_x0000_i1057" type="#_x0000_t75" style="width:59.4pt;height:13.5pt" o:ole="">
                                  <v:imagedata r:id="rId61" o:title=""/>
                                </v:shape>
                                <o:OLEObject Type="Embed" ProgID="Equation.3" ShapeID="_x0000_i1057" DrawAspect="Content" ObjectID="_1780120108" r:id="rId62"/>
                              </w:object>
                            </w:r>
                            <w:r>
                              <w:rPr>
                                <w:rFonts w:eastAsiaTheme="minorEastAsia" w:hint="eastAsia"/>
                                <w:position w:val="-6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62742B">
                              <w:rPr>
                                <w:rFonts w:eastAsiaTheme="minorEastAsia"/>
                                <w:position w:val="-10"/>
                              </w:rPr>
                              <w:object w:dxaOrig="1900" w:dyaOrig="320">
                                <v:shape id="_x0000_i1059" type="#_x0000_t75" style="width:92.25pt;height:14.85pt" o:ole="">
                                  <v:imagedata r:id="rId63" o:title=""/>
                                </v:shape>
                                <o:OLEObject Type="Embed" ProgID="Equation.3" ShapeID="_x0000_i1059" DrawAspect="Content" ObjectID="_1780120109" r:id="rId6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8" style="position:absolute;left:0;text-align:left;margin-left:8.55pt;margin-top:23.55pt;width:350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">
                <v:shadow on="t" opacity=".5" offset="-6pt,6pt"/>
                <v:textbox>
                  <w:txbxContent>
                    <w:p w:rsidR="001D6AB4" w:rsidRDefault="001D6AB4" w:rsidP="001D6AB4"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</w:rPr>
                        <w:t>等量公理：</w:t>
                      </w:r>
                      <w:r>
                        <w:rPr>
                          <w:rFonts w:hint="eastAsia"/>
                        </w:rPr>
                        <w:t>若</w:t>
                      </w:r>
                      <w:r w:rsidRPr="001D6AB4">
                        <w:rPr>
                          <w:rFonts w:eastAsiaTheme="minorEastAsia"/>
                          <w:position w:val="-6"/>
                        </w:rPr>
                        <w:object w:dxaOrig="580" w:dyaOrig="279">
                          <v:shape id="_x0000_i1051" type="#_x0000_t75" style="width:28.35pt;height:13.5pt" o:ole="">
                            <v:imagedata r:id="rId55" o:title=""/>
                          </v:shape>
                          <o:OLEObject Type="Embed" ProgID="Equation.3" ShapeID="_x0000_i1051" DrawAspect="Content" ObjectID="_1780120105" r:id="rId65"/>
                        </w:object>
                      </w:r>
                      <w:r>
                        <w:rPr>
                          <w:rFonts w:hint="eastAsia"/>
                        </w:rPr>
                        <w:t>，則：</w:t>
                      </w:r>
                    </w:p>
                    <w:p w:rsidR="0062742B" w:rsidRPr="00476F27" w:rsidRDefault="001D6AB4" w:rsidP="0062742B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62742B" w:rsidRPr="001D6AB4">
                        <w:rPr>
                          <w:rFonts w:eastAsiaTheme="minorEastAsia"/>
                          <w:position w:val="-6"/>
                        </w:rPr>
                        <w:object w:dxaOrig="1260" w:dyaOrig="279">
                          <v:shape id="_x0000_i1053" type="#_x0000_t75" style="width:61.65pt;height:13.5pt" o:ole="">
                            <v:imagedata r:id="rId57" o:title=""/>
                          </v:shape>
                          <o:OLEObject Type="Embed" ProgID="Equation.3" ShapeID="_x0000_i1053" DrawAspect="Content" ObjectID="_1780120106" r:id="rId66"/>
                        </w:object>
                      </w:r>
                      <w:r w:rsidR="0062742B">
                        <w:rPr>
                          <w:rFonts w:eastAsiaTheme="minorEastAsia" w:hint="eastAsia"/>
                          <w:position w:val="-6"/>
                        </w:rPr>
                        <w:t xml:space="preserve">      </w:t>
                      </w:r>
                      <w:r w:rsidR="0062742B">
                        <w:rPr>
                          <w:rFonts w:hint="eastAsia"/>
                        </w:rPr>
                        <w:t>（</w:t>
                      </w:r>
                      <w:r w:rsidR="0062742B">
                        <w:rPr>
                          <w:rFonts w:hint="eastAsia"/>
                        </w:rPr>
                        <w:t>2</w:t>
                      </w:r>
                      <w:r w:rsidR="0062742B">
                        <w:rPr>
                          <w:rFonts w:hint="eastAsia"/>
                        </w:rPr>
                        <w:t>）</w:t>
                      </w:r>
                      <w:r w:rsidR="0062742B" w:rsidRPr="001D6AB4">
                        <w:rPr>
                          <w:rFonts w:eastAsiaTheme="minorEastAsia"/>
                          <w:position w:val="-6"/>
                        </w:rPr>
                        <w:object w:dxaOrig="1260" w:dyaOrig="279">
                          <v:shape id="_x0000_i1055" type="#_x0000_t75" style="width:61.65pt;height:13.5pt" o:ole="">
                            <v:imagedata r:id="rId59" o:title=""/>
                          </v:shape>
                          <o:OLEObject Type="Embed" ProgID="Equation.3" ShapeID="_x0000_i1055" DrawAspect="Content" ObjectID="_1780120107" r:id="rId67"/>
                        </w:object>
                      </w:r>
                    </w:p>
                    <w:p w:rsidR="001D6AB4" w:rsidRPr="00476F27" w:rsidRDefault="0062742B" w:rsidP="001D6AB4">
                      <w:pPr>
                        <w:spacing w:line="360" w:lineRule="auto"/>
                      </w:pPr>
                      <w:r>
                        <w:rPr>
                          <w:rFonts w:eastAsiaTheme="minorEastAsia" w:hint="eastAsia"/>
                          <w:position w:val="-6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1D6AB4">
                        <w:rPr>
                          <w:rFonts w:eastAsiaTheme="minorEastAsia"/>
                          <w:position w:val="-6"/>
                        </w:rPr>
                        <w:object w:dxaOrig="1219" w:dyaOrig="279">
                          <v:shape id="_x0000_i1057" type="#_x0000_t75" style="width:59.4pt;height:13.5pt" o:ole="">
                            <v:imagedata r:id="rId61" o:title=""/>
                          </v:shape>
                          <o:OLEObject Type="Embed" ProgID="Equation.3" ShapeID="_x0000_i1057" DrawAspect="Content" ObjectID="_1780120108" r:id="rId68"/>
                        </w:object>
                      </w:r>
                      <w:r>
                        <w:rPr>
                          <w:rFonts w:eastAsiaTheme="minorEastAsia" w:hint="eastAsia"/>
                          <w:position w:val="-6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62742B">
                        <w:rPr>
                          <w:rFonts w:eastAsiaTheme="minorEastAsia"/>
                          <w:position w:val="-10"/>
                        </w:rPr>
                        <w:object w:dxaOrig="1900" w:dyaOrig="320">
                          <v:shape id="_x0000_i1059" type="#_x0000_t75" style="width:92.25pt;height:14.85pt" o:ole="">
                            <v:imagedata r:id="rId63" o:title=""/>
                          </v:shape>
                          <o:OLEObject Type="Embed" ProgID="Equation.3" ShapeID="_x0000_i1059" DrawAspect="Content" ObjectID="_1780120109" r:id="rId69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:rsidR="00115C66" w:rsidRDefault="00115C66" w:rsidP="004165C8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115C66" w:rsidRDefault="00115C66" w:rsidP="004165C8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115C66" w:rsidRDefault="00115C66" w:rsidP="004165C8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115C66" w:rsidRDefault="00115C66" w:rsidP="004165C8">
      <w:pPr>
        <w:spacing w:line="360" w:lineRule="auto"/>
        <w:jc w:val="both"/>
        <w:rPr>
          <w:rFonts w:asciiTheme="minorEastAsia" w:eastAsiaTheme="minorEastAsia" w:hAnsiTheme="minorEastAsia"/>
          <w:b/>
        </w:rPr>
      </w:pPr>
    </w:p>
    <w:p w:rsidR="00D615E7" w:rsidRDefault="00D615E7" w:rsidP="004165C8">
      <w:pPr>
        <w:spacing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練習</w:t>
      </w:r>
      <w:r w:rsidRPr="009960CD">
        <w:rPr>
          <w:rFonts w:asciiTheme="minorEastAsia" w:eastAsiaTheme="minorEastAsia" w:hAnsiTheme="minorEastAsia" w:hint="eastAsia"/>
          <w:b/>
        </w:rPr>
        <w:t>三：</w:t>
      </w:r>
      <w:r>
        <w:rPr>
          <w:rFonts w:asciiTheme="minorEastAsia" w:eastAsiaTheme="minorEastAsia" w:hAnsiTheme="minorEastAsia" w:hint="eastAsia"/>
        </w:rPr>
        <w:t>請依文字敘述列出適當的一元一次方程式</w:t>
      </w:r>
      <w:r w:rsidR="00D862D4" w:rsidRPr="00D862D4">
        <w:rPr>
          <w:rFonts w:asciiTheme="minorEastAsia" w:eastAsiaTheme="minorEastAsia" w:hAnsiTheme="minorEastAsia" w:hint="eastAsia"/>
        </w:rPr>
        <w:t>，</w:t>
      </w:r>
      <w:r w:rsidR="00D862D4">
        <w:rPr>
          <w:rFonts w:asciiTheme="minorEastAsia" w:eastAsiaTheme="minorEastAsia" w:hAnsiTheme="minorEastAsia" w:hint="eastAsia"/>
        </w:rPr>
        <w:t>並利用等量公理求方程式的解</w:t>
      </w:r>
      <w:r w:rsidRPr="009960CD">
        <w:rPr>
          <w:rFonts w:asciiTheme="minorEastAsia" w:eastAsiaTheme="minorEastAsia" w:hAnsiTheme="minorEastAsia" w:hint="eastAsia"/>
        </w:rPr>
        <w:t>：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402"/>
      </w:tblGrid>
      <w:tr w:rsidR="00D862D4" w:rsidTr="00627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862D4" w:rsidRDefault="00D862D4" w:rsidP="004165C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文字敘述</w:t>
            </w:r>
          </w:p>
        </w:tc>
        <w:tc>
          <w:tcPr>
            <w:tcW w:w="2835" w:type="dxa"/>
          </w:tcPr>
          <w:p w:rsidR="00D862D4" w:rsidRDefault="00D862D4" w:rsidP="004165C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一元一次方程式</w:t>
            </w:r>
          </w:p>
        </w:tc>
        <w:tc>
          <w:tcPr>
            <w:tcW w:w="3402" w:type="dxa"/>
          </w:tcPr>
          <w:p w:rsidR="00D862D4" w:rsidRDefault="0062742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eastAsiaTheme="minorEastAsia" w:hAnsiTheme="minorEastAsia" w:hint="eastAsia"/>
              </w:rPr>
              <w:t>一元一次方程式的解</w:t>
            </w:r>
          </w:p>
        </w:tc>
      </w:tr>
      <w:tr w:rsidR="00D862D4" w:rsidTr="00627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862D4" w:rsidRPr="0062742B" w:rsidRDefault="00D862D4" w:rsidP="004165C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293337">
              <w:rPr>
                <w:rFonts w:ascii="Times New Roman" w:eastAsiaTheme="minorEastAsia" w:hAnsiTheme="minorEastAsia" w:cs="Times New Roman"/>
                <w:b w:val="0"/>
              </w:rPr>
              <w:t>（</w:t>
            </w:r>
            <w:r w:rsidRPr="00293337">
              <w:rPr>
                <w:rFonts w:ascii="Times New Roman" w:eastAsiaTheme="minorEastAsia" w:hAnsi="Times New Roman" w:cs="Times New Roman"/>
                <w:b w:val="0"/>
              </w:rPr>
              <w:t>1</w:t>
            </w:r>
            <w:r w:rsidRPr="00293337">
              <w:rPr>
                <w:rFonts w:ascii="Times New Roman" w:eastAsiaTheme="minorEastAsia" w:hAnsiTheme="minorEastAsia" w:cs="Times New Roman"/>
                <w:b w:val="0"/>
              </w:rPr>
              <w:t>）</w:t>
            </w:r>
            <w:r w:rsidR="0062742B" w:rsidRPr="0062742B">
              <w:rPr>
                <w:rFonts w:ascii="Times New Roman" w:eastAsiaTheme="minorEastAsia" w:hAnsiTheme="minorEastAsia" w:cs="Times New Roman"/>
                <w:b w:val="0"/>
              </w:rPr>
              <w:t>比</w:t>
            </w:r>
            <w:r w:rsidR="0062742B" w:rsidRPr="0062742B">
              <w:rPr>
                <w:rFonts w:ascii="Times New Roman" w:eastAsiaTheme="minorEastAsia" w:hAnsi="Times New Roman" w:cs="Times New Roman"/>
                <w:b w:val="0"/>
                <w:bCs w:val="0"/>
                <w:position w:val="-6"/>
              </w:rPr>
              <w:object w:dxaOrig="200" w:dyaOrig="220">
                <v:shape id="_x0000_i1060" type="#_x0000_t75" style="width:9.9pt;height:10.35pt" o:ole="">
                  <v:imagedata r:id="rId49" o:title=""/>
                </v:shape>
                <o:OLEObject Type="Embed" ProgID="Equation.3" ShapeID="_x0000_i1060" DrawAspect="Content" ObjectID="_1780120101" r:id="rId70"/>
              </w:object>
            </w:r>
            <w:r w:rsidR="0062742B" w:rsidRPr="0062742B">
              <w:rPr>
                <w:rFonts w:ascii="Times New Roman" w:eastAsiaTheme="minorEastAsia" w:hAnsiTheme="minorEastAsia" w:cs="Times New Roman"/>
                <w:b w:val="0"/>
              </w:rPr>
              <w:t>少</w:t>
            </w:r>
            <w:r w:rsidR="0062742B" w:rsidRPr="0062742B">
              <w:rPr>
                <w:rFonts w:ascii="Times New Roman" w:eastAsiaTheme="minorEastAsia" w:hAnsi="Times New Roman" w:cs="Times New Roman"/>
                <w:b w:val="0"/>
                <w:bCs w:val="0"/>
                <w:position w:val="-24"/>
              </w:rPr>
              <w:object w:dxaOrig="240" w:dyaOrig="620">
                <v:shape id="_x0000_i1061" type="#_x0000_t75" style="width:12.15pt;height:29.25pt" o:ole="">
                  <v:imagedata r:id="rId71" o:title=""/>
                </v:shape>
                <o:OLEObject Type="Embed" ProgID="Equation.3" ShapeID="_x0000_i1061" DrawAspect="Content" ObjectID="_1780120102" r:id="rId72"/>
              </w:object>
            </w:r>
            <w:r w:rsidR="0062742B" w:rsidRPr="0062742B">
              <w:rPr>
                <w:rFonts w:ascii="Times New Roman" w:eastAsiaTheme="minorEastAsia" w:hAnsiTheme="minorEastAsia" w:cs="Times New Roman"/>
                <w:b w:val="0"/>
              </w:rPr>
              <w:t>的數字為</w:t>
            </w:r>
            <w:r w:rsidR="0062742B" w:rsidRPr="0062742B">
              <w:rPr>
                <w:rFonts w:ascii="Times New Roman" w:eastAsiaTheme="minorEastAsia" w:hAnsi="Times New Roman" w:cs="Times New Roman"/>
                <w:b w:val="0"/>
              </w:rPr>
              <w:t>15</w:t>
            </w:r>
            <w:r w:rsidR="0062742B" w:rsidRPr="0062742B">
              <w:rPr>
                <w:rFonts w:ascii="Times New Roman" w:eastAsiaTheme="minorEastAsia" w:hAnsiTheme="minorEastAsia" w:cs="Times New Roman"/>
                <w:b w:val="0"/>
              </w:rPr>
              <w:t>。</w:t>
            </w:r>
          </w:p>
        </w:tc>
        <w:tc>
          <w:tcPr>
            <w:tcW w:w="2835" w:type="dxa"/>
          </w:tcPr>
          <w:p w:rsidR="00D862D4" w:rsidRDefault="00D862D4" w:rsidP="004165C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D862D4" w:rsidRDefault="00D862D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2D4" w:rsidRPr="00B24893" w:rsidTr="00627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862D4" w:rsidRPr="00293337" w:rsidRDefault="00D862D4" w:rsidP="00EB251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 w:val="0"/>
              </w:rPr>
            </w:pPr>
            <w:r w:rsidRPr="00293337">
              <w:rPr>
                <w:rFonts w:ascii="Times New Roman" w:eastAsiaTheme="minorEastAsia" w:hAnsiTheme="minorEastAsia" w:cs="Times New Roman"/>
                <w:b w:val="0"/>
              </w:rPr>
              <w:t>（</w:t>
            </w:r>
            <w:r w:rsidRPr="00293337">
              <w:rPr>
                <w:rFonts w:ascii="Times New Roman" w:eastAsiaTheme="minorEastAsia" w:hAnsi="Times New Roman" w:cs="Times New Roman"/>
                <w:b w:val="0"/>
              </w:rPr>
              <w:t>2</w:t>
            </w:r>
            <w:r w:rsidRPr="00293337">
              <w:rPr>
                <w:rFonts w:ascii="Times New Roman" w:eastAsiaTheme="minorEastAsia" w:hAnsiTheme="minorEastAsia" w:cs="Times New Roman"/>
                <w:b w:val="0"/>
              </w:rPr>
              <w:t>）</w:t>
            </w:r>
            <w:r w:rsidRPr="00D862D4">
              <w:rPr>
                <w:rFonts w:ascii="Times New Roman" w:eastAsiaTheme="minorEastAsia" w:hAnsiTheme="minorEastAsia" w:cs="Times New Roman"/>
                <w:b w:val="0"/>
              </w:rPr>
              <w:t>比</w:t>
            </w:r>
            <w:r w:rsidRPr="00D862D4">
              <w:rPr>
                <w:rFonts w:ascii="Times New Roman" w:eastAsiaTheme="minorEastAsia" w:hAnsi="Times New Roman" w:cs="Times New Roman"/>
                <w:b w:val="0"/>
                <w:i/>
              </w:rPr>
              <w:t>x</w:t>
            </w:r>
            <w:r w:rsidRPr="00D862D4">
              <w:rPr>
                <w:rFonts w:ascii="Times New Roman" w:eastAsiaTheme="minorEastAsia" w:hAnsiTheme="minorEastAsia" w:cs="Times New Roman"/>
                <w:b w:val="0"/>
              </w:rPr>
              <w:t>大</w:t>
            </w:r>
            <w:r w:rsidRPr="00D862D4">
              <w:rPr>
                <w:rFonts w:ascii="Times New Roman" w:eastAsiaTheme="minorEastAsia" w:hAnsi="Times New Roman" w:cs="Times New Roman"/>
                <w:b w:val="0"/>
              </w:rPr>
              <w:t>2</w:t>
            </w:r>
            <w:r w:rsidRPr="00D862D4">
              <w:rPr>
                <w:rFonts w:ascii="Times New Roman" w:eastAsiaTheme="minorEastAsia" w:hAnsiTheme="minorEastAsia" w:cs="Times New Roman"/>
                <w:b w:val="0"/>
              </w:rPr>
              <w:t>的數是</w:t>
            </w:r>
            <w:r w:rsidRPr="00D862D4">
              <w:rPr>
                <w:rFonts w:ascii="Times New Roman" w:eastAsiaTheme="minorEastAsia" w:hAnsi="Times New Roman" w:cs="Times New Roman"/>
                <w:b w:val="0"/>
              </w:rPr>
              <w:t>8</w:t>
            </w:r>
          </w:p>
        </w:tc>
        <w:tc>
          <w:tcPr>
            <w:tcW w:w="2835" w:type="dxa"/>
          </w:tcPr>
          <w:p w:rsidR="00D862D4" w:rsidRPr="00B24893" w:rsidRDefault="00D862D4" w:rsidP="004165C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D862D4" w:rsidRPr="00B24893" w:rsidRDefault="00D862D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62D4" w:rsidTr="00627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862D4" w:rsidRPr="00293337" w:rsidRDefault="00D862D4" w:rsidP="004165C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 w:val="0"/>
              </w:rPr>
            </w:pPr>
            <w:r w:rsidRPr="00293337">
              <w:rPr>
                <w:rFonts w:ascii="Times New Roman" w:eastAsiaTheme="minorEastAsia" w:hAnsiTheme="minorEastAsia" w:cs="Times New Roman"/>
                <w:b w:val="0"/>
              </w:rPr>
              <w:t>（</w:t>
            </w:r>
            <w:r w:rsidRPr="00293337">
              <w:rPr>
                <w:rFonts w:ascii="Times New Roman" w:eastAsiaTheme="minorEastAsia" w:hAnsi="Times New Roman" w:cs="Times New Roman"/>
                <w:b w:val="0"/>
              </w:rPr>
              <w:t>3</w:t>
            </w:r>
            <w:r w:rsidRPr="00293337">
              <w:rPr>
                <w:rFonts w:ascii="Times New Roman" w:eastAsiaTheme="minorEastAsia" w:hAnsiTheme="minorEastAsia" w:cs="Times New Roman"/>
                <w:b w:val="0"/>
              </w:rPr>
              <w:t>）</w:t>
            </w:r>
            <w:r w:rsidR="0062742B" w:rsidRPr="0062742B">
              <w:rPr>
                <w:rFonts w:ascii="Times New Roman" w:eastAsiaTheme="minorEastAsia" w:hAnsi="Times New Roman" w:cs="Times New Roman"/>
                <w:b w:val="0"/>
                <w:bCs w:val="0"/>
                <w:position w:val="-6"/>
              </w:rPr>
              <w:object w:dxaOrig="200" w:dyaOrig="220">
                <v:shape id="_x0000_i1062" type="#_x0000_t75" style="width:9.9pt;height:10.35pt" o:ole="">
                  <v:imagedata r:id="rId52" o:title=""/>
                </v:shape>
                <o:OLEObject Type="Embed" ProgID="Equation.3" ShapeID="_x0000_i1062" DrawAspect="Content" ObjectID="_1780120103" r:id="rId73"/>
              </w:object>
            </w:r>
            <w:r w:rsidR="0062742B" w:rsidRPr="0062742B">
              <w:rPr>
                <w:rFonts w:ascii="Times New Roman" w:eastAsiaTheme="minorEastAsia" w:hAnsiTheme="minorEastAsia" w:cs="Times New Roman"/>
                <w:b w:val="0"/>
              </w:rPr>
              <w:t>的</w:t>
            </w:r>
            <w:r w:rsidR="0062742B" w:rsidRPr="0062742B">
              <w:rPr>
                <w:rFonts w:ascii="Times New Roman" w:eastAsiaTheme="minorEastAsia" w:hAnsi="Times New Roman" w:cs="Times New Roman"/>
                <w:b w:val="0"/>
                <w:bCs w:val="0"/>
                <w:position w:val="-24"/>
              </w:rPr>
              <w:object w:dxaOrig="240" w:dyaOrig="620">
                <v:shape id="_x0000_i1063" type="#_x0000_t75" style="width:12.15pt;height:29.25pt" o:ole="">
                  <v:imagedata r:id="rId74" o:title=""/>
                </v:shape>
                <o:OLEObject Type="Embed" ProgID="Equation.3" ShapeID="_x0000_i1063" DrawAspect="Content" ObjectID="_1780120104" r:id="rId75"/>
              </w:object>
            </w:r>
            <w:r w:rsidR="0062742B" w:rsidRPr="0062742B">
              <w:rPr>
                <w:rFonts w:ascii="Times New Roman" w:eastAsiaTheme="minorEastAsia" w:hAnsiTheme="minorEastAsia" w:cs="Times New Roman"/>
                <w:b w:val="0"/>
              </w:rPr>
              <w:t>是</w:t>
            </w:r>
            <w:r w:rsidR="0062742B" w:rsidRPr="0062742B">
              <w:rPr>
                <w:rFonts w:ascii="Times New Roman" w:eastAsiaTheme="minorEastAsia" w:hAnsi="Times New Roman" w:cs="Times New Roman"/>
                <w:b w:val="0"/>
              </w:rPr>
              <w:t>12</w:t>
            </w:r>
            <w:r w:rsidR="0062742B" w:rsidRPr="0062742B">
              <w:rPr>
                <w:rFonts w:ascii="Times New Roman" w:eastAsiaTheme="minorEastAsia" w:hAnsiTheme="minorEastAsia" w:cs="Times New Roman"/>
                <w:b w:val="0"/>
              </w:rPr>
              <w:t>。</w:t>
            </w:r>
          </w:p>
        </w:tc>
        <w:tc>
          <w:tcPr>
            <w:tcW w:w="2835" w:type="dxa"/>
          </w:tcPr>
          <w:p w:rsidR="00D862D4" w:rsidRDefault="00D862D4" w:rsidP="004165C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D862D4" w:rsidRDefault="00D862D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2D4" w:rsidTr="006274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862D4" w:rsidRPr="00293337" w:rsidRDefault="00D862D4" w:rsidP="004165C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 w:val="0"/>
              </w:rPr>
            </w:pPr>
            <w:r w:rsidRPr="00293337">
              <w:rPr>
                <w:rFonts w:ascii="Times New Roman" w:eastAsiaTheme="minorEastAsia" w:hAnsi="Times New Roman" w:cs="Times New Roman"/>
                <w:b w:val="0"/>
              </w:rPr>
              <w:t>（</w:t>
            </w:r>
            <w:r w:rsidRPr="00293337">
              <w:rPr>
                <w:rFonts w:ascii="Times New Roman" w:eastAsiaTheme="minorEastAsia" w:hAnsi="Times New Roman" w:cs="Times New Roman"/>
                <w:b w:val="0"/>
              </w:rPr>
              <w:t>4</w:t>
            </w:r>
            <w:r w:rsidRPr="00293337">
              <w:rPr>
                <w:rFonts w:ascii="Times New Roman" w:eastAsiaTheme="minorEastAsia" w:hAnsi="Times New Roman" w:cs="Times New Roman"/>
                <w:b w:val="0"/>
              </w:rPr>
              <w:t>）</w:t>
            </w:r>
            <w:r w:rsidRPr="00EB2512">
              <w:rPr>
                <w:rFonts w:ascii="Times New Roman" w:eastAsiaTheme="minorEastAsia" w:hAnsi="Times New Roman" w:cs="Times New Roman"/>
                <w:b w:val="0"/>
              </w:rPr>
              <w:t>8</w:t>
            </w:r>
            <w:r w:rsidRPr="00EB2512">
              <w:rPr>
                <w:rFonts w:ascii="Times New Roman" w:eastAsiaTheme="minorEastAsia" w:hAnsiTheme="minorEastAsia" w:cs="Times New Roman"/>
                <w:b w:val="0"/>
              </w:rPr>
              <w:t>是</w:t>
            </w:r>
            <w:r w:rsidRPr="00EB2512">
              <w:rPr>
                <w:rFonts w:ascii="Times New Roman" w:eastAsiaTheme="minorEastAsia" w:hAnsi="Times New Roman" w:cs="Times New Roman"/>
                <w:b w:val="0"/>
                <w:i/>
              </w:rPr>
              <w:t>x</w:t>
            </w:r>
            <w:r w:rsidRPr="00EB2512">
              <w:rPr>
                <w:rFonts w:ascii="Times New Roman" w:eastAsiaTheme="minorEastAsia" w:hAnsiTheme="minorEastAsia" w:cs="Times New Roman"/>
                <w:b w:val="0"/>
              </w:rPr>
              <w:t>的</w:t>
            </w:r>
            <w:r w:rsidRPr="00EB2512">
              <w:rPr>
                <w:rFonts w:ascii="Times New Roman" w:eastAsiaTheme="minorEastAsia" w:hAnsi="Times New Roman" w:cs="Times New Roman"/>
                <w:b w:val="0"/>
              </w:rPr>
              <w:t>2</w:t>
            </w:r>
            <w:r w:rsidRPr="00EB2512">
              <w:rPr>
                <w:rFonts w:ascii="Times New Roman" w:eastAsiaTheme="minorEastAsia" w:hAnsiTheme="minorEastAsia" w:cs="Times New Roman"/>
                <w:b w:val="0"/>
              </w:rPr>
              <w:t>倍</w:t>
            </w:r>
          </w:p>
        </w:tc>
        <w:tc>
          <w:tcPr>
            <w:tcW w:w="2835" w:type="dxa"/>
          </w:tcPr>
          <w:p w:rsidR="00D862D4" w:rsidRDefault="00D862D4" w:rsidP="004165C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D862D4" w:rsidRDefault="00D862D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B9227B" w:rsidRPr="00B9227B" w:rsidRDefault="00B9227B" w:rsidP="00B9227B">
      <w:pPr>
        <w:rPr>
          <w:noProof/>
        </w:rPr>
      </w:pPr>
    </w:p>
    <w:sectPr w:rsidR="00B9227B" w:rsidRPr="00B9227B" w:rsidSect="005D1EED">
      <w:footerReference w:type="default" r:id="rId76"/>
      <w:pgSz w:w="11906" w:h="16838"/>
      <w:pgMar w:top="1179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FF" w:rsidRDefault="00FC57FF" w:rsidP="00E5639E">
      <w:r>
        <w:separator/>
      </w:r>
    </w:p>
  </w:endnote>
  <w:endnote w:type="continuationSeparator" w:id="0">
    <w:p w:rsidR="00FC57FF" w:rsidRDefault="00FC57FF" w:rsidP="00E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23622"/>
      <w:docPartObj>
        <w:docPartGallery w:val="Page Numbers (Bottom of Page)"/>
        <w:docPartUnique/>
      </w:docPartObj>
    </w:sdtPr>
    <w:sdtEndPr/>
    <w:sdtContent>
      <w:p w:rsidR="00A21439" w:rsidRDefault="00FC57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C66" w:rsidRPr="00115C6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1439" w:rsidRDefault="00A21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FF" w:rsidRDefault="00FC57FF" w:rsidP="00E5639E">
      <w:r>
        <w:separator/>
      </w:r>
    </w:p>
  </w:footnote>
  <w:footnote w:type="continuationSeparator" w:id="0">
    <w:p w:rsidR="00FC57FF" w:rsidRDefault="00FC57FF" w:rsidP="00E5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3DE"/>
    <w:multiLevelType w:val="hybridMultilevel"/>
    <w:tmpl w:val="D9EE011A"/>
    <w:lvl w:ilvl="0" w:tplc="2728AD7C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5F062D0E"/>
    <w:multiLevelType w:val="hybridMultilevel"/>
    <w:tmpl w:val="41B2B95C"/>
    <w:lvl w:ilvl="0" w:tplc="BAEEC39E">
      <w:start w:val="1"/>
      <w:numFmt w:val="decimal"/>
      <w:suff w:val="space"/>
      <w:lvlText w:val="(%1)"/>
      <w:lvlJc w:val="left"/>
      <w:pPr>
        <w:ind w:left="270" w:hanging="270"/>
      </w:pPr>
      <w:rPr>
        <w:rFonts w:hint="eastAsia"/>
      </w:rPr>
    </w:lvl>
    <w:lvl w:ilvl="1" w:tplc="8BD4B29A"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9E"/>
    <w:rsid w:val="000D45F8"/>
    <w:rsid w:val="001057F8"/>
    <w:rsid w:val="00115C66"/>
    <w:rsid w:val="00176815"/>
    <w:rsid w:val="00194CB6"/>
    <w:rsid w:val="001C69F5"/>
    <w:rsid w:val="001D3706"/>
    <w:rsid w:val="001D6AB4"/>
    <w:rsid w:val="001E211A"/>
    <w:rsid w:val="001F3D1E"/>
    <w:rsid w:val="002249C6"/>
    <w:rsid w:val="00265780"/>
    <w:rsid w:val="00267319"/>
    <w:rsid w:val="00282D1A"/>
    <w:rsid w:val="00293337"/>
    <w:rsid w:val="002A071B"/>
    <w:rsid w:val="00394B76"/>
    <w:rsid w:val="004165C8"/>
    <w:rsid w:val="00476F27"/>
    <w:rsid w:val="005A771E"/>
    <w:rsid w:val="005D1EED"/>
    <w:rsid w:val="006162E1"/>
    <w:rsid w:val="0062742B"/>
    <w:rsid w:val="006A0966"/>
    <w:rsid w:val="00754810"/>
    <w:rsid w:val="007D0BD2"/>
    <w:rsid w:val="00800407"/>
    <w:rsid w:val="00895C13"/>
    <w:rsid w:val="00932ED1"/>
    <w:rsid w:val="009960CD"/>
    <w:rsid w:val="009D5ABF"/>
    <w:rsid w:val="00A21439"/>
    <w:rsid w:val="00A519CE"/>
    <w:rsid w:val="00B24893"/>
    <w:rsid w:val="00B33BDD"/>
    <w:rsid w:val="00B9227B"/>
    <w:rsid w:val="00C116A4"/>
    <w:rsid w:val="00C54655"/>
    <w:rsid w:val="00C8370E"/>
    <w:rsid w:val="00CE7391"/>
    <w:rsid w:val="00D615E7"/>
    <w:rsid w:val="00D862D4"/>
    <w:rsid w:val="00E5639E"/>
    <w:rsid w:val="00E63D0C"/>
    <w:rsid w:val="00E76A26"/>
    <w:rsid w:val="00EB2512"/>
    <w:rsid w:val="00EB4385"/>
    <w:rsid w:val="00F02339"/>
    <w:rsid w:val="00F364DA"/>
    <w:rsid w:val="00FC57FF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E43BDC-7CC9-463B-B2BD-AD9944E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basedOn w:val="a0"/>
    <w:rsid w:val="005D1EED"/>
    <w:rPr>
      <w:rFonts w:ascii="Arial" w:eastAsia="新細明體" w:hAnsi="Arial" w:cs="Arial"/>
      <w:color w:val="auto"/>
      <w:sz w:val="18"/>
    </w:rPr>
  </w:style>
  <w:style w:type="character" w:customStyle="1" w:styleId="EmailStyle161">
    <w:name w:val="EmailStyle161"/>
    <w:basedOn w:val="a0"/>
    <w:rsid w:val="005D1EED"/>
    <w:rPr>
      <w:rFonts w:ascii="Arial" w:eastAsia="新細明體" w:hAnsi="Arial" w:cs="Arial"/>
      <w:color w:val="auto"/>
      <w:sz w:val="18"/>
    </w:rPr>
  </w:style>
  <w:style w:type="paragraph" w:styleId="a3">
    <w:name w:val="header"/>
    <w:basedOn w:val="a"/>
    <w:link w:val="a4"/>
    <w:unhideWhenUsed/>
    <w:rsid w:val="00E5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5639E"/>
    <w:rPr>
      <w:kern w:val="2"/>
    </w:rPr>
  </w:style>
  <w:style w:type="paragraph" w:styleId="a5">
    <w:name w:val="footer"/>
    <w:basedOn w:val="a"/>
    <w:link w:val="a6"/>
    <w:uiPriority w:val="99"/>
    <w:unhideWhenUsed/>
    <w:rsid w:val="00E5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639E"/>
    <w:rPr>
      <w:kern w:val="2"/>
    </w:rPr>
  </w:style>
  <w:style w:type="paragraph" w:styleId="a7">
    <w:name w:val="List Paragraph"/>
    <w:basedOn w:val="a"/>
    <w:uiPriority w:val="34"/>
    <w:qFormat/>
    <w:rsid w:val="00E5639E"/>
    <w:pPr>
      <w:ind w:leftChars="200" w:left="480"/>
    </w:pPr>
  </w:style>
  <w:style w:type="character" w:styleId="HTML">
    <w:name w:val="HTML Typewriter"/>
    <w:basedOn w:val="a0"/>
    <w:uiPriority w:val="99"/>
    <w:semiHidden/>
    <w:unhideWhenUsed/>
    <w:rsid w:val="00E5639E"/>
    <w:rPr>
      <w:rFonts w:ascii="細明體" w:eastAsia="細明體" w:hAnsi="細明體" w:cs="細明體" w:hint="eastAsia"/>
      <w:sz w:val="24"/>
      <w:szCs w:val="24"/>
    </w:rPr>
  </w:style>
  <w:style w:type="table" w:styleId="a8">
    <w:name w:val="Table Grid"/>
    <w:basedOn w:val="a1"/>
    <w:uiPriority w:val="59"/>
    <w:rsid w:val="0041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暗色網底 1 - 輔色 11"/>
    <w:basedOn w:val="a1"/>
    <w:uiPriority w:val="63"/>
    <w:rsid w:val="004165C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B248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-11">
    <w:name w:val="淺色格線 - 輔色 11"/>
    <w:basedOn w:val="a1"/>
    <w:uiPriority w:val="62"/>
    <w:rsid w:val="00B248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0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cadmusze</dc:creator>
  <cp:lastModifiedBy>bo</cp:lastModifiedBy>
  <cp:revision>2</cp:revision>
  <dcterms:created xsi:type="dcterms:W3CDTF">2024-06-17T01:01:00Z</dcterms:created>
  <dcterms:modified xsi:type="dcterms:W3CDTF">2024-06-17T01:01:00Z</dcterms:modified>
</cp:coreProperties>
</file>