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AB483" w14:textId="6DCCFEA8" w:rsidR="000B3741" w:rsidRDefault="000B3741" w:rsidP="000B3741">
      <w:pPr>
        <w:rPr>
          <w:b/>
          <w:bCs/>
          <w:sz w:val="36"/>
          <w:szCs w:val="32"/>
        </w:rPr>
      </w:pPr>
      <w:r w:rsidRPr="000B3741">
        <w:rPr>
          <w:b/>
          <w:bCs/>
          <w:sz w:val="36"/>
          <w:szCs w:val="32"/>
        </w:rPr>
        <w:t>1.</w:t>
      </w:r>
      <w:r w:rsidRPr="000B3741">
        <w:rPr>
          <w:rFonts w:hint="eastAsia"/>
          <w:b/>
          <w:bCs/>
          <w:sz w:val="36"/>
          <w:szCs w:val="32"/>
        </w:rPr>
        <w:t>傳統教學上與本次使用因材網進行教學時，</w:t>
      </w:r>
      <w:r w:rsidR="00601F98">
        <w:rPr>
          <w:rFonts w:hint="eastAsia"/>
          <w:b/>
          <w:bCs/>
          <w:sz w:val="36"/>
          <w:szCs w:val="32"/>
        </w:rPr>
        <w:t>四學</w:t>
      </w:r>
      <w:r w:rsidRPr="000B3741">
        <w:rPr>
          <w:rFonts w:hint="eastAsia"/>
          <w:b/>
          <w:bCs/>
          <w:sz w:val="36"/>
          <w:szCs w:val="32"/>
        </w:rPr>
        <w:t>上的差異，並詳細說明優點與缺點</w:t>
      </w: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1896"/>
        <w:gridCol w:w="4209"/>
        <w:gridCol w:w="4209"/>
      </w:tblGrid>
      <w:tr w:rsidR="000B3741" w14:paraId="2C640462" w14:textId="77777777" w:rsidTr="000B3741">
        <w:tc>
          <w:tcPr>
            <w:tcW w:w="1896" w:type="dxa"/>
          </w:tcPr>
          <w:p w14:paraId="6FBBA595" w14:textId="77777777" w:rsidR="000B3741" w:rsidRDefault="000B3741" w:rsidP="000B3741">
            <w:pPr>
              <w:rPr>
                <w:b/>
                <w:bCs/>
                <w:sz w:val="36"/>
                <w:szCs w:val="32"/>
              </w:rPr>
            </w:pPr>
            <w:r>
              <w:rPr>
                <w:rFonts w:hint="eastAsia"/>
                <w:b/>
                <w:bCs/>
                <w:sz w:val="36"/>
                <w:szCs w:val="32"/>
              </w:rPr>
              <w:t>四學</w:t>
            </w:r>
          </w:p>
        </w:tc>
        <w:tc>
          <w:tcPr>
            <w:tcW w:w="4209" w:type="dxa"/>
          </w:tcPr>
          <w:p w14:paraId="0CCC347A" w14:textId="77777777" w:rsidR="000B3741" w:rsidRDefault="000B3741" w:rsidP="000B3741">
            <w:pPr>
              <w:rPr>
                <w:b/>
                <w:bCs/>
                <w:sz w:val="36"/>
                <w:szCs w:val="32"/>
              </w:rPr>
            </w:pPr>
            <w:r>
              <w:rPr>
                <w:rFonts w:hint="eastAsia"/>
                <w:b/>
                <w:bCs/>
                <w:sz w:val="36"/>
                <w:szCs w:val="32"/>
              </w:rPr>
              <w:t>優點</w:t>
            </w:r>
          </w:p>
        </w:tc>
        <w:tc>
          <w:tcPr>
            <w:tcW w:w="4209" w:type="dxa"/>
          </w:tcPr>
          <w:p w14:paraId="1105F3BB" w14:textId="77777777" w:rsidR="000B3741" w:rsidRDefault="000B3741" w:rsidP="000B3741">
            <w:pPr>
              <w:rPr>
                <w:b/>
                <w:bCs/>
                <w:sz w:val="36"/>
                <w:szCs w:val="32"/>
              </w:rPr>
            </w:pPr>
            <w:r>
              <w:rPr>
                <w:rFonts w:hint="eastAsia"/>
                <w:b/>
                <w:bCs/>
                <w:sz w:val="36"/>
                <w:szCs w:val="32"/>
              </w:rPr>
              <w:t>缺點</w:t>
            </w:r>
          </w:p>
        </w:tc>
      </w:tr>
      <w:tr w:rsidR="000B3741" w14:paraId="130F79FB" w14:textId="77777777" w:rsidTr="000B3741">
        <w:tc>
          <w:tcPr>
            <w:tcW w:w="1896" w:type="dxa"/>
          </w:tcPr>
          <w:p w14:paraId="1408E6F7" w14:textId="77777777" w:rsidR="000B3741" w:rsidRDefault="000B3741" w:rsidP="000B3741">
            <w:pPr>
              <w:rPr>
                <w:b/>
                <w:bCs/>
                <w:sz w:val="36"/>
                <w:szCs w:val="32"/>
              </w:rPr>
            </w:pPr>
            <w:r w:rsidRPr="000B3741">
              <w:rPr>
                <w:rFonts w:hint="eastAsia"/>
                <w:b/>
                <w:bCs/>
                <w:sz w:val="36"/>
                <w:szCs w:val="32"/>
              </w:rPr>
              <w:t>學生自學</w:t>
            </w:r>
          </w:p>
        </w:tc>
        <w:tc>
          <w:tcPr>
            <w:tcW w:w="4209" w:type="dxa"/>
          </w:tcPr>
          <w:p w14:paraId="34915085" w14:textId="77777777" w:rsidR="000B3741" w:rsidRDefault="000B3741" w:rsidP="000B3741">
            <w:pPr>
              <w:rPr>
                <w:b/>
                <w:bCs/>
                <w:sz w:val="36"/>
                <w:szCs w:val="32"/>
              </w:rPr>
            </w:pPr>
            <w:r>
              <w:rPr>
                <w:rFonts w:hint="eastAsia"/>
                <w:b/>
                <w:bCs/>
                <w:sz w:val="36"/>
                <w:szCs w:val="32"/>
              </w:rPr>
              <w:t>學生能自由掌握進度，也能累積點數，引發強烈學習動機。</w:t>
            </w:r>
          </w:p>
        </w:tc>
        <w:tc>
          <w:tcPr>
            <w:tcW w:w="4209" w:type="dxa"/>
          </w:tcPr>
          <w:p w14:paraId="45CAE066" w14:textId="77777777" w:rsidR="000B3741" w:rsidRPr="000B3741" w:rsidRDefault="000B3741" w:rsidP="000B3741">
            <w:pPr>
              <w:rPr>
                <w:b/>
                <w:bCs/>
                <w:sz w:val="36"/>
                <w:szCs w:val="32"/>
              </w:rPr>
            </w:pPr>
            <w:r>
              <w:rPr>
                <w:rFonts w:hint="eastAsia"/>
                <w:b/>
                <w:bCs/>
                <w:sz w:val="36"/>
                <w:szCs w:val="32"/>
              </w:rPr>
              <w:t>硬體設備不穩定，每位同學進度不一，影響後續教學流程進行。</w:t>
            </w:r>
          </w:p>
        </w:tc>
      </w:tr>
      <w:tr w:rsidR="000B3741" w14:paraId="200431BF" w14:textId="77777777" w:rsidTr="000B3741">
        <w:tc>
          <w:tcPr>
            <w:tcW w:w="1896" w:type="dxa"/>
          </w:tcPr>
          <w:p w14:paraId="53C74C41" w14:textId="77777777" w:rsidR="000B3741" w:rsidRDefault="000B3741" w:rsidP="000B3741">
            <w:pPr>
              <w:rPr>
                <w:b/>
                <w:bCs/>
                <w:sz w:val="36"/>
                <w:szCs w:val="32"/>
              </w:rPr>
            </w:pPr>
            <w:r w:rsidRPr="000B3741">
              <w:rPr>
                <w:rFonts w:hint="eastAsia"/>
                <w:b/>
                <w:bCs/>
                <w:sz w:val="36"/>
                <w:szCs w:val="32"/>
              </w:rPr>
              <w:t>組內共學</w:t>
            </w:r>
          </w:p>
        </w:tc>
        <w:tc>
          <w:tcPr>
            <w:tcW w:w="4209" w:type="dxa"/>
          </w:tcPr>
          <w:p w14:paraId="1FC52AB0" w14:textId="77777777" w:rsidR="000B3741" w:rsidRDefault="000B3741" w:rsidP="000B3741">
            <w:pPr>
              <w:rPr>
                <w:b/>
                <w:bCs/>
                <w:sz w:val="36"/>
                <w:szCs w:val="32"/>
              </w:rPr>
            </w:pPr>
            <w:r>
              <w:rPr>
                <w:rFonts w:hint="eastAsia"/>
                <w:b/>
                <w:bCs/>
                <w:sz w:val="36"/>
                <w:szCs w:val="32"/>
              </w:rPr>
              <w:t>同樣的教學媒體各組員吸收程度與觀看重點不同，可以激發更多的討論。</w:t>
            </w:r>
          </w:p>
        </w:tc>
        <w:tc>
          <w:tcPr>
            <w:tcW w:w="4209" w:type="dxa"/>
          </w:tcPr>
          <w:p w14:paraId="6A0369F1" w14:textId="77777777" w:rsidR="000B3741" w:rsidRDefault="000B3741" w:rsidP="000B3741">
            <w:pPr>
              <w:rPr>
                <w:b/>
                <w:bCs/>
                <w:sz w:val="36"/>
                <w:szCs w:val="32"/>
              </w:rPr>
            </w:pPr>
            <w:r>
              <w:rPr>
                <w:rFonts w:hint="eastAsia"/>
                <w:b/>
                <w:bCs/>
                <w:sz w:val="36"/>
                <w:szCs w:val="32"/>
              </w:rPr>
              <w:t>每位同學參與度與積極度不同，會導致部分同學置身事外。</w:t>
            </w:r>
          </w:p>
        </w:tc>
      </w:tr>
      <w:tr w:rsidR="000B3741" w14:paraId="4FD429EB" w14:textId="77777777" w:rsidTr="000B3741">
        <w:tc>
          <w:tcPr>
            <w:tcW w:w="1896" w:type="dxa"/>
          </w:tcPr>
          <w:p w14:paraId="5BF53524" w14:textId="77777777" w:rsidR="000B3741" w:rsidRDefault="000B3741" w:rsidP="000B3741">
            <w:pPr>
              <w:rPr>
                <w:b/>
                <w:bCs/>
                <w:sz w:val="36"/>
                <w:szCs w:val="32"/>
              </w:rPr>
            </w:pPr>
            <w:r w:rsidRPr="000B3741">
              <w:rPr>
                <w:rFonts w:hint="eastAsia"/>
                <w:b/>
                <w:bCs/>
                <w:sz w:val="36"/>
                <w:szCs w:val="32"/>
              </w:rPr>
              <w:t>組間互學</w:t>
            </w:r>
          </w:p>
        </w:tc>
        <w:tc>
          <w:tcPr>
            <w:tcW w:w="4209" w:type="dxa"/>
          </w:tcPr>
          <w:p w14:paraId="69048E3A" w14:textId="77777777" w:rsidR="00D0219E" w:rsidRDefault="00D0219E" w:rsidP="00D0219E">
            <w:pPr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sz w:val="36"/>
                <w:szCs w:val="32"/>
              </w:rPr>
              <w:t>1.</w:t>
            </w:r>
            <w:r>
              <w:rPr>
                <w:rFonts w:hint="eastAsia"/>
                <w:b/>
                <w:bCs/>
                <w:sz w:val="36"/>
                <w:szCs w:val="32"/>
              </w:rPr>
              <w:t>小組競</w:t>
            </w:r>
            <w:r w:rsidR="00C116D6">
              <w:rPr>
                <w:rFonts w:hint="eastAsia"/>
                <w:b/>
                <w:bCs/>
                <w:sz w:val="36"/>
                <w:szCs w:val="32"/>
              </w:rPr>
              <w:t>賽</w:t>
            </w:r>
            <w:r>
              <w:rPr>
                <w:rFonts w:hint="eastAsia"/>
                <w:b/>
                <w:bCs/>
                <w:sz w:val="36"/>
                <w:szCs w:val="32"/>
              </w:rPr>
              <w:t>幫助學生更專注於學習。</w:t>
            </w:r>
          </w:p>
          <w:p w14:paraId="6ED13357" w14:textId="77777777" w:rsidR="00D0219E" w:rsidRDefault="00D0219E" w:rsidP="00D0219E">
            <w:pPr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sz w:val="36"/>
                <w:szCs w:val="32"/>
              </w:rPr>
              <w:t>2.</w:t>
            </w:r>
            <w:r>
              <w:rPr>
                <w:rFonts w:hint="eastAsia"/>
                <w:b/>
                <w:bCs/>
                <w:sz w:val="36"/>
                <w:szCs w:val="32"/>
              </w:rPr>
              <w:t>相互觀摩交流能打破個人思考框架及看見他組優缺點並自省。</w:t>
            </w:r>
          </w:p>
        </w:tc>
        <w:tc>
          <w:tcPr>
            <w:tcW w:w="4209" w:type="dxa"/>
          </w:tcPr>
          <w:p w14:paraId="6AAB7C80" w14:textId="77777777" w:rsidR="00C116D6" w:rsidRPr="00D0219E" w:rsidRDefault="00D0219E" w:rsidP="00C116D6">
            <w:pPr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sz w:val="36"/>
                <w:szCs w:val="32"/>
              </w:rPr>
              <w:t>1.</w:t>
            </w:r>
            <w:r>
              <w:rPr>
                <w:rFonts w:hint="eastAsia"/>
                <w:b/>
                <w:bCs/>
                <w:sz w:val="36"/>
                <w:szCs w:val="32"/>
              </w:rPr>
              <w:t>表演成果的好</w:t>
            </w:r>
            <w:r w:rsidR="00C116D6">
              <w:rPr>
                <w:rFonts w:hint="eastAsia"/>
                <w:b/>
                <w:bCs/>
                <w:sz w:val="36"/>
                <w:szCs w:val="32"/>
              </w:rPr>
              <w:t>與</w:t>
            </w:r>
            <w:r>
              <w:rPr>
                <w:rFonts w:hint="eastAsia"/>
                <w:b/>
                <w:bCs/>
                <w:sz w:val="36"/>
                <w:szCs w:val="32"/>
              </w:rPr>
              <w:t>壞</w:t>
            </w:r>
            <w:r w:rsidR="00C116D6">
              <w:rPr>
                <w:rFonts w:hint="eastAsia"/>
                <w:b/>
                <w:bCs/>
                <w:sz w:val="36"/>
                <w:szCs w:val="32"/>
              </w:rPr>
              <w:t>是</w:t>
            </w:r>
            <w:r>
              <w:rPr>
                <w:rFonts w:hint="eastAsia"/>
                <w:b/>
                <w:bCs/>
                <w:sz w:val="36"/>
                <w:szCs w:val="32"/>
              </w:rPr>
              <w:t>很主觀</w:t>
            </w:r>
            <w:r w:rsidR="00C116D6">
              <w:rPr>
                <w:rFonts w:hint="eastAsia"/>
                <w:b/>
                <w:bCs/>
                <w:sz w:val="36"/>
                <w:szCs w:val="32"/>
              </w:rPr>
              <w:t>的</w:t>
            </w:r>
            <w:r>
              <w:rPr>
                <w:rFonts w:hint="eastAsia"/>
                <w:b/>
                <w:bCs/>
                <w:sz w:val="36"/>
                <w:szCs w:val="32"/>
              </w:rPr>
              <w:t>，</w:t>
            </w:r>
            <w:r w:rsidR="00C116D6">
              <w:rPr>
                <w:rFonts w:hint="eastAsia"/>
                <w:b/>
                <w:bCs/>
                <w:sz w:val="36"/>
                <w:szCs w:val="32"/>
              </w:rPr>
              <w:t>學生在意他人觀感與批評。</w:t>
            </w:r>
          </w:p>
        </w:tc>
      </w:tr>
      <w:tr w:rsidR="000B3741" w14:paraId="60CFF29A" w14:textId="77777777" w:rsidTr="000B3741">
        <w:tc>
          <w:tcPr>
            <w:tcW w:w="1896" w:type="dxa"/>
          </w:tcPr>
          <w:p w14:paraId="1958FA09" w14:textId="77777777" w:rsidR="000B3741" w:rsidRDefault="000B3741" w:rsidP="000B3741">
            <w:pPr>
              <w:rPr>
                <w:b/>
                <w:bCs/>
                <w:sz w:val="36"/>
                <w:szCs w:val="32"/>
              </w:rPr>
            </w:pPr>
            <w:r w:rsidRPr="000B3741">
              <w:rPr>
                <w:rFonts w:hint="eastAsia"/>
                <w:b/>
                <w:bCs/>
                <w:sz w:val="36"/>
                <w:szCs w:val="32"/>
              </w:rPr>
              <w:t>教師導學</w:t>
            </w:r>
          </w:p>
        </w:tc>
        <w:tc>
          <w:tcPr>
            <w:tcW w:w="4209" w:type="dxa"/>
          </w:tcPr>
          <w:p w14:paraId="057CE0B3" w14:textId="77777777" w:rsidR="000B3741" w:rsidRDefault="00C116D6" w:rsidP="000B3741">
            <w:pPr>
              <w:rPr>
                <w:b/>
                <w:bCs/>
                <w:sz w:val="36"/>
                <w:szCs w:val="32"/>
              </w:rPr>
            </w:pPr>
            <w:r>
              <w:rPr>
                <w:rFonts w:hint="eastAsia"/>
                <w:b/>
                <w:bCs/>
                <w:sz w:val="36"/>
                <w:szCs w:val="32"/>
              </w:rPr>
              <w:t>備課與教學加倍輕鬆，也不須唱一人獨角戲。</w:t>
            </w:r>
          </w:p>
          <w:p w14:paraId="22C4D3B3" w14:textId="77777777" w:rsidR="00C116D6" w:rsidRPr="000E6ACF" w:rsidRDefault="00C116D6" w:rsidP="000E6ACF">
            <w:pPr>
              <w:rPr>
                <w:sz w:val="36"/>
                <w:szCs w:val="32"/>
                <w:u w:val="single"/>
              </w:rPr>
            </w:pPr>
            <w:r>
              <w:rPr>
                <w:rFonts w:hint="eastAsia"/>
                <w:b/>
                <w:bCs/>
                <w:sz w:val="36"/>
                <w:szCs w:val="32"/>
              </w:rPr>
              <w:t>課程內容豐富有趣，引發學生學習動機。</w:t>
            </w:r>
          </w:p>
        </w:tc>
        <w:tc>
          <w:tcPr>
            <w:tcW w:w="4209" w:type="dxa"/>
          </w:tcPr>
          <w:p w14:paraId="73FA34FE" w14:textId="77777777" w:rsidR="000B3741" w:rsidRDefault="000B3741" w:rsidP="000E6ACF">
            <w:pPr>
              <w:jc w:val="both"/>
              <w:rPr>
                <w:b/>
                <w:bCs/>
                <w:sz w:val="36"/>
                <w:szCs w:val="32"/>
              </w:rPr>
            </w:pPr>
          </w:p>
        </w:tc>
      </w:tr>
    </w:tbl>
    <w:p w14:paraId="249AE161" w14:textId="77777777" w:rsidR="000B3741" w:rsidRDefault="000B3741" w:rsidP="000B3741">
      <w:pPr>
        <w:ind w:left="480"/>
        <w:rPr>
          <w:b/>
          <w:bCs/>
          <w:sz w:val="36"/>
          <w:szCs w:val="32"/>
        </w:rPr>
      </w:pPr>
    </w:p>
    <w:p w14:paraId="64C4FB23" w14:textId="77777777" w:rsidR="000B3741" w:rsidRDefault="000B3741" w:rsidP="000B3741">
      <w:pPr>
        <w:ind w:left="480"/>
        <w:rPr>
          <w:b/>
          <w:bCs/>
          <w:sz w:val="36"/>
          <w:szCs w:val="32"/>
        </w:rPr>
      </w:pPr>
      <w:r w:rsidRPr="000B3741">
        <w:rPr>
          <w:b/>
          <w:bCs/>
          <w:sz w:val="36"/>
          <w:szCs w:val="32"/>
        </w:rPr>
        <w:t>2.</w:t>
      </w:r>
      <w:r w:rsidRPr="000B3741">
        <w:rPr>
          <w:rFonts w:hint="eastAsia"/>
          <w:b/>
          <w:bCs/>
          <w:sz w:val="36"/>
          <w:szCs w:val="32"/>
        </w:rPr>
        <w:t>教學實驗的總學生人數</w:t>
      </w:r>
      <w:r>
        <w:rPr>
          <w:rFonts w:hint="eastAsia"/>
          <w:b/>
          <w:bCs/>
          <w:sz w:val="36"/>
          <w:szCs w:val="32"/>
        </w:rPr>
        <w:t>：</w:t>
      </w:r>
    </w:p>
    <w:p w14:paraId="73E350B1" w14:textId="77777777" w:rsidR="000B3741" w:rsidRPr="000B3741" w:rsidRDefault="000B3741" w:rsidP="000B3741">
      <w:pPr>
        <w:ind w:left="480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實驗組：</w:t>
      </w:r>
      <w:r>
        <w:rPr>
          <w:b/>
          <w:bCs/>
          <w:sz w:val="36"/>
          <w:szCs w:val="32"/>
        </w:rPr>
        <w:t>27</w:t>
      </w:r>
      <w:r>
        <w:rPr>
          <w:rFonts w:hint="eastAsia"/>
          <w:b/>
          <w:bCs/>
          <w:sz w:val="36"/>
          <w:szCs w:val="32"/>
        </w:rPr>
        <w:t>人、控制組：</w:t>
      </w:r>
      <w:r>
        <w:rPr>
          <w:b/>
          <w:bCs/>
          <w:sz w:val="36"/>
          <w:szCs w:val="32"/>
        </w:rPr>
        <w:t>26</w:t>
      </w:r>
      <w:r>
        <w:rPr>
          <w:rFonts w:hint="eastAsia"/>
          <w:b/>
          <w:bCs/>
          <w:sz w:val="36"/>
          <w:szCs w:val="32"/>
        </w:rPr>
        <w:t>人。</w:t>
      </w:r>
    </w:p>
    <w:p w14:paraId="729B947A" w14:textId="77777777" w:rsidR="003C79FF" w:rsidRPr="00116D74" w:rsidRDefault="003C79FF" w:rsidP="000B3741">
      <w:pPr>
        <w:ind w:left="480"/>
        <w:jc w:val="center"/>
        <w:rPr>
          <w:b/>
          <w:bCs/>
          <w:sz w:val="36"/>
          <w:szCs w:val="32"/>
        </w:rPr>
      </w:pPr>
    </w:p>
    <w:sectPr w:rsidR="003C79FF" w:rsidRPr="00116D74" w:rsidSect="00696585">
      <w:pgSz w:w="12240" w:h="15840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56C9A" w14:textId="77777777" w:rsidR="00696585" w:rsidRDefault="00696585" w:rsidP="00D8567A">
      <w:r>
        <w:separator/>
      </w:r>
    </w:p>
  </w:endnote>
  <w:endnote w:type="continuationSeparator" w:id="0">
    <w:p w14:paraId="18A93403" w14:textId="77777777" w:rsidR="00696585" w:rsidRDefault="00696585" w:rsidP="00D8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236BE" w14:textId="77777777" w:rsidR="00696585" w:rsidRDefault="00696585" w:rsidP="00D8567A">
      <w:r>
        <w:separator/>
      </w:r>
    </w:p>
  </w:footnote>
  <w:footnote w:type="continuationSeparator" w:id="0">
    <w:p w14:paraId="38B20C82" w14:textId="77777777" w:rsidR="00696585" w:rsidRDefault="00696585" w:rsidP="00D8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33150"/>
    <w:multiLevelType w:val="hybridMultilevel"/>
    <w:tmpl w:val="FFFFFFFF"/>
    <w:lvl w:ilvl="0" w:tplc="C36EDDD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18953CC"/>
    <w:multiLevelType w:val="hybridMultilevel"/>
    <w:tmpl w:val="FFFFFFFF"/>
    <w:lvl w:ilvl="0" w:tplc="3926C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8885928"/>
    <w:multiLevelType w:val="hybridMultilevel"/>
    <w:tmpl w:val="FFFFFFFF"/>
    <w:lvl w:ilvl="0" w:tplc="7C32F7B4">
      <w:start w:val="1"/>
      <w:numFmt w:val="taiwaneseCountingThousand"/>
      <w:lvlText w:val="%1、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F2A27F1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1D96555"/>
    <w:multiLevelType w:val="hybridMultilevel"/>
    <w:tmpl w:val="FFFFFFFF"/>
    <w:lvl w:ilvl="0" w:tplc="3926C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671521580">
    <w:abstractNumId w:val="2"/>
  </w:num>
  <w:num w:numId="2" w16cid:durableId="615328115">
    <w:abstractNumId w:val="3"/>
  </w:num>
  <w:num w:numId="3" w16cid:durableId="1555658279">
    <w:abstractNumId w:val="0"/>
  </w:num>
  <w:num w:numId="4" w16cid:durableId="1978073866">
    <w:abstractNumId w:val="4"/>
  </w:num>
  <w:num w:numId="5" w16cid:durableId="123824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9E"/>
    <w:rsid w:val="00070756"/>
    <w:rsid w:val="000B15EF"/>
    <w:rsid w:val="000B3741"/>
    <w:rsid w:val="000E6ACF"/>
    <w:rsid w:val="00116D74"/>
    <w:rsid w:val="00151051"/>
    <w:rsid w:val="00186861"/>
    <w:rsid w:val="00284B22"/>
    <w:rsid w:val="002A6B1B"/>
    <w:rsid w:val="0034328D"/>
    <w:rsid w:val="003B51F6"/>
    <w:rsid w:val="003C79FF"/>
    <w:rsid w:val="00402397"/>
    <w:rsid w:val="00433613"/>
    <w:rsid w:val="00467C40"/>
    <w:rsid w:val="004D249C"/>
    <w:rsid w:val="004F35D6"/>
    <w:rsid w:val="00534D10"/>
    <w:rsid w:val="005776C8"/>
    <w:rsid w:val="00601F98"/>
    <w:rsid w:val="0060626E"/>
    <w:rsid w:val="0061580E"/>
    <w:rsid w:val="00672DFC"/>
    <w:rsid w:val="00696585"/>
    <w:rsid w:val="006C2A64"/>
    <w:rsid w:val="006E6569"/>
    <w:rsid w:val="007711FA"/>
    <w:rsid w:val="007C1922"/>
    <w:rsid w:val="00811A01"/>
    <w:rsid w:val="00853F28"/>
    <w:rsid w:val="00893471"/>
    <w:rsid w:val="008E5994"/>
    <w:rsid w:val="0090599C"/>
    <w:rsid w:val="00947B5B"/>
    <w:rsid w:val="009802BD"/>
    <w:rsid w:val="00987856"/>
    <w:rsid w:val="009C1265"/>
    <w:rsid w:val="009C6F88"/>
    <w:rsid w:val="00A5529E"/>
    <w:rsid w:val="00A75F70"/>
    <w:rsid w:val="00A93B52"/>
    <w:rsid w:val="00AE33FC"/>
    <w:rsid w:val="00B61FDA"/>
    <w:rsid w:val="00B923B6"/>
    <w:rsid w:val="00BD4861"/>
    <w:rsid w:val="00C06DE2"/>
    <w:rsid w:val="00C116D6"/>
    <w:rsid w:val="00C44392"/>
    <w:rsid w:val="00D0219E"/>
    <w:rsid w:val="00D02FF6"/>
    <w:rsid w:val="00D8567A"/>
    <w:rsid w:val="00D92A46"/>
    <w:rsid w:val="00E71C75"/>
    <w:rsid w:val="00EA55BB"/>
    <w:rsid w:val="00EB29F6"/>
    <w:rsid w:val="00ED33A2"/>
    <w:rsid w:val="00EF22B2"/>
    <w:rsid w:val="00F1117B"/>
    <w:rsid w:val="00F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EA8FE7"/>
  <w14:defaultImageDpi w14:val="0"/>
  <w15:docId w15:val="{2776D32D-B6A4-4E1B-AA1E-7B5386BE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"/>
      <w:szCs w:val="22"/>
    </w:rPr>
  </w:style>
  <w:style w:type="paragraph" w:styleId="1">
    <w:name w:val="heading 1"/>
    <w:basedOn w:val="a"/>
    <w:link w:val="10"/>
    <w:uiPriority w:val="9"/>
    <w:qFormat/>
    <w:rsid w:val="0040239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923B6"/>
    <w:pPr>
      <w:keepNext/>
      <w:spacing w:line="720" w:lineRule="auto"/>
      <w:outlineLvl w:val="2"/>
    </w:pPr>
    <w:rPr>
      <w:rFonts w:asciiTheme="majorHAnsi" w:eastAsiaTheme="majorEastAsia" w:hAnsiTheme="majorHAnsi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40239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B923B6"/>
    <w:rPr>
      <w:rFonts w:asciiTheme="majorHAnsi" w:eastAsiaTheme="majorEastAsia" w:hAnsiTheme="majorHAnsi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402397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2397"/>
    <w:rPr>
      <w:rFonts w:cs="Times New Roman"/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85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D8567A"/>
    <w:rPr>
      <w:rFonts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5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D8567A"/>
    <w:rPr>
      <w:rFonts w:cs="Arial"/>
      <w:sz w:val="20"/>
      <w:szCs w:val="20"/>
    </w:rPr>
  </w:style>
  <w:style w:type="table" w:styleId="a9">
    <w:name w:val="Table Grid"/>
    <w:basedOn w:val="a1"/>
    <w:uiPriority w:val="39"/>
    <w:rsid w:val="0085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nan70294@gmail.com</dc:creator>
  <cp:keywords/>
  <dc:description/>
  <cp:lastModifiedBy>nan70294@gmail.com</cp:lastModifiedBy>
  <cp:revision>3</cp:revision>
  <cp:lastPrinted>2023-11-21T02:15:00Z</cp:lastPrinted>
  <dcterms:created xsi:type="dcterms:W3CDTF">2023-11-23T06:39:00Z</dcterms:created>
  <dcterms:modified xsi:type="dcterms:W3CDTF">2024-04-30T02:35:00Z</dcterms:modified>
</cp:coreProperties>
</file>