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8F" w:rsidRDefault="001E3A52" w:rsidP="001E3A52">
      <w:pPr>
        <w:jc w:val="center"/>
        <w:rPr>
          <w:sz w:val="32"/>
        </w:rPr>
      </w:pPr>
      <w:proofErr w:type="gramStart"/>
      <w:r w:rsidRPr="001E3A52">
        <w:rPr>
          <w:rFonts w:hint="eastAsia"/>
          <w:sz w:val="32"/>
        </w:rPr>
        <w:t>公開觀課</w:t>
      </w:r>
      <w:proofErr w:type="gramEnd"/>
      <w:r w:rsidRPr="001E3A52">
        <w:rPr>
          <w:rFonts w:hint="eastAsia"/>
          <w:sz w:val="32"/>
        </w:rPr>
        <w:t xml:space="preserve"> </w:t>
      </w:r>
      <w:r w:rsidRPr="001E3A52">
        <w:rPr>
          <w:rFonts w:hint="eastAsia"/>
          <w:sz w:val="32"/>
        </w:rPr>
        <w:t>自我省思與</w:t>
      </w:r>
      <w:r>
        <w:rPr>
          <w:rFonts w:hint="eastAsia"/>
          <w:sz w:val="32"/>
        </w:rPr>
        <w:t>改進</w:t>
      </w:r>
    </w:p>
    <w:p w:rsidR="001E3A52" w:rsidRDefault="001E3A52" w:rsidP="001E3A52">
      <w:pPr>
        <w:rPr>
          <w:sz w:val="32"/>
        </w:rPr>
      </w:pPr>
      <w:r>
        <w:rPr>
          <w:rFonts w:hint="eastAsia"/>
          <w:sz w:val="32"/>
        </w:rPr>
        <w:t>因應各區孩子的資源及見識差異，針對學生的需求而延伸的課程，透過使用彰化縣地圖來認識彰化縣高中職所在鄉鎮，讓學生可以初步了解自己目前喜歡的學校或還在迷茫的志願，進行更</w:t>
      </w:r>
      <w:proofErr w:type="gramStart"/>
      <w:r>
        <w:rPr>
          <w:rFonts w:hint="eastAsia"/>
          <w:sz w:val="32"/>
        </w:rPr>
        <w:t>清楚的</w:t>
      </w:r>
      <w:proofErr w:type="gramEnd"/>
      <w:r>
        <w:rPr>
          <w:rFonts w:hint="eastAsia"/>
          <w:sz w:val="32"/>
        </w:rPr>
        <w:t>認識。</w:t>
      </w:r>
    </w:p>
    <w:p w:rsidR="001E3A52" w:rsidRDefault="001E3A52" w:rsidP="001E3A52">
      <w:pPr>
        <w:rPr>
          <w:sz w:val="32"/>
        </w:rPr>
      </w:pPr>
      <w:r>
        <w:rPr>
          <w:rFonts w:hint="eastAsia"/>
          <w:sz w:val="32"/>
        </w:rPr>
        <w:t>對於課程的內容可以再增加孩子的自我探索及家長的期望，先進行統整，減少更多對於未來志願的迷茫，這樣才能使此堂課的效益更加擴大而有效。</w:t>
      </w:r>
    </w:p>
    <w:p w:rsidR="001E3A52" w:rsidRPr="001E3A52" w:rsidRDefault="001E3A52" w:rsidP="001E3A52">
      <w:pPr>
        <w:rPr>
          <w:rFonts w:hint="eastAsia"/>
          <w:sz w:val="32"/>
        </w:rPr>
      </w:pPr>
      <w:r>
        <w:rPr>
          <w:rFonts w:hint="eastAsia"/>
          <w:sz w:val="32"/>
        </w:rPr>
        <w:t>後續還能再衍生所選擇的科系進行探索，可能與未來實際的工作有什麼樣的發展可能。</w:t>
      </w:r>
      <w:bookmarkStart w:id="0" w:name="_GoBack"/>
      <w:bookmarkEnd w:id="0"/>
    </w:p>
    <w:sectPr w:rsidR="001E3A52" w:rsidRPr="001E3A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52"/>
    <w:rsid w:val="001E3A52"/>
    <w:rsid w:val="009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9CC"/>
  <w15:chartTrackingRefBased/>
  <w15:docId w15:val="{316AE925-EE4D-4ADB-8A8C-BC52423C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2024-05-15T03:26:00Z</dcterms:created>
  <dcterms:modified xsi:type="dcterms:W3CDTF">2024-05-15T03:31:00Z</dcterms:modified>
</cp:coreProperties>
</file>