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89BB" w14:textId="77777777" w:rsidR="00874E04" w:rsidRDefault="00D6019D">
      <w:pPr>
        <w:spacing w:after="467"/>
      </w:pPr>
      <w:r>
        <w:rPr>
          <w:rFonts w:ascii="標楷體" w:eastAsia="標楷體" w:hAnsi="標楷體" w:cs="標楷體"/>
          <w:sz w:val="24"/>
        </w:rPr>
        <w:t xml:space="preserve"> </w:t>
      </w:r>
    </w:p>
    <w:p w14:paraId="42B87ABD" w14:textId="77777777" w:rsidR="00874E04" w:rsidRDefault="00D6019D">
      <w:pPr>
        <w:spacing w:after="85"/>
      </w:pPr>
      <w:r>
        <w:rPr>
          <w:rFonts w:ascii="標楷體" w:eastAsia="標楷體" w:hAnsi="標楷體" w:cs="標楷體"/>
          <w:sz w:val="52"/>
        </w:rPr>
        <w:t>說明頁</w:t>
      </w:r>
      <w:r>
        <w:rPr>
          <w:rFonts w:ascii="標楷體" w:eastAsia="標楷體" w:hAnsi="標楷體" w:cs="標楷體"/>
          <w:sz w:val="52"/>
        </w:rPr>
        <w:t xml:space="preserve"> </w:t>
      </w:r>
    </w:p>
    <w:p w14:paraId="3A497A27" w14:textId="77777777" w:rsidR="00874E04" w:rsidRDefault="00D6019D">
      <w:pPr>
        <w:numPr>
          <w:ilvl w:val="0"/>
          <w:numId w:val="1"/>
        </w:numPr>
        <w:spacing w:after="270" w:line="252" w:lineRule="auto"/>
        <w:ind w:hanging="480"/>
      </w:pPr>
      <w:r>
        <w:rPr>
          <w:rFonts w:ascii="標楷體" w:eastAsia="標楷體" w:hAnsi="標楷體" w:cs="標楷體"/>
          <w:sz w:val="24"/>
        </w:rPr>
        <w:t>相關老</w:t>
      </w:r>
      <w:r>
        <w:rPr>
          <w:rFonts w:ascii="標楷體" w:eastAsia="標楷體" w:hAnsi="標楷體" w:cs="標楷體"/>
          <w:sz w:val="24"/>
        </w:rPr>
        <w:t>師</w:t>
      </w:r>
      <w:r>
        <w:rPr>
          <w:rFonts w:ascii="標楷體" w:eastAsia="標楷體" w:hAnsi="標楷體" w:cs="標楷體"/>
          <w:sz w:val="24"/>
        </w:rPr>
        <w:t>公</w:t>
      </w:r>
      <w:r>
        <w:rPr>
          <w:rFonts w:ascii="標楷體" w:eastAsia="標楷體" w:hAnsi="標楷體" w:cs="標楷體"/>
          <w:sz w:val="24"/>
        </w:rPr>
        <w:t>開</w:t>
      </w:r>
      <w:r>
        <w:rPr>
          <w:rFonts w:ascii="標楷體" w:eastAsia="標楷體" w:hAnsi="標楷體" w:cs="標楷體"/>
          <w:sz w:val="24"/>
        </w:rPr>
        <w:t>授課一場，</w:t>
      </w:r>
      <w:proofErr w:type="gramStart"/>
      <w:r>
        <w:rPr>
          <w:rFonts w:ascii="標楷體" w:eastAsia="標楷體" w:hAnsi="標楷體" w:cs="標楷體"/>
          <w:sz w:val="24"/>
        </w:rPr>
        <w:t>觀課他人</w:t>
      </w:r>
      <w:proofErr w:type="gramEnd"/>
      <w:r>
        <w:rPr>
          <w:rFonts w:ascii="標楷體" w:eastAsia="標楷體" w:hAnsi="標楷體" w:cs="標楷體"/>
          <w:sz w:val="24"/>
        </w:rPr>
        <w:t>一場。</w:t>
      </w:r>
      <w:r>
        <w:rPr>
          <w:rFonts w:ascii="標楷體" w:eastAsia="標楷體" w:hAnsi="標楷體" w:cs="標楷體"/>
          <w:sz w:val="24"/>
        </w:rPr>
        <w:t xml:space="preserve"> </w:t>
      </w:r>
    </w:p>
    <w:p w14:paraId="2FE00DAD" w14:textId="77777777" w:rsidR="00874E04" w:rsidRDefault="00D6019D">
      <w:pPr>
        <w:numPr>
          <w:ilvl w:val="0"/>
          <w:numId w:val="1"/>
        </w:numPr>
        <w:spacing w:after="270" w:line="252" w:lineRule="auto"/>
        <w:ind w:hanging="480"/>
      </w:pPr>
      <w:r>
        <w:rPr>
          <w:rFonts w:ascii="標楷體" w:eastAsia="標楷體" w:hAnsi="標楷體" w:cs="標楷體"/>
          <w:sz w:val="24"/>
        </w:rPr>
        <w:t>繳交</w:t>
      </w:r>
      <w:r>
        <w:rPr>
          <w:rFonts w:ascii="標楷體" w:eastAsia="標楷體" w:hAnsi="標楷體" w:cs="標楷體"/>
          <w:sz w:val="24"/>
        </w:rPr>
        <w:t xml:space="preserve"> </w:t>
      </w:r>
    </w:p>
    <w:p w14:paraId="417961B7" w14:textId="77777777" w:rsidR="00874E04" w:rsidRDefault="00D6019D">
      <w:pPr>
        <w:spacing w:after="270" w:line="252" w:lineRule="auto"/>
        <w:ind w:left="370" w:hanging="10"/>
      </w:pPr>
      <w:r>
        <w:rPr>
          <w:rFonts w:ascii="標楷體" w:eastAsia="標楷體" w:hAnsi="標楷體" w:cs="標楷體"/>
          <w:sz w:val="24"/>
        </w:rPr>
        <w:t>【附件</w:t>
      </w:r>
      <w:r>
        <w:rPr>
          <w:rFonts w:ascii="標楷體" w:eastAsia="標楷體" w:hAnsi="標楷體" w:cs="標楷體"/>
          <w:sz w:val="24"/>
        </w:rPr>
        <w:t>-2</w:t>
      </w:r>
      <w:r>
        <w:rPr>
          <w:rFonts w:ascii="標楷體" w:eastAsia="標楷體" w:hAnsi="標楷體" w:cs="標楷體"/>
          <w:sz w:val="24"/>
        </w:rPr>
        <w:t>】教學活動設計單</w:t>
      </w:r>
      <w:r>
        <w:rPr>
          <w:rFonts w:ascii="標楷體" w:eastAsia="標楷體" w:hAnsi="標楷體" w:cs="標楷體"/>
          <w:sz w:val="24"/>
        </w:rPr>
        <w:t xml:space="preserve"> </w:t>
      </w:r>
    </w:p>
    <w:p w14:paraId="68A68856" w14:textId="77777777" w:rsidR="00874E04" w:rsidRDefault="00D6019D">
      <w:pPr>
        <w:spacing w:after="270" w:line="252" w:lineRule="auto"/>
        <w:ind w:left="370" w:hanging="10"/>
      </w:pPr>
      <w:r>
        <w:rPr>
          <w:rFonts w:ascii="標楷體" w:eastAsia="標楷體" w:hAnsi="標楷體" w:cs="標楷體"/>
          <w:sz w:val="24"/>
        </w:rPr>
        <w:t>【附件</w:t>
      </w:r>
      <w:r>
        <w:rPr>
          <w:rFonts w:ascii="標楷體" w:eastAsia="標楷體" w:hAnsi="標楷體" w:cs="標楷體"/>
          <w:sz w:val="24"/>
        </w:rPr>
        <w:t>-3</w:t>
      </w:r>
      <w:r>
        <w:rPr>
          <w:rFonts w:ascii="標楷體" w:eastAsia="標楷體" w:hAnsi="標楷體" w:cs="標楷體"/>
          <w:sz w:val="24"/>
        </w:rPr>
        <w:t>】教師同儕學習活動照片。</w:t>
      </w:r>
      <w:r>
        <w:rPr>
          <w:rFonts w:ascii="標楷體" w:eastAsia="標楷體" w:hAnsi="標楷體" w:cs="標楷體"/>
          <w:sz w:val="24"/>
        </w:rPr>
        <w:t xml:space="preserve"> </w:t>
      </w:r>
    </w:p>
    <w:p w14:paraId="57C949CC" w14:textId="77777777" w:rsidR="00874E04" w:rsidRDefault="00D6019D">
      <w:pPr>
        <w:pStyle w:val="1"/>
        <w:numPr>
          <w:ilvl w:val="0"/>
          <w:numId w:val="0"/>
        </w:numPr>
        <w:spacing w:after="280" w:line="252" w:lineRule="auto"/>
        <w:ind w:left="370"/>
      </w:pPr>
      <w:r>
        <w:rPr>
          <w:sz w:val="24"/>
        </w:rPr>
        <w:t>【附件</w:t>
      </w:r>
      <w:r>
        <w:rPr>
          <w:sz w:val="24"/>
        </w:rPr>
        <w:t>-4</w:t>
      </w:r>
      <w:r>
        <w:rPr>
          <w:sz w:val="24"/>
        </w:rPr>
        <w:t>】</w:t>
      </w:r>
      <w:proofErr w:type="gramStart"/>
      <w:r>
        <w:rPr>
          <w:sz w:val="24"/>
        </w:rPr>
        <w:t>公開觀課紀錄</w:t>
      </w:r>
      <w:proofErr w:type="gramEnd"/>
      <w:r>
        <w:rPr>
          <w:sz w:val="24"/>
        </w:rPr>
        <w:t>表</w:t>
      </w:r>
      <w:r>
        <w:rPr>
          <w:sz w:val="24"/>
        </w:rPr>
        <w:t>(</w:t>
      </w:r>
      <w:r>
        <w:rPr>
          <w:sz w:val="24"/>
        </w:rPr>
        <w:t>表</w:t>
      </w:r>
      <w:r>
        <w:rPr>
          <w:sz w:val="24"/>
        </w:rPr>
        <w:t>1</w:t>
      </w:r>
      <w:r>
        <w:rPr>
          <w:sz w:val="24"/>
        </w:rPr>
        <w:t>、表</w:t>
      </w:r>
      <w:r>
        <w:rPr>
          <w:sz w:val="24"/>
        </w:rPr>
        <w:t>2</w:t>
      </w:r>
      <w:r>
        <w:rPr>
          <w:sz w:val="24"/>
        </w:rPr>
        <w:t>、表</w:t>
      </w:r>
      <w:r>
        <w:rPr>
          <w:sz w:val="24"/>
        </w:rPr>
        <w:t>3)</w:t>
      </w:r>
      <w:r>
        <w:rPr>
          <w:sz w:val="24"/>
        </w:rPr>
        <w:t>。</w:t>
      </w:r>
      <w:r>
        <w:rPr>
          <w:color w:val="FF0000"/>
          <w:sz w:val="24"/>
          <w:shd w:val="clear" w:color="auto" w:fill="D9D9D9"/>
        </w:rPr>
        <w:t>(</w:t>
      </w:r>
      <w:r>
        <w:rPr>
          <w:color w:val="FF0000"/>
          <w:sz w:val="24"/>
          <w:shd w:val="clear" w:color="auto" w:fill="D9D9D9"/>
        </w:rPr>
        <w:t>備註：表</w:t>
      </w:r>
      <w:r>
        <w:rPr>
          <w:color w:val="FF0000"/>
          <w:sz w:val="24"/>
          <w:shd w:val="clear" w:color="auto" w:fill="D9D9D9"/>
        </w:rPr>
        <w:t>2</w:t>
      </w:r>
      <w:r>
        <w:rPr>
          <w:color w:val="FF0000"/>
          <w:sz w:val="24"/>
          <w:shd w:val="clear" w:color="auto" w:fill="D9D9D9"/>
        </w:rPr>
        <w:t>有表</w:t>
      </w:r>
      <w:r>
        <w:rPr>
          <w:color w:val="FF0000"/>
          <w:sz w:val="24"/>
          <w:shd w:val="clear" w:color="auto" w:fill="D9D9D9"/>
        </w:rPr>
        <w:t>2-1</w:t>
      </w:r>
      <w:r>
        <w:rPr>
          <w:color w:val="FF0000"/>
          <w:sz w:val="24"/>
          <w:shd w:val="clear" w:color="auto" w:fill="D9D9D9"/>
        </w:rPr>
        <w:t>與表</w:t>
      </w:r>
      <w:r>
        <w:rPr>
          <w:color w:val="FF0000"/>
          <w:sz w:val="24"/>
          <w:shd w:val="clear" w:color="auto" w:fill="D9D9D9"/>
        </w:rPr>
        <w:t>2-2</w:t>
      </w:r>
      <w:r>
        <w:rPr>
          <w:color w:val="FF0000"/>
          <w:sz w:val="24"/>
          <w:shd w:val="clear" w:color="auto" w:fill="D9D9D9"/>
        </w:rPr>
        <w:t>，擇</w:t>
      </w:r>
      <w:proofErr w:type="gramStart"/>
      <w:r>
        <w:rPr>
          <w:color w:val="FF0000"/>
          <w:sz w:val="24"/>
          <w:shd w:val="clear" w:color="auto" w:fill="D9D9D9"/>
        </w:rPr>
        <w:t>一</w:t>
      </w:r>
      <w:proofErr w:type="gramEnd"/>
      <w:r>
        <w:rPr>
          <w:color w:val="FF0000"/>
          <w:sz w:val="24"/>
          <w:shd w:val="clear" w:color="auto" w:fill="D9D9D9"/>
        </w:rPr>
        <w:t>使用</w:t>
      </w:r>
      <w:r>
        <w:rPr>
          <w:color w:val="FF0000"/>
          <w:sz w:val="24"/>
          <w:shd w:val="clear" w:color="auto" w:fill="D9D9D9"/>
        </w:rPr>
        <w:t>)</w:t>
      </w:r>
      <w:r>
        <w:rPr>
          <w:color w:val="FF0000"/>
          <w:sz w:val="24"/>
        </w:rPr>
        <w:t xml:space="preserve"> </w:t>
      </w:r>
    </w:p>
    <w:p w14:paraId="6020E8EE" w14:textId="77777777" w:rsidR="00874E04" w:rsidRDefault="00D6019D">
      <w:pPr>
        <w:spacing w:after="3" w:line="421" w:lineRule="auto"/>
        <w:ind w:left="-5" w:hanging="10"/>
      </w:pPr>
      <w:r>
        <w:rPr>
          <w:rFonts w:ascii="標楷體" w:eastAsia="標楷體" w:hAnsi="標楷體" w:cs="標楷體"/>
          <w:sz w:val="27"/>
        </w:rPr>
        <w:t>請將上述表單（附件</w:t>
      </w:r>
      <w:r>
        <w:rPr>
          <w:sz w:val="27"/>
        </w:rPr>
        <w:t>2~4</w:t>
      </w:r>
      <w:r>
        <w:rPr>
          <w:rFonts w:ascii="標楷體" w:eastAsia="標楷體" w:hAnsi="標楷體" w:cs="標楷體"/>
          <w:sz w:val="27"/>
        </w:rPr>
        <w:t>）於公開授課結束後二</w:t>
      </w:r>
      <w:proofErr w:type="gramStart"/>
      <w:r>
        <w:rPr>
          <w:rFonts w:ascii="標楷體" w:eastAsia="標楷體" w:hAnsi="標楷體" w:cs="標楷體"/>
          <w:sz w:val="27"/>
        </w:rPr>
        <w:t>週</w:t>
      </w:r>
      <w:proofErr w:type="gramEnd"/>
      <w:r>
        <w:rPr>
          <w:rFonts w:ascii="標楷體" w:eastAsia="標楷體" w:hAnsi="標楷體" w:cs="標楷體"/>
          <w:sz w:val="27"/>
        </w:rPr>
        <w:t>內，電子檔請另存新檔後上傳「各處室公告</w:t>
      </w:r>
      <w:r>
        <w:rPr>
          <w:sz w:val="27"/>
        </w:rPr>
        <w:t>-</w:t>
      </w:r>
      <w:r>
        <w:rPr>
          <w:rFonts w:ascii="標楷體" w:eastAsia="標楷體" w:hAnsi="標楷體" w:cs="標楷體"/>
          <w:sz w:val="27"/>
        </w:rPr>
        <w:t>老師文件」資料夾彙整存查。謝謝您！</w:t>
      </w:r>
      <w:r>
        <w:rPr>
          <w:rFonts w:ascii="標楷體" w:eastAsia="標楷體" w:hAnsi="標楷體" w:cs="標楷體"/>
          <w:sz w:val="24"/>
        </w:rPr>
        <w:t xml:space="preserve"> </w:t>
      </w:r>
      <w:r>
        <w:br w:type="page"/>
      </w:r>
    </w:p>
    <w:p w14:paraId="6994D9C9" w14:textId="77777777" w:rsidR="00874E04" w:rsidRDefault="00D6019D">
      <w:pPr>
        <w:pStyle w:val="1"/>
        <w:numPr>
          <w:ilvl w:val="0"/>
          <w:numId w:val="0"/>
        </w:numPr>
        <w:ind w:left="-5"/>
      </w:pPr>
      <w:r>
        <w:lastRenderedPageBreak/>
        <w:t>附件</w:t>
      </w:r>
      <w:r>
        <w:t xml:space="preserve">2   </w:t>
      </w:r>
      <w:r>
        <w:t>彰化縣</w:t>
      </w:r>
      <w:proofErr w:type="gramStart"/>
      <w:r>
        <w:t>埔</w:t>
      </w:r>
      <w:proofErr w:type="gramEnd"/>
      <w:r>
        <w:t>鹽國民小學</w:t>
      </w:r>
      <w:r>
        <w:t>112</w:t>
      </w:r>
      <w:proofErr w:type="gramStart"/>
      <w:r>
        <w:t>學年度校內公開觀課教學</w:t>
      </w:r>
      <w:proofErr w:type="gramEnd"/>
      <w:r>
        <w:t>活動設計單</w:t>
      </w:r>
      <w:r>
        <w:rPr>
          <w:sz w:val="24"/>
        </w:rPr>
        <w:t xml:space="preserve"> </w:t>
      </w:r>
    </w:p>
    <w:p w14:paraId="0E73E05F" w14:textId="5E2AF5A8" w:rsidR="00874E04" w:rsidRDefault="00D6019D">
      <w:pPr>
        <w:pStyle w:val="2"/>
        <w:ind w:left="-5"/>
        <w:rPr>
          <w:rFonts w:hint="eastAsia"/>
        </w:rPr>
      </w:pPr>
      <w:r>
        <w:t>一、設計理念</w:t>
      </w:r>
      <w:r>
        <w:t xml:space="preserve"> (</w:t>
      </w:r>
      <w:proofErr w:type="gramStart"/>
      <w:r>
        <w:t>一</w:t>
      </w:r>
      <w:proofErr w:type="gramEnd"/>
      <w:r>
        <w:t>)</w:t>
      </w:r>
      <w:r w:rsidR="00BB231F">
        <w:rPr>
          <w:rFonts w:hint="eastAsia"/>
        </w:rPr>
        <w:t>文房四寶的工具使用</w:t>
      </w:r>
      <w:r>
        <w:t>(</w:t>
      </w:r>
      <w:r>
        <w:t>二</w:t>
      </w:r>
      <w:r>
        <w:t>)</w:t>
      </w:r>
      <w:r w:rsidR="00BB231F">
        <w:rPr>
          <w:rFonts w:hint="eastAsia"/>
        </w:rPr>
        <w:t>基本筆畫的練習</w:t>
      </w:r>
    </w:p>
    <w:p w14:paraId="0E7342A7" w14:textId="77777777" w:rsidR="00874E04" w:rsidRDefault="00D6019D">
      <w:pPr>
        <w:spacing w:after="83"/>
      </w:pPr>
      <w:r>
        <w:rPr>
          <w:noProof/>
        </w:rPr>
        <mc:AlternateContent>
          <mc:Choice Requires="wpg">
            <w:drawing>
              <wp:inline distT="0" distB="0" distL="0" distR="0" wp14:anchorId="693EEAA3" wp14:editId="2DBC6AFF">
                <wp:extent cx="4844161" cy="1027168"/>
                <wp:effectExtent l="0" t="0" r="0" b="0"/>
                <wp:docPr id="18469" name="Group 18469"/>
                <wp:cNvGraphicFramePr/>
                <a:graphic xmlns:a="http://schemas.openxmlformats.org/drawingml/2006/main">
                  <a:graphicData uri="http://schemas.microsoft.com/office/word/2010/wordprocessingGroup">
                    <wpg:wgp>
                      <wpg:cNvGrpSpPr/>
                      <wpg:grpSpPr>
                        <a:xfrm>
                          <a:off x="0" y="0"/>
                          <a:ext cx="4844161" cy="1027168"/>
                          <a:chOff x="0" y="0"/>
                          <a:chExt cx="4844161" cy="1027168"/>
                        </a:xfrm>
                      </wpg:grpSpPr>
                      <wps:wsp>
                        <wps:cNvPr id="124" name="Rectangle 124"/>
                        <wps:cNvSpPr/>
                        <wps:spPr>
                          <a:xfrm>
                            <a:off x="0" y="149226"/>
                            <a:ext cx="15117" cy="68129"/>
                          </a:xfrm>
                          <a:prstGeom prst="rect">
                            <a:avLst/>
                          </a:prstGeom>
                          <a:ln>
                            <a:noFill/>
                          </a:ln>
                        </wps:spPr>
                        <wps:txbx>
                          <w:txbxContent>
                            <w:p w14:paraId="37AE3BC4" w14:textId="77777777" w:rsidR="00874E04" w:rsidRDefault="00D6019D">
                              <w:r>
                                <w:rPr>
                                  <w:sz w:val="8"/>
                                </w:rPr>
                                <w:t xml:space="preserve"> </w:t>
                              </w:r>
                            </w:p>
                          </w:txbxContent>
                        </wps:txbx>
                        <wps:bodyPr horzOverflow="overflow" vert="horz" lIns="0" tIns="0" rIns="0" bIns="0" rtlCol="0">
                          <a:noAutofit/>
                        </wps:bodyPr>
                      </wps:wsp>
                      <wps:wsp>
                        <wps:cNvPr id="125" name="Rectangle 125"/>
                        <wps:cNvSpPr/>
                        <wps:spPr>
                          <a:xfrm>
                            <a:off x="0" y="351917"/>
                            <a:ext cx="15117" cy="68129"/>
                          </a:xfrm>
                          <a:prstGeom prst="rect">
                            <a:avLst/>
                          </a:prstGeom>
                          <a:ln>
                            <a:noFill/>
                          </a:ln>
                        </wps:spPr>
                        <wps:txbx>
                          <w:txbxContent>
                            <w:p w14:paraId="18344DD7" w14:textId="77777777" w:rsidR="00874E04" w:rsidRDefault="00D6019D">
                              <w:r>
                                <w:rPr>
                                  <w:sz w:val="8"/>
                                </w:rPr>
                                <w:t xml:space="preserve"> </w:t>
                              </w:r>
                            </w:p>
                          </w:txbxContent>
                        </wps:txbx>
                        <wps:bodyPr horzOverflow="overflow" vert="horz" lIns="0" tIns="0" rIns="0" bIns="0" rtlCol="0">
                          <a:noAutofit/>
                        </wps:bodyPr>
                      </wps:wsp>
                      <wps:wsp>
                        <wps:cNvPr id="126" name="Rectangle 126"/>
                        <wps:cNvSpPr/>
                        <wps:spPr>
                          <a:xfrm>
                            <a:off x="0" y="554610"/>
                            <a:ext cx="15117" cy="68129"/>
                          </a:xfrm>
                          <a:prstGeom prst="rect">
                            <a:avLst/>
                          </a:prstGeom>
                          <a:ln>
                            <a:noFill/>
                          </a:ln>
                        </wps:spPr>
                        <wps:txbx>
                          <w:txbxContent>
                            <w:p w14:paraId="3831436E" w14:textId="77777777" w:rsidR="00874E04" w:rsidRDefault="00D6019D">
                              <w:r>
                                <w:rPr>
                                  <w:sz w:val="8"/>
                                </w:rPr>
                                <w:t xml:space="preserve"> </w:t>
                              </w:r>
                            </w:p>
                          </w:txbxContent>
                        </wps:txbx>
                        <wps:bodyPr horzOverflow="overflow" vert="horz" lIns="0" tIns="0" rIns="0" bIns="0" rtlCol="0">
                          <a:noAutofit/>
                        </wps:bodyPr>
                      </wps:wsp>
                      <wps:wsp>
                        <wps:cNvPr id="127" name="Rectangle 127"/>
                        <wps:cNvSpPr/>
                        <wps:spPr>
                          <a:xfrm>
                            <a:off x="0" y="758826"/>
                            <a:ext cx="15117" cy="68129"/>
                          </a:xfrm>
                          <a:prstGeom prst="rect">
                            <a:avLst/>
                          </a:prstGeom>
                          <a:ln>
                            <a:noFill/>
                          </a:ln>
                        </wps:spPr>
                        <wps:txbx>
                          <w:txbxContent>
                            <w:p w14:paraId="46294D97" w14:textId="77777777" w:rsidR="00874E04" w:rsidRDefault="00D6019D">
                              <w:r>
                                <w:rPr>
                                  <w:sz w:val="8"/>
                                </w:rPr>
                                <w:t xml:space="preserve"> </w:t>
                              </w:r>
                            </w:p>
                          </w:txbxContent>
                        </wps:txbx>
                        <wps:bodyPr horzOverflow="overflow" vert="horz" lIns="0" tIns="0" rIns="0" bIns="0" rtlCol="0">
                          <a:noAutofit/>
                        </wps:bodyPr>
                      </wps:wsp>
                      <wps:wsp>
                        <wps:cNvPr id="128" name="Rectangle 128"/>
                        <wps:cNvSpPr/>
                        <wps:spPr>
                          <a:xfrm>
                            <a:off x="4774057" y="886960"/>
                            <a:ext cx="93238" cy="186477"/>
                          </a:xfrm>
                          <a:prstGeom prst="rect">
                            <a:avLst/>
                          </a:prstGeom>
                          <a:ln>
                            <a:noFill/>
                          </a:ln>
                        </wps:spPr>
                        <wps:txbx>
                          <w:txbxContent>
                            <w:p w14:paraId="410035C3" w14:textId="77777777" w:rsidR="00874E04" w:rsidRDefault="00D6019D">
                              <w:r>
                                <w:rPr>
                                  <w:rFonts w:ascii="標楷體" w:eastAsia="標楷體" w:hAnsi="標楷體" w:cs="標楷體"/>
                                  <w:color w:val="808080"/>
                                </w:rPr>
                                <w:t xml:space="preserve"> </w:t>
                              </w:r>
                            </w:p>
                          </w:txbxContent>
                        </wps:txbx>
                        <wps:bodyPr horzOverflow="overflow" vert="horz" lIns="0" tIns="0" rIns="0" bIns="0" rtlCol="0">
                          <a:noAutofit/>
                        </wps:bodyPr>
                      </wps:wsp>
                      <wps:wsp>
                        <wps:cNvPr id="560" name="Shape 560"/>
                        <wps:cNvSpPr/>
                        <wps:spPr>
                          <a:xfrm>
                            <a:off x="2387600" y="404495"/>
                            <a:ext cx="1665605" cy="180340"/>
                          </a:xfrm>
                          <a:custGeom>
                            <a:avLst/>
                            <a:gdLst/>
                            <a:ahLst/>
                            <a:cxnLst/>
                            <a:rect l="0" t="0" r="0" b="0"/>
                            <a:pathLst>
                              <a:path w="1665605" h="180340">
                                <a:moveTo>
                                  <a:pt x="1665605" y="180340"/>
                                </a:moveTo>
                                <a:lnTo>
                                  <a:pt x="1665605" y="90170"/>
                                </a:lnTo>
                                <a:lnTo>
                                  <a:pt x="0" y="90170"/>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561" name="Shape 561"/>
                        <wps:cNvSpPr/>
                        <wps:spPr>
                          <a:xfrm>
                            <a:off x="2387600" y="404495"/>
                            <a:ext cx="635" cy="180340"/>
                          </a:xfrm>
                          <a:custGeom>
                            <a:avLst/>
                            <a:gdLst/>
                            <a:ahLst/>
                            <a:cxnLst/>
                            <a:rect l="0" t="0" r="0" b="0"/>
                            <a:pathLst>
                              <a:path w="635" h="180340">
                                <a:moveTo>
                                  <a:pt x="0" y="180340"/>
                                </a:moveTo>
                                <a:lnTo>
                                  <a:pt x="63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562" name="Shape 562"/>
                        <wps:cNvSpPr/>
                        <wps:spPr>
                          <a:xfrm>
                            <a:off x="721995" y="404495"/>
                            <a:ext cx="1665605" cy="180340"/>
                          </a:xfrm>
                          <a:custGeom>
                            <a:avLst/>
                            <a:gdLst/>
                            <a:ahLst/>
                            <a:cxnLst/>
                            <a:rect l="0" t="0" r="0" b="0"/>
                            <a:pathLst>
                              <a:path w="1665605" h="180340">
                                <a:moveTo>
                                  <a:pt x="0" y="180340"/>
                                </a:moveTo>
                                <a:lnTo>
                                  <a:pt x="0" y="90170"/>
                                </a:lnTo>
                                <a:lnTo>
                                  <a:pt x="1665605" y="90170"/>
                                </a:lnTo>
                                <a:lnTo>
                                  <a:pt x="1665605"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563" name="Shape 563"/>
                        <wps:cNvSpPr/>
                        <wps:spPr>
                          <a:xfrm>
                            <a:off x="1180465" y="0"/>
                            <a:ext cx="2414270" cy="404495"/>
                          </a:xfrm>
                          <a:custGeom>
                            <a:avLst/>
                            <a:gdLst/>
                            <a:ahLst/>
                            <a:cxnLst/>
                            <a:rect l="0" t="0" r="0" b="0"/>
                            <a:pathLst>
                              <a:path w="2414270" h="404495">
                                <a:moveTo>
                                  <a:pt x="67437" y="0"/>
                                </a:moveTo>
                                <a:lnTo>
                                  <a:pt x="2346833" y="0"/>
                                </a:lnTo>
                                <a:cubicBezTo>
                                  <a:pt x="2384044" y="0"/>
                                  <a:pt x="2414270" y="30226"/>
                                  <a:pt x="2414270" y="67437"/>
                                </a:cubicBezTo>
                                <a:lnTo>
                                  <a:pt x="2414270" y="337059"/>
                                </a:lnTo>
                                <a:cubicBezTo>
                                  <a:pt x="2414270" y="374269"/>
                                  <a:pt x="2384044" y="404495"/>
                                  <a:pt x="2346833" y="404495"/>
                                </a:cubicBezTo>
                                <a:lnTo>
                                  <a:pt x="67437" y="404495"/>
                                </a:lnTo>
                                <a:cubicBezTo>
                                  <a:pt x="30226" y="404495"/>
                                  <a:pt x="0" y="374269"/>
                                  <a:pt x="0" y="337059"/>
                                </a:cubicBezTo>
                                <a:lnTo>
                                  <a:pt x="0" y="67437"/>
                                </a:lnTo>
                                <a:cubicBezTo>
                                  <a:pt x="0" y="30226"/>
                                  <a:pt x="30226" y="0"/>
                                  <a:pt x="67437" y="0"/>
                                </a:cubicBezTo>
                                <a:close/>
                              </a:path>
                            </a:pathLst>
                          </a:custGeom>
                          <a:ln w="0" cap="flat">
                            <a:miter lim="101600"/>
                          </a:ln>
                        </wps:spPr>
                        <wps:style>
                          <a:lnRef idx="0">
                            <a:srgbClr val="000000">
                              <a:alpha val="0"/>
                            </a:srgbClr>
                          </a:lnRef>
                          <a:fillRef idx="1">
                            <a:srgbClr val="BBE0E3"/>
                          </a:fillRef>
                          <a:effectRef idx="0">
                            <a:scrgbClr r="0" g="0" b="0"/>
                          </a:effectRef>
                          <a:fontRef idx="none"/>
                        </wps:style>
                        <wps:bodyPr/>
                      </wps:wsp>
                      <wps:wsp>
                        <wps:cNvPr id="564" name="Shape 564"/>
                        <wps:cNvSpPr/>
                        <wps:spPr>
                          <a:xfrm>
                            <a:off x="1180465" y="0"/>
                            <a:ext cx="2414270" cy="404495"/>
                          </a:xfrm>
                          <a:custGeom>
                            <a:avLst/>
                            <a:gdLst/>
                            <a:ahLst/>
                            <a:cxnLst/>
                            <a:rect l="0" t="0" r="0" b="0"/>
                            <a:pathLst>
                              <a:path w="2414270" h="404495">
                                <a:moveTo>
                                  <a:pt x="67437" y="0"/>
                                </a:moveTo>
                                <a:cubicBezTo>
                                  <a:pt x="30226" y="0"/>
                                  <a:pt x="0" y="30226"/>
                                  <a:pt x="0" y="67437"/>
                                </a:cubicBezTo>
                                <a:lnTo>
                                  <a:pt x="0" y="337059"/>
                                </a:lnTo>
                                <a:cubicBezTo>
                                  <a:pt x="0" y="374269"/>
                                  <a:pt x="30226" y="404495"/>
                                  <a:pt x="67437" y="404495"/>
                                </a:cubicBezTo>
                                <a:lnTo>
                                  <a:pt x="2346833" y="404495"/>
                                </a:lnTo>
                                <a:cubicBezTo>
                                  <a:pt x="2384044" y="404495"/>
                                  <a:pt x="2414270" y="374269"/>
                                  <a:pt x="2414270" y="337059"/>
                                </a:cubicBezTo>
                                <a:lnTo>
                                  <a:pt x="2414270" y="67437"/>
                                </a:lnTo>
                                <a:cubicBezTo>
                                  <a:pt x="2414270" y="30226"/>
                                  <a:pt x="2384044" y="0"/>
                                  <a:pt x="234683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65" name="Rectangle 565"/>
                        <wps:cNvSpPr/>
                        <wps:spPr>
                          <a:xfrm>
                            <a:off x="2007362" y="139581"/>
                            <a:ext cx="1013460" cy="202692"/>
                          </a:xfrm>
                          <a:prstGeom prst="rect">
                            <a:avLst/>
                          </a:prstGeom>
                          <a:ln>
                            <a:noFill/>
                          </a:ln>
                        </wps:spPr>
                        <wps:txbx>
                          <w:txbxContent>
                            <w:p w14:paraId="7146C453" w14:textId="2034DFEA" w:rsidR="00874E04" w:rsidRDefault="00BC169D">
                              <w:pPr>
                                <w:rPr>
                                  <w:rFonts w:hint="eastAsia"/>
                                </w:rPr>
                              </w:pPr>
                              <w:proofErr w:type="gramStart"/>
                              <w:r w:rsidRPr="00BC169D">
                                <w:rPr>
                                  <w:rFonts w:ascii="新細明體" w:eastAsia="新細明體" w:hAnsi="新細明體" w:cs="新細明體" w:hint="eastAsia"/>
                                </w:rPr>
                                <w:t>書法永字基本</w:t>
                              </w:r>
                              <w:proofErr w:type="gramEnd"/>
                              <w:r w:rsidRPr="00BC169D">
                                <w:rPr>
                                  <w:rFonts w:ascii="新細明體" w:eastAsia="新細明體" w:hAnsi="新細明體" w:cs="新細明體" w:hint="eastAsia"/>
                                </w:rPr>
                                <w:t>筆畫</w:t>
                              </w:r>
                            </w:p>
                          </w:txbxContent>
                        </wps:txbx>
                        <wps:bodyPr horzOverflow="overflow" vert="horz" lIns="0" tIns="0" rIns="0" bIns="0" rtlCol="0">
                          <a:noAutofit/>
                        </wps:bodyPr>
                      </wps:wsp>
                      <wps:wsp>
                        <wps:cNvPr id="566" name="Rectangle 566"/>
                        <wps:cNvSpPr/>
                        <wps:spPr>
                          <a:xfrm>
                            <a:off x="2769743" y="147320"/>
                            <a:ext cx="45808" cy="206453"/>
                          </a:xfrm>
                          <a:prstGeom prst="rect">
                            <a:avLst/>
                          </a:prstGeom>
                          <a:ln>
                            <a:noFill/>
                          </a:ln>
                        </wps:spPr>
                        <wps:txbx>
                          <w:txbxContent>
                            <w:p w14:paraId="212897AE" w14:textId="77777777" w:rsidR="00874E04" w:rsidRDefault="00D6019D">
                              <w:r>
                                <w:rPr>
                                  <w:sz w:val="24"/>
                                </w:rPr>
                                <w:t xml:space="preserve"> </w:t>
                              </w:r>
                            </w:p>
                          </w:txbxContent>
                        </wps:txbx>
                        <wps:bodyPr horzOverflow="overflow" vert="horz" lIns="0" tIns="0" rIns="0" bIns="0" rtlCol="0">
                          <a:noAutofit/>
                        </wps:bodyPr>
                      </wps:wsp>
                      <wps:wsp>
                        <wps:cNvPr id="567" name="Shape 567"/>
                        <wps:cNvSpPr/>
                        <wps:spPr>
                          <a:xfrm>
                            <a:off x="9525" y="585470"/>
                            <a:ext cx="1426845" cy="404495"/>
                          </a:xfrm>
                          <a:custGeom>
                            <a:avLst/>
                            <a:gdLst/>
                            <a:ahLst/>
                            <a:cxnLst/>
                            <a:rect l="0" t="0" r="0" b="0"/>
                            <a:pathLst>
                              <a:path w="1426845" h="404495">
                                <a:moveTo>
                                  <a:pt x="67412" y="0"/>
                                </a:moveTo>
                                <a:lnTo>
                                  <a:pt x="1359408" y="0"/>
                                </a:lnTo>
                                <a:cubicBezTo>
                                  <a:pt x="1396619" y="0"/>
                                  <a:pt x="1426845" y="30226"/>
                                  <a:pt x="1426845" y="67437"/>
                                </a:cubicBezTo>
                                <a:lnTo>
                                  <a:pt x="1426845" y="337058"/>
                                </a:lnTo>
                                <a:cubicBezTo>
                                  <a:pt x="1426845" y="374269"/>
                                  <a:pt x="1396619" y="404495"/>
                                  <a:pt x="1359408" y="404495"/>
                                </a:cubicBezTo>
                                <a:lnTo>
                                  <a:pt x="67412" y="404495"/>
                                </a:lnTo>
                                <a:cubicBezTo>
                                  <a:pt x="30188" y="404495"/>
                                  <a:pt x="0" y="374269"/>
                                  <a:pt x="0" y="337058"/>
                                </a:cubicBezTo>
                                <a:lnTo>
                                  <a:pt x="0" y="67437"/>
                                </a:lnTo>
                                <a:cubicBezTo>
                                  <a:pt x="0" y="30226"/>
                                  <a:pt x="30188" y="0"/>
                                  <a:pt x="67412"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68" name="Shape 568"/>
                        <wps:cNvSpPr/>
                        <wps:spPr>
                          <a:xfrm>
                            <a:off x="9525" y="585470"/>
                            <a:ext cx="1426845" cy="404495"/>
                          </a:xfrm>
                          <a:custGeom>
                            <a:avLst/>
                            <a:gdLst/>
                            <a:ahLst/>
                            <a:cxnLst/>
                            <a:rect l="0" t="0" r="0" b="0"/>
                            <a:pathLst>
                              <a:path w="1426845" h="404495">
                                <a:moveTo>
                                  <a:pt x="67412" y="0"/>
                                </a:moveTo>
                                <a:cubicBezTo>
                                  <a:pt x="30188" y="0"/>
                                  <a:pt x="0" y="30226"/>
                                  <a:pt x="0" y="67437"/>
                                </a:cubicBezTo>
                                <a:lnTo>
                                  <a:pt x="0" y="337058"/>
                                </a:lnTo>
                                <a:cubicBezTo>
                                  <a:pt x="0" y="374269"/>
                                  <a:pt x="30188" y="404495"/>
                                  <a:pt x="67412" y="404495"/>
                                </a:cubicBezTo>
                                <a:lnTo>
                                  <a:pt x="1359408" y="404495"/>
                                </a:lnTo>
                                <a:cubicBezTo>
                                  <a:pt x="1396619" y="404495"/>
                                  <a:pt x="1426845" y="374269"/>
                                  <a:pt x="1426845" y="337058"/>
                                </a:cubicBezTo>
                                <a:lnTo>
                                  <a:pt x="1426845" y="67437"/>
                                </a:lnTo>
                                <a:cubicBezTo>
                                  <a:pt x="1426845" y="30226"/>
                                  <a:pt x="1396619" y="0"/>
                                  <a:pt x="135940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69" name="Rectangle 569"/>
                        <wps:cNvSpPr/>
                        <wps:spPr>
                          <a:xfrm>
                            <a:off x="341681" y="724797"/>
                            <a:ext cx="1013460" cy="202692"/>
                          </a:xfrm>
                          <a:prstGeom prst="rect">
                            <a:avLst/>
                          </a:prstGeom>
                          <a:ln>
                            <a:noFill/>
                          </a:ln>
                        </wps:spPr>
                        <wps:txbx>
                          <w:txbxContent>
                            <w:p w14:paraId="62E0CFC5" w14:textId="74F5C93C" w:rsidR="00874E04" w:rsidRDefault="00BB231F">
                              <w:pPr>
                                <w:rPr>
                                  <w:rFonts w:hint="eastAsia"/>
                                </w:rPr>
                              </w:pPr>
                              <w:r>
                                <w:rPr>
                                  <w:rFonts w:ascii="細明體" w:eastAsia="細明體" w:hAnsi="細明體" w:cs="細明體" w:hint="eastAsia"/>
                                  <w:sz w:val="24"/>
                                </w:rPr>
                                <w:t>起筆</w:t>
                              </w:r>
                            </w:p>
                          </w:txbxContent>
                        </wps:txbx>
                        <wps:bodyPr horzOverflow="overflow" vert="horz" lIns="0" tIns="0" rIns="0" bIns="0" rtlCol="0">
                          <a:noAutofit/>
                        </wps:bodyPr>
                      </wps:wsp>
                      <wps:wsp>
                        <wps:cNvPr id="570" name="Rectangle 570"/>
                        <wps:cNvSpPr/>
                        <wps:spPr>
                          <a:xfrm>
                            <a:off x="1103630" y="732536"/>
                            <a:ext cx="45808" cy="206453"/>
                          </a:xfrm>
                          <a:prstGeom prst="rect">
                            <a:avLst/>
                          </a:prstGeom>
                          <a:ln>
                            <a:noFill/>
                          </a:ln>
                        </wps:spPr>
                        <wps:txbx>
                          <w:txbxContent>
                            <w:p w14:paraId="556E1236" w14:textId="77777777" w:rsidR="00874E04" w:rsidRDefault="00D6019D">
                              <w:r>
                                <w:rPr>
                                  <w:sz w:val="24"/>
                                </w:rPr>
                                <w:t xml:space="preserve"> </w:t>
                              </w:r>
                            </w:p>
                          </w:txbxContent>
                        </wps:txbx>
                        <wps:bodyPr horzOverflow="overflow" vert="horz" lIns="0" tIns="0" rIns="0" bIns="0" rtlCol="0">
                          <a:noAutofit/>
                        </wps:bodyPr>
                      </wps:wsp>
                      <wps:wsp>
                        <wps:cNvPr id="571" name="Shape 571"/>
                        <wps:cNvSpPr/>
                        <wps:spPr>
                          <a:xfrm>
                            <a:off x="1674495" y="585470"/>
                            <a:ext cx="1426845" cy="404495"/>
                          </a:xfrm>
                          <a:custGeom>
                            <a:avLst/>
                            <a:gdLst/>
                            <a:ahLst/>
                            <a:cxnLst/>
                            <a:rect l="0" t="0" r="0" b="0"/>
                            <a:pathLst>
                              <a:path w="1426845" h="404495">
                                <a:moveTo>
                                  <a:pt x="67437" y="0"/>
                                </a:moveTo>
                                <a:lnTo>
                                  <a:pt x="1359408" y="0"/>
                                </a:lnTo>
                                <a:cubicBezTo>
                                  <a:pt x="1396619" y="0"/>
                                  <a:pt x="1426845" y="30226"/>
                                  <a:pt x="1426845" y="67437"/>
                                </a:cubicBezTo>
                                <a:lnTo>
                                  <a:pt x="1426845" y="337058"/>
                                </a:lnTo>
                                <a:cubicBezTo>
                                  <a:pt x="1426845" y="374269"/>
                                  <a:pt x="1396619" y="404495"/>
                                  <a:pt x="1359408" y="404495"/>
                                </a:cubicBezTo>
                                <a:lnTo>
                                  <a:pt x="67437" y="404495"/>
                                </a:lnTo>
                                <a:cubicBezTo>
                                  <a:pt x="30226" y="404495"/>
                                  <a:pt x="0" y="374269"/>
                                  <a:pt x="0" y="337058"/>
                                </a:cubicBezTo>
                                <a:lnTo>
                                  <a:pt x="0" y="67437"/>
                                </a:lnTo>
                                <a:cubicBezTo>
                                  <a:pt x="0" y="30226"/>
                                  <a:pt x="30226" y="0"/>
                                  <a:pt x="67437"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72" name="Shape 572"/>
                        <wps:cNvSpPr/>
                        <wps:spPr>
                          <a:xfrm>
                            <a:off x="1674495" y="585470"/>
                            <a:ext cx="1426845" cy="404495"/>
                          </a:xfrm>
                          <a:custGeom>
                            <a:avLst/>
                            <a:gdLst/>
                            <a:ahLst/>
                            <a:cxnLst/>
                            <a:rect l="0" t="0" r="0" b="0"/>
                            <a:pathLst>
                              <a:path w="1426845" h="404495">
                                <a:moveTo>
                                  <a:pt x="67437" y="0"/>
                                </a:moveTo>
                                <a:cubicBezTo>
                                  <a:pt x="30226" y="0"/>
                                  <a:pt x="0" y="30226"/>
                                  <a:pt x="0" y="67437"/>
                                </a:cubicBezTo>
                                <a:lnTo>
                                  <a:pt x="0" y="337058"/>
                                </a:lnTo>
                                <a:cubicBezTo>
                                  <a:pt x="0" y="374269"/>
                                  <a:pt x="30226" y="404495"/>
                                  <a:pt x="67437" y="404495"/>
                                </a:cubicBezTo>
                                <a:lnTo>
                                  <a:pt x="1359408" y="404495"/>
                                </a:lnTo>
                                <a:cubicBezTo>
                                  <a:pt x="1396619" y="404495"/>
                                  <a:pt x="1426845" y="374269"/>
                                  <a:pt x="1426845" y="337058"/>
                                </a:cubicBezTo>
                                <a:lnTo>
                                  <a:pt x="1426845" y="67437"/>
                                </a:lnTo>
                                <a:cubicBezTo>
                                  <a:pt x="1426845" y="30226"/>
                                  <a:pt x="1396619" y="0"/>
                                  <a:pt x="135940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73" name="Rectangle 573"/>
                        <wps:cNvSpPr/>
                        <wps:spPr>
                          <a:xfrm>
                            <a:off x="1854962" y="724797"/>
                            <a:ext cx="1418844" cy="202692"/>
                          </a:xfrm>
                          <a:prstGeom prst="rect">
                            <a:avLst/>
                          </a:prstGeom>
                          <a:ln>
                            <a:noFill/>
                          </a:ln>
                        </wps:spPr>
                        <wps:txbx>
                          <w:txbxContent>
                            <w:p w14:paraId="54D98AC9" w14:textId="765F82D1" w:rsidR="00874E04" w:rsidRDefault="00BB231F">
                              <w:pPr>
                                <w:rPr>
                                  <w:rFonts w:hint="eastAsia"/>
                                </w:rPr>
                              </w:pPr>
                              <w:r>
                                <w:rPr>
                                  <w:rFonts w:ascii="細明體" w:eastAsia="細明體" w:hAnsi="細明體" w:cs="細明體" w:hint="eastAsia"/>
                                  <w:sz w:val="24"/>
                                </w:rPr>
                                <w:t>運筆</w:t>
                              </w:r>
                            </w:p>
                          </w:txbxContent>
                        </wps:txbx>
                        <wps:bodyPr horzOverflow="overflow" vert="horz" lIns="0" tIns="0" rIns="0" bIns="0" rtlCol="0">
                          <a:noAutofit/>
                        </wps:bodyPr>
                      </wps:wsp>
                      <wps:wsp>
                        <wps:cNvPr id="574" name="Rectangle 574"/>
                        <wps:cNvSpPr/>
                        <wps:spPr>
                          <a:xfrm>
                            <a:off x="2922143" y="732536"/>
                            <a:ext cx="45808" cy="206453"/>
                          </a:xfrm>
                          <a:prstGeom prst="rect">
                            <a:avLst/>
                          </a:prstGeom>
                          <a:ln>
                            <a:noFill/>
                          </a:ln>
                        </wps:spPr>
                        <wps:txbx>
                          <w:txbxContent>
                            <w:p w14:paraId="08D38C69" w14:textId="77777777" w:rsidR="00874E04" w:rsidRDefault="00D6019D">
                              <w:r>
                                <w:rPr>
                                  <w:sz w:val="24"/>
                                </w:rPr>
                                <w:t xml:space="preserve"> </w:t>
                              </w:r>
                            </w:p>
                          </w:txbxContent>
                        </wps:txbx>
                        <wps:bodyPr horzOverflow="overflow" vert="horz" lIns="0" tIns="0" rIns="0" bIns="0" rtlCol="0">
                          <a:noAutofit/>
                        </wps:bodyPr>
                      </wps:wsp>
                      <wps:wsp>
                        <wps:cNvPr id="575" name="Shape 575"/>
                        <wps:cNvSpPr/>
                        <wps:spPr>
                          <a:xfrm>
                            <a:off x="3338830" y="585470"/>
                            <a:ext cx="1426845" cy="404495"/>
                          </a:xfrm>
                          <a:custGeom>
                            <a:avLst/>
                            <a:gdLst/>
                            <a:ahLst/>
                            <a:cxnLst/>
                            <a:rect l="0" t="0" r="0" b="0"/>
                            <a:pathLst>
                              <a:path w="1426845" h="404495">
                                <a:moveTo>
                                  <a:pt x="67437" y="0"/>
                                </a:moveTo>
                                <a:lnTo>
                                  <a:pt x="1359408" y="0"/>
                                </a:lnTo>
                                <a:cubicBezTo>
                                  <a:pt x="1396619" y="0"/>
                                  <a:pt x="1426845" y="30226"/>
                                  <a:pt x="1426845" y="67437"/>
                                </a:cubicBezTo>
                                <a:lnTo>
                                  <a:pt x="1426845" y="337058"/>
                                </a:lnTo>
                                <a:cubicBezTo>
                                  <a:pt x="1426845" y="374269"/>
                                  <a:pt x="1396619" y="404495"/>
                                  <a:pt x="1359408" y="404495"/>
                                </a:cubicBezTo>
                                <a:lnTo>
                                  <a:pt x="67437" y="404495"/>
                                </a:lnTo>
                                <a:cubicBezTo>
                                  <a:pt x="30226" y="404495"/>
                                  <a:pt x="0" y="374269"/>
                                  <a:pt x="0" y="337058"/>
                                </a:cubicBezTo>
                                <a:lnTo>
                                  <a:pt x="0" y="67437"/>
                                </a:lnTo>
                                <a:cubicBezTo>
                                  <a:pt x="0" y="30226"/>
                                  <a:pt x="30226" y="0"/>
                                  <a:pt x="67437"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76" name="Shape 576"/>
                        <wps:cNvSpPr/>
                        <wps:spPr>
                          <a:xfrm>
                            <a:off x="3338830" y="585470"/>
                            <a:ext cx="1426845" cy="404495"/>
                          </a:xfrm>
                          <a:custGeom>
                            <a:avLst/>
                            <a:gdLst/>
                            <a:ahLst/>
                            <a:cxnLst/>
                            <a:rect l="0" t="0" r="0" b="0"/>
                            <a:pathLst>
                              <a:path w="1426845" h="404495">
                                <a:moveTo>
                                  <a:pt x="67437" y="0"/>
                                </a:moveTo>
                                <a:cubicBezTo>
                                  <a:pt x="30226" y="0"/>
                                  <a:pt x="0" y="30226"/>
                                  <a:pt x="0" y="67437"/>
                                </a:cubicBezTo>
                                <a:lnTo>
                                  <a:pt x="0" y="337058"/>
                                </a:lnTo>
                                <a:cubicBezTo>
                                  <a:pt x="0" y="374269"/>
                                  <a:pt x="30226" y="404495"/>
                                  <a:pt x="67437" y="404495"/>
                                </a:cubicBezTo>
                                <a:lnTo>
                                  <a:pt x="1359408" y="404495"/>
                                </a:lnTo>
                                <a:cubicBezTo>
                                  <a:pt x="1396619" y="404495"/>
                                  <a:pt x="1426845" y="374269"/>
                                  <a:pt x="1426845" y="337058"/>
                                </a:cubicBezTo>
                                <a:lnTo>
                                  <a:pt x="1426845" y="67437"/>
                                </a:lnTo>
                                <a:cubicBezTo>
                                  <a:pt x="1426845" y="30226"/>
                                  <a:pt x="1396619" y="0"/>
                                  <a:pt x="135940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77" name="Rectangle 577"/>
                        <wps:cNvSpPr/>
                        <wps:spPr>
                          <a:xfrm>
                            <a:off x="3595751" y="724797"/>
                            <a:ext cx="1216152" cy="202692"/>
                          </a:xfrm>
                          <a:prstGeom prst="rect">
                            <a:avLst/>
                          </a:prstGeom>
                          <a:ln>
                            <a:noFill/>
                          </a:ln>
                        </wps:spPr>
                        <wps:txbx>
                          <w:txbxContent>
                            <w:p w14:paraId="3D22E78A" w14:textId="12B4E7FC" w:rsidR="00874E04" w:rsidRDefault="00BB231F">
                              <w:pPr>
                                <w:rPr>
                                  <w:rFonts w:hint="eastAsia"/>
                                </w:rPr>
                              </w:pPr>
                              <w:r>
                                <w:rPr>
                                  <w:rFonts w:ascii="細明體" w:eastAsia="細明體" w:hAnsi="細明體" w:cs="細明體" w:hint="eastAsia"/>
                                  <w:sz w:val="24"/>
                                </w:rPr>
                                <w:t>收筆</w:t>
                              </w:r>
                            </w:p>
                          </w:txbxContent>
                        </wps:txbx>
                        <wps:bodyPr horzOverflow="overflow" vert="horz" lIns="0" tIns="0" rIns="0" bIns="0" rtlCol="0">
                          <a:noAutofit/>
                        </wps:bodyPr>
                      </wps:wsp>
                      <wps:wsp>
                        <wps:cNvPr id="578" name="Rectangle 578"/>
                        <wps:cNvSpPr/>
                        <wps:spPr>
                          <a:xfrm>
                            <a:off x="4510405" y="732536"/>
                            <a:ext cx="45808" cy="206453"/>
                          </a:xfrm>
                          <a:prstGeom prst="rect">
                            <a:avLst/>
                          </a:prstGeom>
                          <a:ln>
                            <a:noFill/>
                          </a:ln>
                        </wps:spPr>
                        <wps:txbx>
                          <w:txbxContent>
                            <w:p w14:paraId="0BDE68D8" w14:textId="77777777" w:rsidR="00874E04" w:rsidRDefault="00D6019D">
                              <w:r>
                                <w:rPr>
                                  <w:sz w:val="24"/>
                                </w:rPr>
                                <w:t xml:space="preserve"> </w:t>
                              </w:r>
                            </w:p>
                          </w:txbxContent>
                        </wps:txbx>
                        <wps:bodyPr horzOverflow="overflow" vert="horz" lIns="0" tIns="0" rIns="0" bIns="0" rtlCol="0">
                          <a:noAutofit/>
                        </wps:bodyPr>
                      </wps:wsp>
                    </wpg:wgp>
                  </a:graphicData>
                </a:graphic>
              </wp:inline>
            </w:drawing>
          </mc:Choice>
          <mc:Fallback>
            <w:pict>
              <v:group w14:anchorId="693EEAA3" id="Group 18469" o:spid="_x0000_s1026" style="width:381.45pt;height:80.9pt;mso-position-horizontal-relative:char;mso-position-vertical-relative:line" coordsize="48441,1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">
                <v:rect id="Rectangle 124" o:spid="_x0000_s1027" style="position:absolute;top:1492;width:151;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37AE3BC4" w14:textId="77777777" w:rsidR="00874E04" w:rsidRDefault="00D6019D">
                        <w:r>
                          <w:rPr>
                            <w:sz w:val="8"/>
                          </w:rPr>
                          <w:t xml:space="preserve"> </w:t>
                        </w:r>
                      </w:p>
                    </w:txbxContent>
                  </v:textbox>
                </v:rect>
                <v:rect id="Rectangle 125" o:spid="_x0000_s1028" style="position:absolute;top:3519;width:151;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18344DD7" w14:textId="77777777" w:rsidR="00874E04" w:rsidRDefault="00D6019D">
                        <w:r>
                          <w:rPr>
                            <w:sz w:val="8"/>
                          </w:rPr>
                          <w:t xml:space="preserve"> </w:t>
                        </w:r>
                      </w:p>
                    </w:txbxContent>
                  </v:textbox>
                </v:rect>
                <v:rect id="Rectangle 126" o:spid="_x0000_s1029" style="position:absolute;top:5546;width:151;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3831436E" w14:textId="77777777" w:rsidR="00874E04" w:rsidRDefault="00D6019D">
                        <w:r>
                          <w:rPr>
                            <w:sz w:val="8"/>
                          </w:rPr>
                          <w:t xml:space="preserve"> </w:t>
                        </w:r>
                      </w:p>
                    </w:txbxContent>
                  </v:textbox>
                </v:rect>
                <v:rect id="Rectangle 127" o:spid="_x0000_s1030" style="position:absolute;top:7588;width:151;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46294D97" w14:textId="77777777" w:rsidR="00874E04" w:rsidRDefault="00D6019D">
                        <w:r>
                          <w:rPr>
                            <w:sz w:val="8"/>
                          </w:rPr>
                          <w:t xml:space="preserve"> </w:t>
                        </w:r>
                      </w:p>
                    </w:txbxContent>
                  </v:textbox>
                </v:rect>
                <v:rect id="Rectangle 128" o:spid="_x0000_s1031" style="position:absolute;left:47740;top:8869;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410035C3" w14:textId="77777777" w:rsidR="00874E04" w:rsidRDefault="00D6019D">
                        <w:r>
                          <w:rPr>
                            <w:rFonts w:ascii="標楷體" w:eastAsia="標楷體" w:hAnsi="標楷體" w:cs="標楷體"/>
                            <w:color w:val="808080"/>
                          </w:rPr>
                          <w:t xml:space="preserve"> </w:t>
                        </w:r>
                      </w:p>
                    </w:txbxContent>
                  </v:textbox>
                </v:rect>
                <v:shape id="Shape 560" o:spid="_x0000_s1032" style="position:absolute;left:23876;top:4044;width:16656;height:1804;visibility:visible;mso-wrap-style:square;v-text-anchor:top" coordsize="166560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" path="m1665605,180340r,-90170l,90170,,e" filled="f" strokeweight="2.25pt">
                  <v:stroke miterlimit="83231f" joinstyle="miter"/>
                  <v:path arrowok="t" textboxrect="0,0,1665605,180340"/>
                </v:shape>
                <v:shape id="Shape 561" o:spid="_x0000_s1033" style="position:absolute;left:23876;top:4044;width:6;height:1804;visibility:visible;mso-wrap-style:square;v-text-anchor:top" coordsize="63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" path="m,180340l635,e" filled="f" strokeweight="2.25pt">
                  <v:path arrowok="t" textboxrect="0,0,635,180340"/>
                </v:shape>
                <v:shape id="Shape 562" o:spid="_x0000_s1034" style="position:absolute;left:7219;top:4044;width:16657;height:1804;visibility:visible;mso-wrap-style:square;v-text-anchor:top" coordsize="166560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" path="m,180340l,90170r1665605,l1665605,e" filled="f" strokeweight="2.25pt">
                  <v:stroke miterlimit="66585f" joinstyle="miter"/>
                  <v:path arrowok="t" textboxrect="0,0,1665605,180340"/>
                </v:shape>
                <v:shape id="Shape 563" o:spid="_x0000_s1035" style="position:absolute;left:11804;width:24143;height:4044;visibility:visible;mso-wrap-style:square;v-text-anchor:top" coordsize="2414270,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" path="m67437,l2346833,v37211,,67437,30226,67437,67437l2414270,337059v,37210,-30226,67436,-67437,67436l67437,404495c30226,404495,,374269,,337059l,67437c,30226,30226,,67437,xe" fillcolor="#bbe0e3" stroked="f" strokeweight="0">
                  <v:stroke miterlimit="66585f" joinstyle="miter"/>
                  <v:path arrowok="t" textboxrect="0,0,2414270,404495"/>
                </v:shape>
                <v:shape id="Shape 564" o:spid="_x0000_s1036" style="position:absolute;left:11804;width:24143;height:4044;visibility:visible;mso-wrap-style:square;v-text-anchor:top" coordsize="2414270,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" path="m67437,c30226,,,30226,,67437l,337059v,37210,30226,67436,67437,67436l2346833,404495v37211,,67437,-30226,67437,-67436l2414270,67437c2414270,30226,2384044,,2346833,l67437,xe" filled="f">
                  <v:stroke endcap="round"/>
                  <v:path arrowok="t" textboxrect="0,0,2414270,404495"/>
                </v:shape>
                <v:rect id="Rectangle 565" o:spid="_x0000_s1037" style="position:absolute;left:20073;top:1395;width:1013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7146C453" w14:textId="2034DFEA" w:rsidR="00874E04" w:rsidRDefault="00BC169D">
                        <w:pPr>
                          <w:rPr>
                            <w:rFonts w:hint="eastAsia"/>
                          </w:rPr>
                        </w:pPr>
                        <w:proofErr w:type="gramStart"/>
                        <w:r w:rsidRPr="00BC169D">
                          <w:rPr>
                            <w:rFonts w:ascii="新細明體" w:eastAsia="新細明體" w:hAnsi="新細明體" w:cs="新細明體" w:hint="eastAsia"/>
                          </w:rPr>
                          <w:t>書法永字基本</w:t>
                        </w:r>
                        <w:proofErr w:type="gramEnd"/>
                        <w:r w:rsidRPr="00BC169D">
                          <w:rPr>
                            <w:rFonts w:ascii="新細明體" w:eastAsia="新細明體" w:hAnsi="新細明體" w:cs="新細明體" w:hint="eastAsia"/>
                          </w:rPr>
                          <w:t>筆畫</w:t>
                        </w:r>
                      </w:p>
                    </w:txbxContent>
                  </v:textbox>
                </v:rect>
                <v:rect id="Rectangle 566" o:spid="_x0000_s1038" style="position:absolute;left:27697;top:147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212897AE" w14:textId="77777777" w:rsidR="00874E04" w:rsidRDefault="00D6019D">
                        <w:r>
                          <w:rPr>
                            <w:sz w:val="24"/>
                          </w:rPr>
                          <w:t xml:space="preserve"> </w:t>
                        </w:r>
                      </w:p>
                    </w:txbxContent>
                  </v:textbox>
                </v:rect>
                <v:shape id="Shape 567" o:spid="_x0000_s1039" style="position:absolute;left:95;top:5854;width:14268;height:4045;visibility:visible;mso-wrap-style:square;v-text-anchor:top" coordsize="1426845,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" path="m67412,l1359408,v37211,,67437,30226,67437,67437l1426845,337058v,37211,-30226,67437,-67437,67437l67412,404495c30188,404495,,374269,,337058l,67437c,30226,30188,,67412,xe" fillcolor="#bbe0e3" stroked="f" strokeweight="0">
                  <v:stroke endcap="round"/>
                  <v:path arrowok="t" textboxrect="0,0,1426845,404495"/>
                </v:shape>
                <v:shape id="Shape 568" o:spid="_x0000_s1040" style="position:absolute;left:95;top:5854;width:14268;height:4045;visibility:visible;mso-wrap-style:square;v-text-anchor:top" coordsize="1426845,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" path="m67412,c30188,,,30226,,67437l,337058v,37211,30188,67437,67412,67437l1359408,404495v37211,,67437,-30226,67437,-67437l1426845,67437c1426845,30226,1396619,,1359408,l67412,xe" filled="f">
                  <v:stroke endcap="round"/>
                  <v:path arrowok="t" textboxrect="0,0,1426845,404495"/>
                </v:shape>
                <v:rect id="Rectangle 569" o:spid="_x0000_s1041" style="position:absolute;left:3416;top:7247;width:1013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62E0CFC5" w14:textId="74F5C93C" w:rsidR="00874E04" w:rsidRDefault="00BB231F">
                        <w:pPr>
                          <w:rPr>
                            <w:rFonts w:hint="eastAsia"/>
                          </w:rPr>
                        </w:pPr>
                        <w:r>
                          <w:rPr>
                            <w:rFonts w:ascii="細明體" w:eastAsia="細明體" w:hAnsi="細明體" w:cs="細明體" w:hint="eastAsia"/>
                            <w:sz w:val="24"/>
                          </w:rPr>
                          <w:t>起筆</w:t>
                        </w:r>
                      </w:p>
                    </w:txbxContent>
                  </v:textbox>
                </v:rect>
                <v:rect id="Rectangle 570" o:spid="_x0000_s1042" style="position:absolute;left:11036;top:732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556E1236" w14:textId="77777777" w:rsidR="00874E04" w:rsidRDefault="00D6019D">
                        <w:r>
                          <w:rPr>
                            <w:sz w:val="24"/>
                          </w:rPr>
                          <w:t xml:space="preserve"> </w:t>
                        </w:r>
                      </w:p>
                    </w:txbxContent>
                  </v:textbox>
                </v:rect>
                <v:shape id="Shape 571" o:spid="_x0000_s1043" style="position:absolute;left:16744;top:5854;width:14269;height:4045;visibility:visible;mso-wrap-style:square;v-text-anchor:top" coordsize="1426845,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" path="m67437,l1359408,v37211,,67437,30226,67437,67437l1426845,337058v,37211,-30226,67437,-67437,67437l67437,404495c30226,404495,,374269,,337058l,67437c,30226,30226,,67437,xe" fillcolor="#bbe0e3" stroked="f" strokeweight="0">
                  <v:stroke endcap="round"/>
                  <v:path arrowok="t" textboxrect="0,0,1426845,404495"/>
                </v:shape>
                <v:shape id="Shape 572" o:spid="_x0000_s1044" style="position:absolute;left:16744;top:5854;width:14269;height:4045;visibility:visible;mso-wrap-style:square;v-text-anchor:top" coordsize="1426845,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" path="m67437,c30226,,,30226,,67437l,337058v,37211,30226,67437,67437,67437l1359408,404495v37211,,67437,-30226,67437,-67437l1426845,67437c1426845,30226,1396619,,1359408,l67437,xe" filled="f">
                  <v:stroke endcap="round"/>
                  <v:path arrowok="t" textboxrect="0,0,1426845,404495"/>
                </v:shape>
                <v:rect id="Rectangle 573" o:spid="_x0000_s1045" style="position:absolute;left:18549;top:7247;width:1418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54D98AC9" w14:textId="765F82D1" w:rsidR="00874E04" w:rsidRDefault="00BB231F">
                        <w:pPr>
                          <w:rPr>
                            <w:rFonts w:hint="eastAsia"/>
                          </w:rPr>
                        </w:pPr>
                        <w:r>
                          <w:rPr>
                            <w:rFonts w:ascii="細明體" w:eastAsia="細明體" w:hAnsi="細明體" w:cs="細明體" w:hint="eastAsia"/>
                            <w:sz w:val="24"/>
                          </w:rPr>
                          <w:t>運筆</w:t>
                        </w:r>
                      </w:p>
                    </w:txbxContent>
                  </v:textbox>
                </v:rect>
                <v:rect id="Rectangle 574" o:spid="_x0000_s1046" style="position:absolute;left:29221;top:732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08D38C69" w14:textId="77777777" w:rsidR="00874E04" w:rsidRDefault="00D6019D">
                        <w:r>
                          <w:rPr>
                            <w:sz w:val="24"/>
                          </w:rPr>
                          <w:t xml:space="preserve"> </w:t>
                        </w:r>
                      </w:p>
                    </w:txbxContent>
                  </v:textbox>
                </v:rect>
                <v:shape id="Shape 575" o:spid="_x0000_s1047" style="position:absolute;left:33388;top:5854;width:14268;height:4045;visibility:visible;mso-wrap-style:square;v-text-anchor:top" coordsize="1426845,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" path="m67437,l1359408,v37211,,67437,30226,67437,67437l1426845,337058v,37211,-30226,67437,-67437,67437l67437,404495c30226,404495,,374269,,337058l,67437c,30226,30226,,67437,xe" fillcolor="#bbe0e3" stroked="f" strokeweight="0">
                  <v:stroke endcap="round"/>
                  <v:path arrowok="t" textboxrect="0,0,1426845,404495"/>
                </v:shape>
                <v:shape id="Shape 576" o:spid="_x0000_s1048" style="position:absolute;left:33388;top:5854;width:14268;height:4045;visibility:visible;mso-wrap-style:square;v-text-anchor:top" coordsize="1426845,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" path="m67437,c30226,,,30226,,67437l,337058v,37211,30226,67437,67437,67437l1359408,404495v37211,,67437,-30226,67437,-67437l1426845,67437c1426845,30226,1396619,,1359408,l67437,xe" filled="f">
                  <v:stroke endcap="round"/>
                  <v:path arrowok="t" textboxrect="0,0,1426845,404495"/>
                </v:shape>
                <v:rect id="Rectangle 577" o:spid="_x0000_s1049" style="position:absolute;left:35957;top:7247;width:1216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3D22E78A" w14:textId="12B4E7FC" w:rsidR="00874E04" w:rsidRDefault="00BB231F">
                        <w:pPr>
                          <w:rPr>
                            <w:rFonts w:hint="eastAsia"/>
                          </w:rPr>
                        </w:pPr>
                        <w:r>
                          <w:rPr>
                            <w:rFonts w:ascii="細明體" w:eastAsia="細明體" w:hAnsi="細明體" w:cs="細明體" w:hint="eastAsia"/>
                            <w:sz w:val="24"/>
                          </w:rPr>
                          <w:t>收筆</w:t>
                        </w:r>
                      </w:p>
                    </w:txbxContent>
                  </v:textbox>
                </v:rect>
                <v:rect id="Rectangle 578" o:spid="_x0000_s1050" style="position:absolute;left:45104;top:732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0BDE68D8" w14:textId="77777777" w:rsidR="00874E04" w:rsidRDefault="00D6019D">
                        <w:r>
                          <w:rPr>
                            <w:sz w:val="24"/>
                          </w:rPr>
                          <w:t xml:space="preserve"> </w:t>
                        </w:r>
                      </w:p>
                    </w:txbxContent>
                  </v:textbox>
                </v:rect>
                <w10:anchorlock/>
              </v:group>
            </w:pict>
          </mc:Fallback>
        </mc:AlternateContent>
      </w:r>
    </w:p>
    <w:p w14:paraId="76D0C599" w14:textId="2CA5BF14" w:rsidR="00874E04" w:rsidRPr="005C2FFE" w:rsidRDefault="00D6019D" w:rsidP="005C2FFE">
      <w:pPr>
        <w:pStyle w:val="2"/>
        <w:ind w:left="-5"/>
        <w:rPr>
          <w:color w:val="000000" w:themeColor="text1"/>
          <w:szCs w:val="24"/>
        </w:rPr>
      </w:pPr>
      <w:r w:rsidRPr="005C2FFE">
        <w:rPr>
          <w:color w:val="000000" w:themeColor="text1"/>
          <w:szCs w:val="24"/>
        </w:rPr>
        <w:t>三、活動設計</w:t>
      </w:r>
    </w:p>
    <w:tbl>
      <w:tblPr>
        <w:tblStyle w:val="TableGrid"/>
        <w:tblW w:w="10269" w:type="dxa"/>
        <w:tblInd w:w="100" w:type="dxa"/>
        <w:tblCellMar>
          <w:top w:w="5" w:type="dxa"/>
          <w:left w:w="104" w:type="dxa"/>
          <w:bottom w:w="0" w:type="dxa"/>
          <w:right w:w="0" w:type="dxa"/>
        </w:tblCellMar>
        <w:tblLook w:val="04A0" w:firstRow="1" w:lastRow="0" w:firstColumn="1" w:lastColumn="0" w:noHBand="0" w:noVBand="1"/>
      </w:tblPr>
      <w:tblGrid>
        <w:gridCol w:w="858"/>
        <w:gridCol w:w="720"/>
        <w:gridCol w:w="954"/>
        <w:gridCol w:w="2861"/>
        <w:gridCol w:w="284"/>
        <w:gridCol w:w="850"/>
        <w:gridCol w:w="210"/>
        <w:gridCol w:w="3532"/>
      </w:tblGrid>
      <w:tr w:rsidR="005C2FFE" w:rsidRPr="005C2FFE" w14:paraId="5F631CBC" w14:textId="77777777">
        <w:trPr>
          <w:trHeight w:val="300"/>
        </w:trPr>
        <w:tc>
          <w:tcPr>
            <w:tcW w:w="1578" w:type="dxa"/>
            <w:gridSpan w:val="2"/>
            <w:tcBorders>
              <w:top w:val="single" w:sz="12" w:space="0" w:color="000000"/>
              <w:left w:val="single" w:sz="12" w:space="0" w:color="000000"/>
              <w:bottom w:val="single" w:sz="4" w:space="0" w:color="000000"/>
              <w:right w:val="single" w:sz="4" w:space="0" w:color="000000"/>
            </w:tcBorders>
            <w:shd w:val="clear" w:color="auto" w:fill="D9D9D9"/>
          </w:tcPr>
          <w:p w14:paraId="423982FB" w14:textId="6DA020E7" w:rsidR="00874E04" w:rsidRPr="005C2FFE" w:rsidRDefault="00D6019D" w:rsidP="005C2FFE">
            <w:pPr>
              <w:spacing w:after="0"/>
              <w:ind w:left="187"/>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領域</w:t>
            </w:r>
            <w:r w:rsidRPr="005C2FFE">
              <w:rPr>
                <w:rFonts w:ascii="標楷體" w:eastAsia="標楷體" w:hAnsi="標楷體" w:cs="標楷體"/>
                <w:color w:val="000000" w:themeColor="text1"/>
                <w:sz w:val="24"/>
                <w:szCs w:val="24"/>
              </w:rPr>
              <w:t>/</w:t>
            </w:r>
            <w:r w:rsidRPr="005C2FFE">
              <w:rPr>
                <w:rFonts w:ascii="標楷體" w:eastAsia="標楷體" w:hAnsi="標楷體" w:cs="標楷體"/>
                <w:color w:val="000000" w:themeColor="text1"/>
                <w:sz w:val="24"/>
                <w:szCs w:val="24"/>
              </w:rPr>
              <w:t>科目</w:t>
            </w:r>
          </w:p>
        </w:tc>
        <w:tc>
          <w:tcPr>
            <w:tcW w:w="3815" w:type="dxa"/>
            <w:gridSpan w:val="2"/>
            <w:tcBorders>
              <w:top w:val="single" w:sz="12" w:space="0" w:color="000000"/>
              <w:left w:val="single" w:sz="4" w:space="0" w:color="000000"/>
              <w:bottom w:val="single" w:sz="4" w:space="0" w:color="000000"/>
              <w:right w:val="single" w:sz="4" w:space="0" w:color="000000"/>
            </w:tcBorders>
          </w:tcPr>
          <w:p w14:paraId="3362AF86" w14:textId="3E0B91D8" w:rsidR="00874E04" w:rsidRPr="005C2FFE" w:rsidRDefault="00BB231F" w:rsidP="005C2FFE">
            <w:pPr>
              <w:spacing w:after="0"/>
              <w:ind w:left="6"/>
              <w:rPr>
                <w:rFonts w:ascii="標楷體" w:eastAsia="標楷體" w:hAnsi="標楷體" w:hint="eastAsia"/>
                <w:color w:val="000000" w:themeColor="text1"/>
                <w:sz w:val="24"/>
                <w:szCs w:val="24"/>
              </w:rPr>
            </w:pPr>
            <w:r w:rsidRPr="005C2FFE">
              <w:rPr>
                <w:rFonts w:ascii="標楷體" w:eastAsia="標楷體" w:hAnsi="標楷體" w:cs="新細明體" w:hint="eastAsia"/>
                <w:color w:val="000000" w:themeColor="text1"/>
                <w:sz w:val="24"/>
                <w:szCs w:val="24"/>
              </w:rPr>
              <w:t>彈性課程</w:t>
            </w:r>
          </w:p>
        </w:tc>
        <w:tc>
          <w:tcPr>
            <w:tcW w:w="1344" w:type="dxa"/>
            <w:gridSpan w:val="3"/>
            <w:tcBorders>
              <w:top w:val="single" w:sz="12" w:space="0" w:color="000000"/>
              <w:left w:val="single" w:sz="4" w:space="0" w:color="000000"/>
              <w:bottom w:val="single" w:sz="4" w:space="0" w:color="000000"/>
              <w:right w:val="single" w:sz="4" w:space="0" w:color="000000"/>
            </w:tcBorders>
            <w:shd w:val="clear" w:color="auto" w:fill="D9D9D9"/>
          </w:tcPr>
          <w:p w14:paraId="6BF48770" w14:textId="331B386D" w:rsidR="00874E04" w:rsidRPr="005C2FFE" w:rsidRDefault="00D6019D" w:rsidP="005C2FFE">
            <w:pPr>
              <w:spacing w:after="0"/>
              <w:ind w:left="235"/>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設計者</w:t>
            </w:r>
          </w:p>
        </w:tc>
        <w:tc>
          <w:tcPr>
            <w:tcW w:w="3531" w:type="dxa"/>
            <w:tcBorders>
              <w:top w:val="single" w:sz="12" w:space="0" w:color="000000"/>
              <w:left w:val="single" w:sz="4" w:space="0" w:color="000000"/>
              <w:bottom w:val="single" w:sz="4" w:space="0" w:color="000000"/>
              <w:right w:val="single" w:sz="12" w:space="0" w:color="000000"/>
            </w:tcBorders>
          </w:tcPr>
          <w:p w14:paraId="1EFCB2C6" w14:textId="0F27EC71" w:rsidR="00874E04" w:rsidRPr="005C2FFE" w:rsidRDefault="00BB231F" w:rsidP="005C2FFE">
            <w:pPr>
              <w:spacing w:after="0"/>
              <w:ind w:left="5"/>
              <w:rPr>
                <w:rFonts w:ascii="標楷體" w:eastAsia="標楷體" w:hAnsi="標楷體" w:hint="eastAsia"/>
                <w:color w:val="000000" w:themeColor="text1"/>
                <w:sz w:val="24"/>
                <w:szCs w:val="24"/>
              </w:rPr>
            </w:pPr>
            <w:r w:rsidRPr="005C2FFE">
              <w:rPr>
                <w:rFonts w:ascii="標楷體" w:eastAsia="標楷體" w:hAnsi="標楷體" w:cs="新細明體" w:hint="eastAsia"/>
                <w:color w:val="000000" w:themeColor="text1"/>
                <w:sz w:val="24"/>
                <w:szCs w:val="24"/>
              </w:rPr>
              <w:t>胡啟智</w:t>
            </w:r>
          </w:p>
        </w:tc>
      </w:tr>
      <w:tr w:rsidR="005C2FFE" w:rsidRPr="005C2FFE" w14:paraId="18F9E20A" w14:textId="77777777">
        <w:trPr>
          <w:trHeight w:val="298"/>
        </w:trPr>
        <w:tc>
          <w:tcPr>
            <w:tcW w:w="1578" w:type="dxa"/>
            <w:gridSpan w:val="2"/>
            <w:tcBorders>
              <w:top w:val="single" w:sz="4" w:space="0" w:color="000000"/>
              <w:left w:val="single" w:sz="12" w:space="0" w:color="000000"/>
              <w:bottom w:val="single" w:sz="4" w:space="0" w:color="000000"/>
              <w:right w:val="single" w:sz="4" w:space="0" w:color="000000"/>
            </w:tcBorders>
            <w:shd w:val="clear" w:color="auto" w:fill="D9D9D9"/>
          </w:tcPr>
          <w:p w14:paraId="78524B15" w14:textId="365086D7" w:rsidR="00874E04" w:rsidRPr="005C2FFE" w:rsidRDefault="00D6019D" w:rsidP="005C2FFE">
            <w:pPr>
              <w:spacing w:after="0"/>
              <w:ind w:left="24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實施年級</w:t>
            </w:r>
          </w:p>
        </w:tc>
        <w:tc>
          <w:tcPr>
            <w:tcW w:w="3815" w:type="dxa"/>
            <w:gridSpan w:val="2"/>
            <w:tcBorders>
              <w:top w:val="single" w:sz="4" w:space="0" w:color="000000"/>
              <w:left w:val="single" w:sz="4" w:space="0" w:color="000000"/>
              <w:bottom w:val="single" w:sz="4" w:space="0" w:color="000000"/>
              <w:right w:val="single" w:sz="4" w:space="0" w:color="000000"/>
            </w:tcBorders>
          </w:tcPr>
          <w:p w14:paraId="08176F53" w14:textId="3F2CF92D" w:rsidR="00874E04" w:rsidRPr="005C2FFE" w:rsidRDefault="00BB231F" w:rsidP="005C2FFE">
            <w:pPr>
              <w:spacing w:after="0"/>
              <w:ind w:left="6"/>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五年級</w:t>
            </w:r>
          </w:p>
        </w:tc>
        <w:tc>
          <w:tcPr>
            <w:tcW w:w="1344" w:type="dxa"/>
            <w:gridSpan w:val="3"/>
            <w:tcBorders>
              <w:top w:val="single" w:sz="4" w:space="0" w:color="000000"/>
              <w:left w:val="single" w:sz="4" w:space="0" w:color="000000"/>
              <w:bottom w:val="single" w:sz="4" w:space="0" w:color="000000"/>
              <w:right w:val="single" w:sz="4" w:space="0" w:color="000000"/>
            </w:tcBorders>
            <w:shd w:val="clear" w:color="auto" w:fill="D9D9D9"/>
          </w:tcPr>
          <w:p w14:paraId="06167F06" w14:textId="4A51A665" w:rsidR="00874E04" w:rsidRPr="005C2FFE" w:rsidRDefault="00D6019D" w:rsidP="005C2FFE">
            <w:pPr>
              <w:spacing w:after="0"/>
              <w:ind w:left="235"/>
              <w:rPr>
                <w:rFonts w:ascii="標楷體" w:eastAsia="標楷體" w:hAnsi="標楷體"/>
                <w:color w:val="000000" w:themeColor="text1"/>
                <w:sz w:val="24"/>
                <w:szCs w:val="24"/>
              </w:rPr>
            </w:pPr>
            <w:proofErr w:type="gramStart"/>
            <w:r w:rsidRPr="005C2FFE">
              <w:rPr>
                <w:rFonts w:ascii="標楷體" w:eastAsia="標楷體" w:hAnsi="標楷體" w:cs="標楷體"/>
                <w:color w:val="000000" w:themeColor="text1"/>
                <w:sz w:val="24"/>
                <w:szCs w:val="24"/>
              </w:rPr>
              <w:t>總節數</w:t>
            </w:r>
            <w:proofErr w:type="gramEnd"/>
          </w:p>
        </w:tc>
        <w:tc>
          <w:tcPr>
            <w:tcW w:w="3531" w:type="dxa"/>
            <w:tcBorders>
              <w:top w:val="single" w:sz="4" w:space="0" w:color="000000"/>
              <w:left w:val="single" w:sz="4" w:space="0" w:color="000000"/>
              <w:bottom w:val="single" w:sz="4" w:space="0" w:color="000000"/>
              <w:right w:val="single" w:sz="12" w:space="0" w:color="000000"/>
            </w:tcBorders>
          </w:tcPr>
          <w:p w14:paraId="2813C1AD" w14:textId="396944B0" w:rsidR="00874E04" w:rsidRPr="005C2FFE" w:rsidRDefault="00D6019D" w:rsidP="005C2FFE">
            <w:pPr>
              <w:spacing w:after="0"/>
              <w:ind w:left="5"/>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共</w:t>
            </w:r>
            <w:r w:rsidRPr="005C2FFE">
              <w:rPr>
                <w:rFonts w:ascii="標楷體" w:eastAsia="標楷體" w:hAnsi="標楷體" w:cs="標楷體"/>
                <w:color w:val="000000" w:themeColor="text1"/>
                <w:sz w:val="24"/>
                <w:szCs w:val="24"/>
              </w:rPr>
              <w:t>__1___</w:t>
            </w:r>
            <w:r w:rsidRPr="005C2FFE">
              <w:rPr>
                <w:rFonts w:ascii="標楷體" w:eastAsia="標楷體" w:hAnsi="標楷體" w:cs="標楷體"/>
                <w:color w:val="000000" w:themeColor="text1"/>
                <w:sz w:val="24"/>
                <w:szCs w:val="24"/>
              </w:rPr>
              <w:t>節，</w:t>
            </w:r>
            <w:r w:rsidRPr="005C2FFE">
              <w:rPr>
                <w:rFonts w:ascii="標楷體" w:eastAsia="標楷體" w:hAnsi="標楷體" w:cs="標楷體"/>
                <w:color w:val="000000" w:themeColor="text1"/>
                <w:sz w:val="24"/>
                <w:szCs w:val="24"/>
              </w:rPr>
              <w:t>_40_</w:t>
            </w:r>
            <w:r w:rsidRPr="005C2FFE">
              <w:rPr>
                <w:rFonts w:ascii="標楷體" w:eastAsia="標楷體" w:hAnsi="標楷體" w:cs="標楷體"/>
                <w:color w:val="000000" w:themeColor="text1"/>
                <w:sz w:val="24"/>
                <w:szCs w:val="24"/>
              </w:rPr>
              <w:t>分鐘</w:t>
            </w:r>
          </w:p>
        </w:tc>
      </w:tr>
      <w:tr w:rsidR="005C2FFE" w:rsidRPr="005C2FFE" w14:paraId="2E714994" w14:textId="77777777">
        <w:trPr>
          <w:trHeight w:val="590"/>
        </w:trPr>
        <w:tc>
          <w:tcPr>
            <w:tcW w:w="1578" w:type="dxa"/>
            <w:gridSpan w:val="2"/>
            <w:tcBorders>
              <w:top w:val="single" w:sz="4" w:space="0" w:color="000000"/>
              <w:left w:val="single" w:sz="12" w:space="0" w:color="000000"/>
              <w:bottom w:val="double" w:sz="4" w:space="0" w:color="000000"/>
              <w:right w:val="single" w:sz="4" w:space="0" w:color="000000"/>
            </w:tcBorders>
            <w:shd w:val="clear" w:color="auto" w:fill="D9D9D9"/>
            <w:vAlign w:val="center"/>
          </w:tcPr>
          <w:p w14:paraId="45616B74" w14:textId="167CDF2B" w:rsidR="00874E04" w:rsidRPr="005C2FFE" w:rsidRDefault="00D6019D" w:rsidP="005C2FFE">
            <w:pPr>
              <w:spacing w:after="0"/>
              <w:ind w:left="24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單元名稱</w:t>
            </w:r>
          </w:p>
        </w:tc>
        <w:tc>
          <w:tcPr>
            <w:tcW w:w="8691" w:type="dxa"/>
            <w:gridSpan w:val="6"/>
            <w:tcBorders>
              <w:top w:val="single" w:sz="4" w:space="0" w:color="000000"/>
              <w:left w:val="single" w:sz="4" w:space="0" w:color="000000"/>
              <w:bottom w:val="double" w:sz="4" w:space="0" w:color="000000"/>
              <w:right w:val="single" w:sz="12" w:space="0" w:color="000000"/>
            </w:tcBorders>
          </w:tcPr>
          <w:p w14:paraId="45642877" w14:textId="162EBBB8" w:rsidR="00874E04" w:rsidRPr="005C2FFE" w:rsidRDefault="00D6019D" w:rsidP="005C2FFE">
            <w:pPr>
              <w:spacing w:after="0"/>
              <w:ind w:left="6" w:right="5827"/>
              <w:rPr>
                <w:rFonts w:ascii="標楷體" w:eastAsia="標楷體" w:hAnsi="標楷體" w:hint="eastAsia"/>
                <w:color w:val="000000" w:themeColor="text1"/>
                <w:sz w:val="24"/>
                <w:szCs w:val="24"/>
              </w:rPr>
            </w:pPr>
            <w:r w:rsidRPr="005C2FFE">
              <w:rPr>
                <w:rFonts w:ascii="標楷體" w:eastAsia="標楷體" w:hAnsi="標楷體" w:cs="標楷體"/>
                <w:color w:val="000000" w:themeColor="text1"/>
                <w:sz w:val="24"/>
                <w:szCs w:val="24"/>
              </w:rPr>
              <w:t>單元</w:t>
            </w:r>
            <w:proofErr w:type="gramStart"/>
            <w:r w:rsidRPr="005C2FFE">
              <w:rPr>
                <w:rFonts w:ascii="標楷體" w:eastAsia="標楷體" w:hAnsi="標楷體" w:cs="標楷體"/>
                <w:color w:val="000000" w:themeColor="text1"/>
                <w:sz w:val="24"/>
                <w:szCs w:val="24"/>
              </w:rPr>
              <w:t>一</w:t>
            </w:r>
            <w:r w:rsidR="00BC169D" w:rsidRPr="005C2FFE">
              <w:rPr>
                <w:rFonts w:ascii="標楷體" w:eastAsia="標楷體" w:hAnsi="標楷體" w:cs="標楷體" w:hint="eastAsia"/>
                <w:color w:val="000000" w:themeColor="text1"/>
                <w:sz w:val="24"/>
                <w:szCs w:val="24"/>
              </w:rPr>
              <w:t>書法永字基本</w:t>
            </w:r>
            <w:proofErr w:type="gramEnd"/>
            <w:r w:rsidR="00BC169D" w:rsidRPr="005C2FFE">
              <w:rPr>
                <w:rFonts w:ascii="標楷體" w:eastAsia="標楷體" w:hAnsi="標楷體" w:cs="標楷體" w:hint="eastAsia"/>
                <w:color w:val="000000" w:themeColor="text1"/>
                <w:sz w:val="24"/>
                <w:szCs w:val="24"/>
              </w:rPr>
              <w:t>筆畫</w:t>
            </w:r>
          </w:p>
        </w:tc>
      </w:tr>
      <w:tr w:rsidR="005C2FFE" w:rsidRPr="005C2FFE" w14:paraId="38BF3F00" w14:textId="77777777">
        <w:trPr>
          <w:trHeight w:val="308"/>
        </w:trPr>
        <w:tc>
          <w:tcPr>
            <w:tcW w:w="10269" w:type="dxa"/>
            <w:gridSpan w:val="8"/>
            <w:tcBorders>
              <w:top w:val="double" w:sz="4" w:space="0" w:color="000000"/>
              <w:left w:val="single" w:sz="12" w:space="0" w:color="000000"/>
              <w:bottom w:val="single" w:sz="4" w:space="0" w:color="000000"/>
              <w:right w:val="single" w:sz="12" w:space="0" w:color="000000"/>
            </w:tcBorders>
            <w:shd w:val="clear" w:color="auto" w:fill="D9D9D9"/>
          </w:tcPr>
          <w:p w14:paraId="4B207F44" w14:textId="4F8A362F" w:rsidR="00874E04" w:rsidRPr="005C2FFE" w:rsidRDefault="00D6019D" w:rsidP="005C2FFE">
            <w:pPr>
              <w:spacing w:after="0"/>
              <w:ind w:right="10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設計依據</w:t>
            </w:r>
          </w:p>
        </w:tc>
      </w:tr>
      <w:tr w:rsidR="005C2FFE" w:rsidRPr="005C2FFE" w14:paraId="7DA42C3D" w14:textId="77777777">
        <w:trPr>
          <w:trHeight w:val="3610"/>
        </w:trPr>
        <w:tc>
          <w:tcPr>
            <w:tcW w:w="858" w:type="dxa"/>
            <w:vMerge w:val="restart"/>
            <w:tcBorders>
              <w:top w:val="single" w:sz="4" w:space="0" w:color="000000"/>
              <w:left w:val="single" w:sz="12" w:space="0" w:color="000000"/>
              <w:bottom w:val="single" w:sz="4" w:space="0" w:color="000000"/>
              <w:right w:val="single" w:sz="4" w:space="0" w:color="000000"/>
            </w:tcBorders>
            <w:shd w:val="clear" w:color="auto" w:fill="D9D9D9"/>
            <w:vAlign w:val="center"/>
          </w:tcPr>
          <w:p w14:paraId="1BE0C10A" w14:textId="044D8072" w:rsidR="00874E04" w:rsidRPr="005C2FFE" w:rsidRDefault="00D6019D"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學習重點</w:t>
            </w: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85A4E8A" w14:textId="2C4540F3" w:rsidR="00874E04" w:rsidRPr="005C2FFE" w:rsidRDefault="00D6019D" w:rsidP="005C2FFE">
            <w:pPr>
              <w:spacing w:after="0"/>
              <w:ind w:left="29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學習表現</w:t>
            </w:r>
          </w:p>
        </w:tc>
        <w:tc>
          <w:tcPr>
            <w:tcW w:w="3145" w:type="dxa"/>
            <w:gridSpan w:val="2"/>
            <w:tcBorders>
              <w:top w:val="single" w:sz="4" w:space="0" w:color="000000"/>
              <w:left w:val="single" w:sz="4" w:space="0" w:color="000000"/>
              <w:bottom w:val="single" w:sz="4" w:space="0" w:color="000000"/>
              <w:right w:val="single" w:sz="4" w:space="0" w:color="000000"/>
            </w:tcBorders>
          </w:tcPr>
          <w:p w14:paraId="194B399A" w14:textId="77777777" w:rsidR="00BB231F" w:rsidRPr="005C2FFE" w:rsidRDefault="00BB231F" w:rsidP="005C2FFE">
            <w:pPr>
              <w:spacing w:after="0"/>
              <w:ind w:left="5"/>
              <w:rPr>
                <w:rFonts w:ascii="標楷體" w:eastAsia="標楷體" w:hAnsi="標楷體"/>
                <w:color w:val="000000" w:themeColor="text1"/>
                <w:sz w:val="24"/>
                <w:szCs w:val="24"/>
              </w:rPr>
            </w:pPr>
            <w:r w:rsidRPr="005C2FFE">
              <w:rPr>
                <w:rFonts w:ascii="標楷體" w:eastAsia="標楷體" w:hAnsi="標楷體"/>
                <w:color w:val="000000" w:themeColor="text1"/>
                <w:sz w:val="24"/>
                <w:szCs w:val="24"/>
              </w:rPr>
              <w:t>(</w:t>
            </w:r>
            <w:proofErr w:type="gramStart"/>
            <w:r w:rsidRPr="005C2FFE">
              <w:rPr>
                <w:rFonts w:ascii="標楷體" w:eastAsia="標楷體" w:hAnsi="標楷體" w:cs="新細明體" w:hint="eastAsia"/>
                <w:color w:val="000000" w:themeColor="text1"/>
                <w:sz w:val="24"/>
                <w:szCs w:val="24"/>
              </w:rPr>
              <w:t>一</w:t>
            </w:r>
            <w:proofErr w:type="gramEnd"/>
            <w:r w:rsidRPr="005C2FFE">
              <w:rPr>
                <w:rFonts w:ascii="標楷體" w:eastAsia="標楷體" w:hAnsi="標楷體"/>
                <w:color w:val="000000" w:themeColor="text1"/>
                <w:sz w:val="24"/>
                <w:szCs w:val="24"/>
              </w:rPr>
              <w:t>)</w:t>
            </w:r>
            <w:r w:rsidRPr="005C2FFE">
              <w:rPr>
                <w:rFonts w:ascii="標楷體" w:eastAsia="標楷體" w:hAnsi="標楷體" w:cs="新細明體" w:hint="eastAsia"/>
                <w:color w:val="000000" w:themeColor="text1"/>
                <w:sz w:val="24"/>
                <w:szCs w:val="24"/>
              </w:rPr>
              <w:t>能以正確的運筆的方法書寫毛筆字。</w:t>
            </w:r>
          </w:p>
          <w:p w14:paraId="75ED942C" w14:textId="77777777" w:rsidR="00BB231F" w:rsidRPr="005C2FFE" w:rsidRDefault="00BB231F" w:rsidP="005C2FFE">
            <w:pPr>
              <w:spacing w:after="0"/>
              <w:ind w:left="5"/>
              <w:rPr>
                <w:rFonts w:ascii="標楷體" w:eastAsia="標楷體" w:hAnsi="標楷體"/>
                <w:color w:val="000000" w:themeColor="text1"/>
                <w:sz w:val="24"/>
                <w:szCs w:val="24"/>
              </w:rPr>
            </w:pPr>
            <w:r w:rsidRPr="005C2FFE">
              <w:rPr>
                <w:rFonts w:ascii="標楷體" w:eastAsia="標楷體" w:hAnsi="標楷體"/>
                <w:color w:val="000000" w:themeColor="text1"/>
                <w:sz w:val="24"/>
                <w:szCs w:val="24"/>
              </w:rPr>
              <w:t>(</w:t>
            </w:r>
            <w:r w:rsidRPr="005C2FFE">
              <w:rPr>
                <w:rFonts w:ascii="標楷體" w:eastAsia="標楷體" w:hAnsi="標楷體" w:cs="新細明體" w:hint="eastAsia"/>
                <w:color w:val="000000" w:themeColor="text1"/>
                <w:sz w:val="24"/>
                <w:szCs w:val="24"/>
              </w:rPr>
              <w:t>二</w:t>
            </w:r>
            <w:r w:rsidRPr="005C2FFE">
              <w:rPr>
                <w:rFonts w:ascii="標楷體" w:eastAsia="標楷體" w:hAnsi="標楷體"/>
                <w:color w:val="000000" w:themeColor="text1"/>
                <w:sz w:val="24"/>
                <w:szCs w:val="24"/>
              </w:rPr>
              <w:t>)</w:t>
            </w:r>
            <w:r w:rsidRPr="005C2FFE">
              <w:rPr>
                <w:rFonts w:ascii="標楷體" w:eastAsia="標楷體" w:hAnsi="標楷體" w:cs="新細明體" w:hint="eastAsia"/>
                <w:color w:val="000000" w:themeColor="text1"/>
                <w:sz w:val="24"/>
                <w:szCs w:val="24"/>
              </w:rPr>
              <w:t>能正確掌握楷書的筆畫、筆順和結構。</w:t>
            </w:r>
          </w:p>
          <w:p w14:paraId="365A43E9" w14:textId="77777777" w:rsidR="00BB231F" w:rsidRPr="005C2FFE" w:rsidRDefault="00BB231F" w:rsidP="005C2FFE">
            <w:pPr>
              <w:spacing w:after="0"/>
              <w:ind w:left="5"/>
              <w:rPr>
                <w:rFonts w:ascii="標楷體" w:eastAsia="標楷體" w:hAnsi="標楷體"/>
                <w:color w:val="000000" w:themeColor="text1"/>
                <w:sz w:val="24"/>
                <w:szCs w:val="24"/>
              </w:rPr>
            </w:pPr>
            <w:r w:rsidRPr="005C2FFE">
              <w:rPr>
                <w:rFonts w:ascii="標楷體" w:eastAsia="標楷體" w:hAnsi="標楷體"/>
                <w:color w:val="000000" w:themeColor="text1"/>
                <w:sz w:val="24"/>
                <w:szCs w:val="24"/>
              </w:rPr>
              <w:t>(</w:t>
            </w:r>
            <w:r w:rsidRPr="005C2FFE">
              <w:rPr>
                <w:rFonts w:ascii="標楷體" w:eastAsia="標楷體" w:hAnsi="標楷體" w:cs="新細明體" w:hint="eastAsia"/>
                <w:color w:val="000000" w:themeColor="text1"/>
                <w:sz w:val="24"/>
                <w:szCs w:val="24"/>
              </w:rPr>
              <w:t>三</w:t>
            </w:r>
            <w:r w:rsidRPr="005C2FFE">
              <w:rPr>
                <w:rFonts w:ascii="標楷體" w:eastAsia="標楷體" w:hAnsi="標楷體"/>
                <w:color w:val="000000" w:themeColor="text1"/>
                <w:sz w:val="24"/>
                <w:szCs w:val="24"/>
              </w:rPr>
              <w:t>)</w:t>
            </w:r>
            <w:r w:rsidRPr="005C2FFE">
              <w:rPr>
                <w:rFonts w:ascii="標楷體" w:eastAsia="標楷體" w:hAnsi="標楷體" w:cs="新細明體" w:hint="eastAsia"/>
                <w:color w:val="000000" w:themeColor="text1"/>
                <w:sz w:val="24"/>
                <w:szCs w:val="24"/>
              </w:rPr>
              <w:t>能掌握楷書組合時筆畫的變化。</w:t>
            </w:r>
          </w:p>
          <w:p w14:paraId="3FEC1916" w14:textId="77777777" w:rsidR="00BB231F" w:rsidRPr="005C2FFE" w:rsidRDefault="00BB231F" w:rsidP="005C2FFE">
            <w:pPr>
              <w:spacing w:after="0"/>
              <w:ind w:left="5"/>
              <w:rPr>
                <w:rFonts w:ascii="標楷體" w:eastAsia="標楷體" w:hAnsi="標楷體"/>
                <w:color w:val="000000" w:themeColor="text1"/>
                <w:sz w:val="24"/>
                <w:szCs w:val="24"/>
              </w:rPr>
            </w:pPr>
            <w:r w:rsidRPr="005C2FFE">
              <w:rPr>
                <w:rFonts w:ascii="標楷體" w:eastAsia="標楷體" w:hAnsi="標楷體"/>
                <w:color w:val="000000" w:themeColor="text1"/>
                <w:sz w:val="24"/>
                <w:szCs w:val="24"/>
              </w:rPr>
              <w:t>(</w:t>
            </w:r>
            <w:r w:rsidRPr="005C2FFE">
              <w:rPr>
                <w:rFonts w:ascii="標楷體" w:eastAsia="標楷體" w:hAnsi="標楷體" w:cs="新細明體" w:hint="eastAsia"/>
                <w:color w:val="000000" w:themeColor="text1"/>
                <w:sz w:val="24"/>
                <w:szCs w:val="24"/>
              </w:rPr>
              <w:t>四</w:t>
            </w:r>
            <w:r w:rsidRPr="005C2FFE">
              <w:rPr>
                <w:rFonts w:ascii="標楷體" w:eastAsia="標楷體" w:hAnsi="標楷體"/>
                <w:color w:val="000000" w:themeColor="text1"/>
                <w:sz w:val="24"/>
                <w:szCs w:val="24"/>
              </w:rPr>
              <w:t>)</w:t>
            </w:r>
            <w:r w:rsidRPr="005C2FFE">
              <w:rPr>
                <w:rFonts w:ascii="標楷體" w:eastAsia="標楷體" w:hAnsi="標楷體" w:cs="新細明體" w:hint="eastAsia"/>
                <w:color w:val="000000" w:themeColor="text1"/>
                <w:sz w:val="24"/>
                <w:szCs w:val="24"/>
              </w:rPr>
              <w:t>能認識筆勢、間架、形體和墨色。</w:t>
            </w:r>
          </w:p>
          <w:p w14:paraId="5F8B39DB" w14:textId="77777777" w:rsidR="00BB231F" w:rsidRPr="005C2FFE" w:rsidRDefault="00BB231F" w:rsidP="005C2FFE">
            <w:pPr>
              <w:spacing w:after="0"/>
              <w:ind w:left="5"/>
              <w:rPr>
                <w:rFonts w:ascii="標楷體" w:eastAsia="標楷體" w:hAnsi="標楷體"/>
                <w:color w:val="000000" w:themeColor="text1"/>
                <w:sz w:val="24"/>
                <w:szCs w:val="24"/>
              </w:rPr>
            </w:pPr>
            <w:r w:rsidRPr="005C2FFE">
              <w:rPr>
                <w:rFonts w:ascii="標楷體" w:eastAsia="標楷體" w:hAnsi="標楷體"/>
                <w:color w:val="000000" w:themeColor="text1"/>
                <w:sz w:val="24"/>
                <w:szCs w:val="24"/>
              </w:rPr>
              <w:t>(</w:t>
            </w:r>
            <w:r w:rsidRPr="005C2FFE">
              <w:rPr>
                <w:rFonts w:ascii="標楷體" w:eastAsia="標楷體" w:hAnsi="標楷體" w:cs="新細明體" w:hint="eastAsia"/>
                <w:color w:val="000000" w:themeColor="text1"/>
                <w:sz w:val="24"/>
                <w:szCs w:val="24"/>
              </w:rPr>
              <w:t>五</w:t>
            </w:r>
            <w:r w:rsidRPr="005C2FFE">
              <w:rPr>
                <w:rFonts w:ascii="標楷體" w:eastAsia="標楷體" w:hAnsi="標楷體"/>
                <w:color w:val="000000" w:themeColor="text1"/>
                <w:sz w:val="24"/>
                <w:szCs w:val="24"/>
              </w:rPr>
              <w:t>)</w:t>
            </w:r>
            <w:r w:rsidRPr="005C2FFE">
              <w:rPr>
                <w:rFonts w:ascii="標楷體" w:eastAsia="標楷體" w:hAnsi="標楷體" w:cs="新細明體" w:hint="eastAsia"/>
                <w:color w:val="000000" w:themeColor="text1"/>
                <w:sz w:val="24"/>
                <w:szCs w:val="24"/>
              </w:rPr>
              <w:t>能欣賞楷書名家碑帖並能臨帖寫字。</w:t>
            </w:r>
          </w:p>
          <w:p w14:paraId="0892AA40" w14:textId="0CA019CD" w:rsidR="00874E04" w:rsidRPr="005C2FFE" w:rsidRDefault="00BB231F" w:rsidP="005C2FFE">
            <w:pPr>
              <w:spacing w:after="0"/>
              <w:ind w:left="5"/>
              <w:rPr>
                <w:rFonts w:ascii="標楷體" w:eastAsia="標楷體" w:hAnsi="標楷體"/>
                <w:color w:val="000000" w:themeColor="text1"/>
                <w:sz w:val="24"/>
                <w:szCs w:val="24"/>
              </w:rPr>
            </w:pPr>
            <w:r w:rsidRPr="005C2FFE">
              <w:rPr>
                <w:rFonts w:ascii="標楷體" w:eastAsia="標楷體" w:hAnsi="標楷體"/>
                <w:color w:val="000000" w:themeColor="text1"/>
                <w:sz w:val="24"/>
                <w:szCs w:val="24"/>
              </w:rPr>
              <w:t>(</w:t>
            </w:r>
            <w:r w:rsidRPr="005C2FFE">
              <w:rPr>
                <w:rFonts w:ascii="標楷體" w:eastAsia="標楷體" w:hAnsi="標楷體" w:cs="新細明體" w:hint="eastAsia"/>
                <w:color w:val="000000" w:themeColor="text1"/>
                <w:sz w:val="24"/>
                <w:szCs w:val="24"/>
              </w:rPr>
              <w:t>六</w:t>
            </w:r>
            <w:r w:rsidRPr="005C2FFE">
              <w:rPr>
                <w:rFonts w:ascii="標楷體" w:eastAsia="標楷體" w:hAnsi="標楷體"/>
                <w:color w:val="000000" w:themeColor="text1"/>
                <w:sz w:val="24"/>
                <w:szCs w:val="24"/>
              </w:rPr>
              <w:t>)</w:t>
            </w:r>
            <w:r w:rsidRPr="005C2FFE">
              <w:rPr>
                <w:rFonts w:ascii="標楷體" w:eastAsia="標楷體" w:hAnsi="標楷體" w:cs="新細明體" w:hint="eastAsia"/>
                <w:color w:val="000000" w:themeColor="text1"/>
                <w:sz w:val="24"/>
                <w:szCs w:val="24"/>
              </w:rPr>
              <w:t>能以正確的筆法和間架書寫</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D99FCD6" w14:textId="77D97235" w:rsidR="00874E04" w:rsidRPr="005C2FFE" w:rsidRDefault="00D6019D"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核心素養</w:t>
            </w:r>
          </w:p>
        </w:tc>
        <w:tc>
          <w:tcPr>
            <w:tcW w:w="3742" w:type="dxa"/>
            <w:gridSpan w:val="2"/>
            <w:vMerge w:val="restart"/>
            <w:tcBorders>
              <w:top w:val="single" w:sz="4" w:space="0" w:color="000000"/>
              <w:left w:val="single" w:sz="4" w:space="0" w:color="000000"/>
              <w:bottom w:val="single" w:sz="4" w:space="0" w:color="000000"/>
              <w:right w:val="single" w:sz="12" w:space="0" w:color="000000"/>
            </w:tcBorders>
          </w:tcPr>
          <w:p w14:paraId="20E16B64" w14:textId="77777777" w:rsidR="005E4CF7" w:rsidRPr="005C2FFE" w:rsidRDefault="005E4CF7" w:rsidP="005C2FFE">
            <w:pPr>
              <w:spacing w:after="0"/>
              <w:ind w:left="5" w:right="752"/>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（一）能自我要求寫出工整的毛筆字。</w:t>
            </w:r>
          </w:p>
          <w:p w14:paraId="02E18F42" w14:textId="77777777" w:rsidR="005E4CF7" w:rsidRPr="005C2FFE" w:rsidRDefault="005E4CF7" w:rsidP="005C2FFE">
            <w:pPr>
              <w:spacing w:after="0"/>
              <w:ind w:left="5" w:right="752"/>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（二）能欣賞同學的書法，分享成果。</w:t>
            </w:r>
          </w:p>
          <w:p w14:paraId="224185BC" w14:textId="77777777" w:rsidR="005E4CF7" w:rsidRPr="005C2FFE" w:rsidRDefault="005E4CF7" w:rsidP="005C2FFE">
            <w:pPr>
              <w:spacing w:after="0"/>
              <w:ind w:left="5" w:right="752"/>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（三）能知道古代書法名家相關的故事。</w:t>
            </w:r>
          </w:p>
          <w:p w14:paraId="1785A8A9" w14:textId="46B43DF6" w:rsidR="00874E04" w:rsidRPr="005C2FFE" w:rsidRDefault="005E4CF7" w:rsidP="005C2FFE">
            <w:pPr>
              <w:spacing w:after="0"/>
              <w:ind w:left="5" w:right="752"/>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（四）能對書法產生興趣。</w:t>
            </w:r>
          </w:p>
        </w:tc>
      </w:tr>
      <w:tr w:rsidR="005C2FFE" w:rsidRPr="005C2FFE" w14:paraId="2E20F72E" w14:textId="77777777">
        <w:trPr>
          <w:trHeight w:val="3152"/>
        </w:trPr>
        <w:tc>
          <w:tcPr>
            <w:tcW w:w="0" w:type="auto"/>
            <w:vMerge/>
            <w:tcBorders>
              <w:top w:val="nil"/>
              <w:left w:val="single" w:sz="12" w:space="0" w:color="000000"/>
              <w:bottom w:val="single" w:sz="4" w:space="0" w:color="000000"/>
              <w:right w:val="single" w:sz="4" w:space="0" w:color="000000"/>
            </w:tcBorders>
          </w:tcPr>
          <w:p w14:paraId="1E421FFD" w14:textId="77777777" w:rsidR="00874E04" w:rsidRPr="005C2FFE" w:rsidRDefault="00874E04" w:rsidP="005C2FFE">
            <w:pPr>
              <w:rPr>
                <w:rFonts w:ascii="標楷體" w:eastAsia="標楷體" w:hAnsi="標楷體"/>
                <w:color w:val="000000" w:themeColor="text1"/>
                <w:sz w:val="24"/>
                <w:szCs w:val="24"/>
              </w:rPr>
            </w:pP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9D20240" w14:textId="6BFF437A" w:rsidR="00874E04" w:rsidRPr="005C2FFE" w:rsidRDefault="00D6019D" w:rsidP="005C2FFE">
            <w:pPr>
              <w:spacing w:after="0"/>
              <w:ind w:left="29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學習內容</w:t>
            </w:r>
          </w:p>
        </w:tc>
        <w:tc>
          <w:tcPr>
            <w:tcW w:w="3145" w:type="dxa"/>
            <w:gridSpan w:val="2"/>
            <w:tcBorders>
              <w:top w:val="single" w:sz="4" w:space="0" w:color="000000"/>
              <w:left w:val="single" w:sz="4" w:space="0" w:color="000000"/>
              <w:bottom w:val="single" w:sz="4" w:space="0" w:color="000000"/>
              <w:right w:val="single" w:sz="4" w:space="0" w:color="000000"/>
            </w:tcBorders>
          </w:tcPr>
          <w:p w14:paraId="2B493836" w14:textId="0AF64D0A" w:rsidR="00BB231F" w:rsidRPr="005C2FFE" w:rsidRDefault="00C604C0" w:rsidP="00A37BB2">
            <w:pPr>
              <w:spacing w:after="0"/>
              <w:ind w:left="5"/>
              <w:rPr>
                <w:rFonts w:ascii="標楷體" w:eastAsia="標楷體" w:hAnsi="標楷體" w:cs="標楷體" w:hint="eastAsia"/>
                <w:color w:val="000000" w:themeColor="text1"/>
                <w:sz w:val="24"/>
                <w:szCs w:val="24"/>
              </w:rPr>
            </w:pPr>
            <w:r w:rsidRPr="005C2FFE">
              <w:rPr>
                <w:rFonts w:ascii="標楷體" w:eastAsia="標楷體" w:hAnsi="標楷體" w:cs="標楷體" w:hint="eastAsia"/>
                <w:color w:val="000000" w:themeColor="text1"/>
                <w:sz w:val="24"/>
                <w:szCs w:val="24"/>
              </w:rPr>
              <w:t>1.</w:t>
            </w:r>
            <w:r w:rsidR="00BB231F" w:rsidRPr="005C2FFE">
              <w:rPr>
                <w:rFonts w:ascii="標楷體" w:eastAsia="標楷體" w:hAnsi="標楷體" w:cs="標楷體" w:hint="eastAsia"/>
                <w:color w:val="000000" w:themeColor="text1"/>
                <w:sz w:val="24"/>
                <w:szCs w:val="24"/>
              </w:rPr>
              <w:t>能正確的說出運筆的方法書寫毛筆字。</w:t>
            </w:r>
          </w:p>
          <w:p w14:paraId="32FE3AFF" w14:textId="39F75393" w:rsidR="00BB231F" w:rsidRPr="005C2FFE" w:rsidRDefault="00C604C0" w:rsidP="005C2FFE">
            <w:pPr>
              <w:spacing w:after="0"/>
              <w:ind w:left="5"/>
              <w:rPr>
                <w:rFonts w:ascii="標楷體" w:eastAsia="標楷體" w:hAnsi="標楷體" w:cs="標楷體"/>
                <w:color w:val="000000" w:themeColor="text1"/>
                <w:sz w:val="24"/>
                <w:szCs w:val="24"/>
              </w:rPr>
            </w:pPr>
            <w:r w:rsidRPr="005C2FFE">
              <w:rPr>
                <w:rFonts w:ascii="標楷體" w:eastAsia="標楷體" w:hAnsi="標楷體" w:cs="標楷體" w:hint="eastAsia"/>
                <w:color w:val="000000" w:themeColor="text1"/>
                <w:sz w:val="24"/>
                <w:szCs w:val="24"/>
              </w:rPr>
              <w:t>2.</w:t>
            </w:r>
            <w:r w:rsidR="00BB231F" w:rsidRPr="005C2FFE">
              <w:rPr>
                <w:rFonts w:ascii="標楷體" w:eastAsia="標楷體" w:hAnsi="標楷體" w:cs="標楷體" w:hint="eastAsia"/>
                <w:color w:val="000000" w:themeColor="text1"/>
                <w:sz w:val="24"/>
                <w:szCs w:val="24"/>
              </w:rPr>
              <w:t>能正確掌握楷書的筆畫、筆順和結構。</w:t>
            </w:r>
          </w:p>
          <w:p w14:paraId="5E2A1822" w14:textId="2B68922A" w:rsidR="00BB231F" w:rsidRPr="005C2FFE" w:rsidRDefault="00C604C0" w:rsidP="005C2FFE">
            <w:pPr>
              <w:spacing w:after="0"/>
              <w:ind w:left="5"/>
              <w:rPr>
                <w:rFonts w:ascii="標楷體" w:eastAsia="標楷體" w:hAnsi="標楷體" w:cs="標楷體"/>
                <w:color w:val="000000" w:themeColor="text1"/>
                <w:sz w:val="24"/>
                <w:szCs w:val="24"/>
              </w:rPr>
            </w:pPr>
            <w:r w:rsidRPr="005C2FFE">
              <w:rPr>
                <w:rFonts w:ascii="標楷體" w:eastAsia="標楷體" w:hAnsi="標楷體" w:cs="標楷體" w:hint="eastAsia"/>
                <w:color w:val="000000" w:themeColor="text1"/>
                <w:sz w:val="24"/>
                <w:szCs w:val="24"/>
              </w:rPr>
              <w:t>3.</w:t>
            </w:r>
            <w:r w:rsidR="00BB231F" w:rsidRPr="005C2FFE">
              <w:rPr>
                <w:rFonts w:ascii="標楷體" w:eastAsia="標楷體" w:hAnsi="標楷體" w:cs="標楷體" w:hint="eastAsia"/>
                <w:color w:val="000000" w:themeColor="text1"/>
                <w:sz w:val="24"/>
                <w:szCs w:val="24"/>
              </w:rPr>
              <w:t>能掌握楷書組合時筆畫的變化。</w:t>
            </w:r>
          </w:p>
          <w:p w14:paraId="0FECC5D8" w14:textId="7D0BFEE9" w:rsidR="00BB231F" w:rsidRPr="005C2FFE" w:rsidRDefault="00C604C0" w:rsidP="005C2FFE">
            <w:pPr>
              <w:spacing w:after="0"/>
              <w:ind w:left="5"/>
              <w:rPr>
                <w:rFonts w:ascii="標楷體" w:eastAsia="標楷體" w:hAnsi="標楷體" w:cs="標楷體"/>
                <w:color w:val="000000" w:themeColor="text1"/>
                <w:sz w:val="24"/>
                <w:szCs w:val="24"/>
              </w:rPr>
            </w:pPr>
            <w:r w:rsidRPr="005C2FFE">
              <w:rPr>
                <w:rFonts w:ascii="標楷體" w:eastAsia="標楷體" w:hAnsi="標楷體" w:cs="標楷體" w:hint="eastAsia"/>
                <w:color w:val="000000" w:themeColor="text1"/>
                <w:sz w:val="24"/>
                <w:szCs w:val="24"/>
              </w:rPr>
              <w:t>4.</w:t>
            </w:r>
            <w:r w:rsidR="00BB231F" w:rsidRPr="005C2FFE">
              <w:rPr>
                <w:rFonts w:ascii="標楷體" w:eastAsia="標楷體" w:hAnsi="標楷體" w:cs="標楷體" w:hint="eastAsia"/>
                <w:color w:val="000000" w:themeColor="text1"/>
                <w:sz w:val="24"/>
                <w:szCs w:val="24"/>
              </w:rPr>
              <w:t>能培養良好的寫字習慣和態度進而喜愛揮毫</w:t>
            </w:r>
          </w:p>
          <w:p w14:paraId="096E9BC1" w14:textId="20A6E496" w:rsidR="00BB231F" w:rsidRPr="005C2FFE" w:rsidRDefault="00C604C0" w:rsidP="005C2FFE">
            <w:pPr>
              <w:spacing w:after="0"/>
              <w:ind w:left="5"/>
              <w:rPr>
                <w:rFonts w:ascii="標楷體" w:eastAsia="標楷體" w:hAnsi="標楷體" w:cs="標楷體"/>
                <w:color w:val="000000" w:themeColor="text1"/>
                <w:sz w:val="24"/>
                <w:szCs w:val="24"/>
              </w:rPr>
            </w:pPr>
            <w:r w:rsidRPr="005C2FFE">
              <w:rPr>
                <w:rFonts w:ascii="標楷體" w:eastAsia="標楷體" w:hAnsi="標楷體" w:cs="標楷體" w:hint="eastAsia"/>
                <w:color w:val="000000" w:themeColor="text1"/>
                <w:sz w:val="24"/>
                <w:szCs w:val="24"/>
              </w:rPr>
              <w:t>5.</w:t>
            </w:r>
            <w:r w:rsidR="00BB231F" w:rsidRPr="005C2FFE">
              <w:rPr>
                <w:rFonts w:ascii="標楷體" w:eastAsia="標楷體" w:hAnsi="標楷體" w:cs="標楷體" w:hint="eastAsia"/>
                <w:color w:val="000000" w:themeColor="text1"/>
                <w:sz w:val="24"/>
                <w:szCs w:val="24"/>
              </w:rPr>
              <w:t>能和生活經驗相結合進而內化和感動省思</w:t>
            </w:r>
          </w:p>
          <w:p w14:paraId="7359FC00" w14:textId="258B72B0" w:rsidR="00BB231F" w:rsidRPr="005C2FFE" w:rsidRDefault="00C604C0" w:rsidP="005C2FFE">
            <w:pPr>
              <w:spacing w:after="0"/>
              <w:ind w:left="5"/>
              <w:rPr>
                <w:rFonts w:ascii="標楷體" w:eastAsia="標楷體" w:hAnsi="標楷體" w:cs="標楷體"/>
                <w:color w:val="000000" w:themeColor="text1"/>
                <w:sz w:val="24"/>
                <w:szCs w:val="24"/>
              </w:rPr>
            </w:pPr>
            <w:r w:rsidRPr="005C2FFE">
              <w:rPr>
                <w:rFonts w:ascii="標楷體" w:eastAsia="標楷體" w:hAnsi="標楷體" w:cs="標楷體" w:hint="eastAsia"/>
                <w:color w:val="000000" w:themeColor="text1"/>
                <w:sz w:val="24"/>
                <w:szCs w:val="24"/>
              </w:rPr>
              <w:t>6.</w:t>
            </w:r>
            <w:r w:rsidR="00BB231F" w:rsidRPr="005C2FFE">
              <w:rPr>
                <w:rFonts w:ascii="標楷體" w:eastAsia="標楷體" w:hAnsi="標楷體" w:cs="標楷體" w:hint="eastAsia"/>
                <w:color w:val="000000" w:themeColor="text1"/>
                <w:sz w:val="24"/>
                <w:szCs w:val="24"/>
              </w:rPr>
              <w:t>能欣賞楷書名家碑帖並能臨帖寫字。</w:t>
            </w:r>
          </w:p>
          <w:p w14:paraId="5E257160" w14:textId="462DBEF9" w:rsidR="00BB231F" w:rsidRPr="005C2FFE" w:rsidRDefault="00C604C0" w:rsidP="005C2FFE">
            <w:pPr>
              <w:spacing w:after="0"/>
              <w:ind w:left="5"/>
              <w:rPr>
                <w:rFonts w:ascii="標楷體" w:eastAsia="標楷體" w:hAnsi="標楷體" w:cs="標楷體"/>
                <w:color w:val="000000" w:themeColor="text1"/>
                <w:sz w:val="24"/>
                <w:szCs w:val="24"/>
              </w:rPr>
            </w:pPr>
            <w:r w:rsidRPr="005C2FFE">
              <w:rPr>
                <w:rFonts w:ascii="標楷體" w:eastAsia="標楷體" w:hAnsi="標楷體" w:cs="標楷體" w:hint="eastAsia"/>
                <w:color w:val="000000" w:themeColor="text1"/>
                <w:sz w:val="24"/>
                <w:szCs w:val="24"/>
              </w:rPr>
              <w:t>7.</w:t>
            </w:r>
            <w:r w:rsidR="00BB231F" w:rsidRPr="005C2FFE">
              <w:rPr>
                <w:rFonts w:ascii="標楷體" w:eastAsia="標楷體" w:hAnsi="標楷體" w:cs="標楷體" w:hint="eastAsia"/>
                <w:color w:val="000000" w:themeColor="text1"/>
                <w:sz w:val="24"/>
                <w:szCs w:val="24"/>
              </w:rPr>
              <w:t>講述</w:t>
            </w:r>
            <w:r w:rsidR="00BB231F" w:rsidRPr="005C2FFE">
              <w:rPr>
                <w:rFonts w:ascii="標楷體" w:eastAsia="標楷體" w:hAnsi="標楷體" w:cs="標楷體"/>
                <w:color w:val="000000" w:themeColor="text1"/>
                <w:sz w:val="24"/>
                <w:szCs w:val="24"/>
              </w:rPr>
              <w:t>:</w:t>
            </w:r>
            <w:r w:rsidR="00BB231F" w:rsidRPr="005C2FFE">
              <w:rPr>
                <w:rFonts w:ascii="標楷體" w:eastAsia="標楷體" w:hAnsi="標楷體" w:cs="標楷體" w:hint="eastAsia"/>
                <w:color w:val="000000" w:themeColor="text1"/>
                <w:sz w:val="24"/>
                <w:szCs w:val="24"/>
              </w:rPr>
              <w:t>網路資料知道古代書法名家相關的故事。</w:t>
            </w:r>
          </w:p>
          <w:p w14:paraId="6228D0B7" w14:textId="02CD8ACD" w:rsidR="00BB231F" w:rsidRPr="005C2FFE" w:rsidRDefault="00C604C0" w:rsidP="005C2FFE">
            <w:pPr>
              <w:spacing w:after="0"/>
              <w:ind w:left="5"/>
              <w:rPr>
                <w:rFonts w:ascii="標楷體" w:eastAsia="標楷體" w:hAnsi="標楷體" w:cs="標楷體" w:hint="eastAsia"/>
                <w:color w:val="000000" w:themeColor="text1"/>
                <w:sz w:val="24"/>
                <w:szCs w:val="24"/>
              </w:rPr>
            </w:pPr>
            <w:r w:rsidRPr="005C2FFE">
              <w:rPr>
                <w:rFonts w:ascii="標楷體" w:eastAsia="標楷體" w:hAnsi="標楷體" w:cs="標楷體" w:hint="eastAsia"/>
                <w:color w:val="000000" w:themeColor="text1"/>
                <w:sz w:val="24"/>
                <w:szCs w:val="24"/>
              </w:rPr>
              <w:t>8.</w:t>
            </w:r>
            <w:r w:rsidR="00BB231F" w:rsidRPr="005C2FFE">
              <w:rPr>
                <w:rFonts w:ascii="標楷體" w:eastAsia="標楷體" w:hAnsi="標楷體" w:cs="標楷體" w:hint="eastAsia"/>
                <w:color w:val="000000" w:themeColor="text1"/>
                <w:sz w:val="24"/>
                <w:szCs w:val="24"/>
              </w:rPr>
              <w:t>書寫</w:t>
            </w:r>
            <w:r w:rsidR="00BB231F" w:rsidRPr="005C2FFE">
              <w:rPr>
                <w:rFonts w:ascii="標楷體" w:eastAsia="標楷體" w:hAnsi="標楷體" w:cs="標楷體"/>
                <w:color w:val="000000" w:themeColor="text1"/>
                <w:sz w:val="24"/>
                <w:szCs w:val="24"/>
              </w:rPr>
              <w:t>:</w:t>
            </w:r>
            <w:r w:rsidR="00BB231F" w:rsidRPr="005C2FFE">
              <w:rPr>
                <w:rFonts w:ascii="標楷體" w:eastAsia="標楷體" w:hAnsi="標楷體" w:cs="標楷體" w:hint="eastAsia"/>
                <w:color w:val="000000" w:themeColor="text1"/>
                <w:sz w:val="24"/>
                <w:szCs w:val="24"/>
              </w:rPr>
              <w:t>利用自我練習提升基本筆法</w:t>
            </w:r>
          </w:p>
          <w:p w14:paraId="52DBD9EA" w14:textId="0B84EE57" w:rsidR="00BB231F" w:rsidRPr="005C2FFE" w:rsidRDefault="00C604C0" w:rsidP="005C2FFE">
            <w:pPr>
              <w:spacing w:after="0"/>
              <w:ind w:left="5"/>
              <w:rPr>
                <w:rFonts w:ascii="標楷體" w:eastAsia="標楷體" w:hAnsi="標楷體" w:cs="標楷體"/>
                <w:color w:val="000000" w:themeColor="text1"/>
                <w:sz w:val="24"/>
                <w:szCs w:val="24"/>
              </w:rPr>
            </w:pPr>
            <w:r w:rsidRPr="005C2FFE">
              <w:rPr>
                <w:rFonts w:ascii="標楷體" w:eastAsia="標楷體" w:hAnsi="標楷體" w:cs="標楷體" w:hint="eastAsia"/>
                <w:color w:val="000000" w:themeColor="text1"/>
                <w:sz w:val="24"/>
                <w:szCs w:val="24"/>
              </w:rPr>
              <w:t>9.</w:t>
            </w:r>
            <w:r w:rsidR="00BB231F" w:rsidRPr="005C2FFE">
              <w:rPr>
                <w:rFonts w:ascii="標楷體" w:eastAsia="標楷體" w:hAnsi="標楷體" w:cs="標楷體" w:hint="eastAsia"/>
                <w:color w:val="000000" w:themeColor="text1"/>
                <w:sz w:val="24"/>
                <w:szCs w:val="24"/>
              </w:rPr>
              <w:t>協同合作</w:t>
            </w:r>
            <w:r w:rsidR="00BB231F" w:rsidRPr="005C2FFE">
              <w:rPr>
                <w:rFonts w:ascii="標楷體" w:eastAsia="標楷體" w:hAnsi="標楷體" w:cs="標楷體"/>
                <w:color w:val="000000" w:themeColor="text1"/>
                <w:sz w:val="24"/>
                <w:szCs w:val="24"/>
              </w:rPr>
              <w:t>:</w:t>
            </w:r>
            <w:r w:rsidR="00BB231F" w:rsidRPr="005C2FFE">
              <w:rPr>
                <w:rFonts w:ascii="標楷體" w:eastAsia="標楷體" w:hAnsi="標楷體" w:cs="標楷體" w:hint="eastAsia"/>
                <w:color w:val="000000" w:themeColor="text1"/>
                <w:sz w:val="24"/>
                <w:szCs w:val="24"/>
              </w:rPr>
              <w:t>分組合作共同賞析</w:t>
            </w:r>
          </w:p>
          <w:p w14:paraId="351CD56F" w14:textId="09DF5806" w:rsidR="00874E04" w:rsidRPr="005C2FFE" w:rsidRDefault="00C604C0" w:rsidP="005C2FFE">
            <w:pPr>
              <w:spacing w:after="0"/>
              <w:ind w:left="5"/>
              <w:rPr>
                <w:rFonts w:ascii="標楷體" w:eastAsia="標楷體" w:hAnsi="標楷體"/>
                <w:color w:val="000000" w:themeColor="text1"/>
                <w:sz w:val="24"/>
                <w:szCs w:val="24"/>
              </w:rPr>
            </w:pPr>
            <w:r w:rsidRPr="005C2FFE">
              <w:rPr>
                <w:rFonts w:ascii="標楷體" w:eastAsia="標楷體" w:hAnsi="標楷體" w:cs="標楷體" w:hint="eastAsia"/>
                <w:color w:val="000000" w:themeColor="text1"/>
                <w:sz w:val="24"/>
                <w:szCs w:val="24"/>
              </w:rPr>
              <w:t>10</w:t>
            </w:r>
            <w:r w:rsidR="00BB231F" w:rsidRPr="005C2FFE">
              <w:rPr>
                <w:rFonts w:ascii="標楷體" w:eastAsia="標楷體" w:hAnsi="標楷體" w:cs="標楷體" w:hint="eastAsia"/>
                <w:color w:val="000000" w:themeColor="text1"/>
                <w:sz w:val="24"/>
                <w:szCs w:val="24"/>
              </w:rPr>
              <w:t>省思</w:t>
            </w:r>
            <w:r w:rsidR="00BB231F" w:rsidRPr="005C2FFE">
              <w:rPr>
                <w:rFonts w:ascii="標楷體" w:eastAsia="標楷體" w:hAnsi="標楷體" w:cs="標楷體"/>
                <w:color w:val="000000" w:themeColor="text1"/>
                <w:sz w:val="24"/>
                <w:szCs w:val="24"/>
              </w:rPr>
              <w:t>:</w:t>
            </w:r>
            <w:r w:rsidR="00BB231F" w:rsidRPr="005C2FFE">
              <w:rPr>
                <w:rFonts w:ascii="標楷體" w:eastAsia="標楷體" w:hAnsi="標楷體" w:cs="標楷體" w:hint="eastAsia"/>
                <w:color w:val="000000" w:themeColor="text1"/>
                <w:sz w:val="24"/>
                <w:szCs w:val="24"/>
              </w:rPr>
              <w:t>藉由作品賞析讓孩子省思和內化</w:t>
            </w:r>
          </w:p>
        </w:tc>
        <w:tc>
          <w:tcPr>
            <w:tcW w:w="0" w:type="auto"/>
            <w:vMerge/>
            <w:tcBorders>
              <w:top w:val="nil"/>
              <w:left w:val="single" w:sz="4" w:space="0" w:color="000000"/>
              <w:bottom w:val="single" w:sz="4" w:space="0" w:color="000000"/>
              <w:right w:val="single" w:sz="4" w:space="0" w:color="000000"/>
            </w:tcBorders>
          </w:tcPr>
          <w:p w14:paraId="2E34DCF1" w14:textId="77777777" w:rsidR="00874E04" w:rsidRPr="005C2FFE" w:rsidRDefault="00874E04" w:rsidP="005C2FFE">
            <w:pPr>
              <w:rPr>
                <w:rFonts w:ascii="標楷體" w:eastAsia="標楷體" w:hAnsi="標楷體"/>
                <w:color w:val="000000" w:themeColor="text1"/>
                <w:sz w:val="24"/>
                <w:szCs w:val="24"/>
              </w:rPr>
            </w:pPr>
          </w:p>
        </w:tc>
        <w:tc>
          <w:tcPr>
            <w:tcW w:w="0" w:type="auto"/>
            <w:gridSpan w:val="2"/>
            <w:vMerge/>
            <w:tcBorders>
              <w:top w:val="nil"/>
              <w:left w:val="single" w:sz="4" w:space="0" w:color="000000"/>
              <w:bottom w:val="single" w:sz="4" w:space="0" w:color="000000"/>
              <w:right w:val="single" w:sz="12" w:space="0" w:color="000000"/>
            </w:tcBorders>
          </w:tcPr>
          <w:p w14:paraId="3D0CC651" w14:textId="77777777" w:rsidR="00874E04" w:rsidRPr="005C2FFE" w:rsidRDefault="00874E04" w:rsidP="005C2FFE">
            <w:pPr>
              <w:rPr>
                <w:rFonts w:ascii="標楷體" w:eastAsia="標楷體" w:hAnsi="標楷體"/>
                <w:color w:val="000000" w:themeColor="text1"/>
                <w:sz w:val="24"/>
                <w:szCs w:val="24"/>
              </w:rPr>
            </w:pPr>
          </w:p>
        </w:tc>
      </w:tr>
      <w:tr w:rsidR="005C2FFE" w:rsidRPr="005C2FFE" w14:paraId="6FF9DCC1" w14:textId="77777777">
        <w:trPr>
          <w:trHeight w:val="970"/>
        </w:trPr>
        <w:tc>
          <w:tcPr>
            <w:tcW w:w="858" w:type="dxa"/>
            <w:vMerge w:val="restart"/>
            <w:tcBorders>
              <w:top w:val="single" w:sz="4" w:space="0" w:color="000000"/>
              <w:left w:val="single" w:sz="12" w:space="0" w:color="000000"/>
              <w:bottom w:val="single" w:sz="4" w:space="0" w:color="000000"/>
              <w:right w:val="single" w:sz="4" w:space="0" w:color="000000"/>
            </w:tcBorders>
            <w:shd w:val="clear" w:color="auto" w:fill="D9D9D9"/>
            <w:vAlign w:val="center"/>
          </w:tcPr>
          <w:p w14:paraId="41B76CD0" w14:textId="3ACC92A3" w:rsidR="00874E04" w:rsidRPr="005C2FFE" w:rsidRDefault="00D6019D"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lastRenderedPageBreak/>
              <w:t>議題融入</w:t>
            </w: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4D63DE2" w14:textId="55223FAB" w:rsidR="00874E04" w:rsidRPr="005C2FFE" w:rsidRDefault="00D6019D" w:rsidP="005C2FFE">
            <w:pPr>
              <w:spacing w:after="0"/>
              <w:ind w:left="16"/>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議題</w:t>
            </w:r>
            <w:r w:rsidRPr="005C2FFE">
              <w:rPr>
                <w:rFonts w:ascii="標楷體" w:eastAsia="標楷體" w:hAnsi="標楷體" w:cs="標楷體"/>
                <w:color w:val="000000" w:themeColor="text1"/>
                <w:sz w:val="24"/>
                <w:szCs w:val="24"/>
              </w:rPr>
              <w:t>/</w:t>
            </w:r>
            <w:r w:rsidRPr="005C2FFE">
              <w:rPr>
                <w:rFonts w:ascii="標楷體" w:eastAsia="標楷體" w:hAnsi="標楷體" w:cs="標楷體"/>
                <w:color w:val="000000" w:themeColor="text1"/>
                <w:sz w:val="24"/>
                <w:szCs w:val="24"/>
              </w:rPr>
              <w:t>學習主題</w:t>
            </w:r>
          </w:p>
        </w:tc>
        <w:tc>
          <w:tcPr>
            <w:tcW w:w="7737" w:type="dxa"/>
            <w:gridSpan w:val="5"/>
            <w:tcBorders>
              <w:top w:val="single" w:sz="4" w:space="0" w:color="000000"/>
              <w:left w:val="single" w:sz="4" w:space="0" w:color="000000"/>
              <w:bottom w:val="single" w:sz="4" w:space="0" w:color="000000"/>
              <w:right w:val="single" w:sz="12" w:space="0" w:color="000000"/>
            </w:tcBorders>
          </w:tcPr>
          <w:p w14:paraId="598E8A60" w14:textId="1DF175C4" w:rsidR="005E4CF7" w:rsidRPr="005C2FFE" w:rsidRDefault="00C604C0" w:rsidP="00311C7B">
            <w:pPr>
              <w:spacing w:after="0"/>
              <w:rPr>
                <w:rFonts w:ascii="標楷體" w:eastAsia="標楷體" w:hAnsi="標楷體" w:cs="標楷體"/>
                <w:color w:val="000000" w:themeColor="text1"/>
                <w:sz w:val="24"/>
                <w:szCs w:val="24"/>
              </w:rPr>
            </w:pPr>
            <w:r w:rsidRPr="005C2FFE">
              <w:rPr>
                <w:rFonts w:ascii="標楷體" w:eastAsia="標楷體" w:hAnsi="標楷體" w:cs="標楷體" w:hint="eastAsia"/>
                <w:color w:val="000000" w:themeColor="text1"/>
                <w:sz w:val="24"/>
                <w:szCs w:val="24"/>
              </w:rPr>
              <w:t>1.</w:t>
            </w:r>
            <w:r w:rsidR="005E4CF7" w:rsidRPr="005C2FFE">
              <w:rPr>
                <w:rFonts w:ascii="標楷體" w:eastAsia="標楷體" w:hAnsi="標楷體" w:cs="標楷體" w:hint="eastAsia"/>
                <w:color w:val="000000" w:themeColor="text1"/>
                <w:sz w:val="24"/>
                <w:szCs w:val="24"/>
              </w:rPr>
              <w:t>以具體落實設計思考、形式原理、生活美感、美感經驗的養成。</w:t>
            </w:r>
          </w:p>
          <w:p w14:paraId="4C5F5C8A" w14:textId="7084D1AD" w:rsidR="005E4CF7" w:rsidRPr="005C2FFE" w:rsidRDefault="00C604C0" w:rsidP="005C2FFE">
            <w:pPr>
              <w:spacing w:after="0"/>
              <w:ind w:left="5"/>
              <w:rPr>
                <w:rFonts w:ascii="標楷體" w:eastAsia="標楷體" w:hAnsi="標楷體" w:cs="標楷體"/>
                <w:color w:val="000000" w:themeColor="text1"/>
                <w:sz w:val="24"/>
                <w:szCs w:val="24"/>
              </w:rPr>
            </w:pPr>
            <w:r w:rsidRPr="005C2FFE">
              <w:rPr>
                <w:rFonts w:ascii="標楷體" w:eastAsia="標楷體" w:hAnsi="標楷體" w:cs="標楷體" w:hint="eastAsia"/>
                <w:color w:val="000000" w:themeColor="text1"/>
                <w:sz w:val="24"/>
                <w:szCs w:val="24"/>
              </w:rPr>
              <w:t>2.</w:t>
            </w:r>
            <w:r w:rsidR="005E4CF7" w:rsidRPr="005C2FFE">
              <w:rPr>
                <w:rFonts w:ascii="標楷體" w:eastAsia="標楷體" w:hAnsi="標楷體" w:cs="標楷體" w:hint="eastAsia"/>
                <w:color w:val="000000" w:themeColor="text1"/>
                <w:sz w:val="24"/>
                <w:szCs w:val="24"/>
              </w:rPr>
              <w:t>生活美學的技能養成可以藉由一個書法創作的媒介去延伸其他相關領域。</w:t>
            </w:r>
          </w:p>
          <w:p w14:paraId="016E07E8" w14:textId="15D62C63" w:rsidR="005E4CF7" w:rsidRPr="005C2FFE" w:rsidRDefault="00C604C0" w:rsidP="005C2FFE">
            <w:pPr>
              <w:spacing w:after="0"/>
              <w:ind w:left="5"/>
              <w:rPr>
                <w:rFonts w:ascii="標楷體" w:eastAsia="標楷體" w:hAnsi="標楷體" w:cs="標楷體"/>
                <w:color w:val="000000" w:themeColor="text1"/>
                <w:sz w:val="24"/>
                <w:szCs w:val="24"/>
              </w:rPr>
            </w:pPr>
            <w:r w:rsidRPr="005C2FFE">
              <w:rPr>
                <w:rFonts w:ascii="標楷體" w:eastAsia="標楷體" w:hAnsi="標楷體" w:cs="標楷體" w:hint="eastAsia"/>
                <w:color w:val="000000" w:themeColor="text1"/>
                <w:sz w:val="24"/>
                <w:szCs w:val="24"/>
              </w:rPr>
              <w:t>3.</w:t>
            </w:r>
            <w:r w:rsidR="005E4CF7" w:rsidRPr="005C2FFE">
              <w:rPr>
                <w:rFonts w:ascii="標楷體" w:eastAsia="標楷體" w:hAnsi="標楷體" w:cs="標楷體" w:hint="eastAsia"/>
                <w:color w:val="000000" w:themeColor="text1"/>
                <w:sz w:val="24"/>
                <w:szCs w:val="24"/>
              </w:rPr>
              <w:t>啟動學生內在經驗，與對於生活和環境美感的連結，進而可以抒發個人的美感表達與情意。</w:t>
            </w:r>
          </w:p>
          <w:p w14:paraId="753206BA" w14:textId="20E57F90" w:rsidR="005E4CF7" w:rsidRPr="005C2FFE" w:rsidRDefault="00C604C0" w:rsidP="005C2FFE">
            <w:pPr>
              <w:spacing w:after="0"/>
              <w:ind w:left="5"/>
              <w:rPr>
                <w:rFonts w:ascii="標楷體" w:eastAsia="標楷體" w:hAnsi="標楷體" w:cs="標楷體"/>
                <w:color w:val="000000" w:themeColor="text1"/>
                <w:sz w:val="24"/>
                <w:szCs w:val="24"/>
              </w:rPr>
            </w:pPr>
            <w:r w:rsidRPr="005C2FFE">
              <w:rPr>
                <w:rFonts w:ascii="標楷體" w:eastAsia="標楷體" w:hAnsi="標楷體" w:cs="標楷體" w:hint="eastAsia"/>
                <w:color w:val="000000" w:themeColor="text1"/>
                <w:sz w:val="24"/>
                <w:szCs w:val="24"/>
              </w:rPr>
              <w:t>4.</w:t>
            </w:r>
            <w:r w:rsidR="005E4CF7" w:rsidRPr="005C2FFE">
              <w:rPr>
                <w:rFonts w:ascii="標楷體" w:eastAsia="標楷體" w:hAnsi="標楷體" w:cs="標楷體" w:hint="eastAsia"/>
                <w:color w:val="000000" w:themeColor="text1"/>
                <w:sz w:val="24"/>
                <w:szCs w:val="24"/>
              </w:rPr>
              <w:t>書法美學領域的探索，工具的掌握應用，學習的範本，練習的技巧，建立和諧平衡的美感認知。</w:t>
            </w:r>
          </w:p>
          <w:p w14:paraId="48689A72" w14:textId="13E2991D" w:rsidR="00874E04" w:rsidRPr="005C2FFE" w:rsidRDefault="00C604C0" w:rsidP="005C2FFE">
            <w:pPr>
              <w:spacing w:after="0"/>
              <w:ind w:left="5"/>
              <w:rPr>
                <w:rFonts w:ascii="標楷體" w:eastAsia="標楷體" w:hAnsi="標楷體"/>
                <w:color w:val="000000" w:themeColor="text1"/>
                <w:sz w:val="24"/>
                <w:szCs w:val="24"/>
              </w:rPr>
            </w:pPr>
            <w:r w:rsidRPr="005C2FFE">
              <w:rPr>
                <w:rFonts w:ascii="標楷體" w:eastAsia="標楷體" w:hAnsi="標楷體" w:cs="標楷體" w:hint="eastAsia"/>
                <w:color w:val="000000" w:themeColor="text1"/>
                <w:sz w:val="24"/>
                <w:szCs w:val="24"/>
              </w:rPr>
              <w:t>5.</w:t>
            </w:r>
            <w:r w:rsidR="005E4CF7" w:rsidRPr="005C2FFE">
              <w:rPr>
                <w:rFonts w:ascii="標楷體" w:eastAsia="標楷體" w:hAnsi="標楷體" w:cs="標楷體" w:hint="eastAsia"/>
                <w:color w:val="000000" w:themeColor="text1"/>
                <w:sz w:val="24"/>
                <w:szCs w:val="24"/>
              </w:rPr>
              <w:t>在練習的活動中，熟練工具的駕馭，技巧的應用</w:t>
            </w:r>
            <w:proofErr w:type="gramStart"/>
            <w:r w:rsidR="005E4CF7" w:rsidRPr="005C2FFE">
              <w:rPr>
                <w:rFonts w:ascii="標楷體" w:eastAsia="標楷體" w:hAnsi="標楷體" w:cs="標楷體" w:hint="eastAsia"/>
                <w:color w:val="000000" w:themeColor="text1"/>
                <w:sz w:val="24"/>
                <w:szCs w:val="24"/>
              </w:rPr>
              <w:t>與屬寫</w:t>
            </w:r>
            <w:proofErr w:type="gramEnd"/>
            <w:r w:rsidR="005E4CF7" w:rsidRPr="005C2FFE">
              <w:rPr>
                <w:rFonts w:ascii="標楷體" w:eastAsia="標楷體" w:hAnsi="標楷體" w:cs="標楷體" w:hint="eastAsia"/>
                <w:color w:val="000000" w:themeColor="text1"/>
                <w:sz w:val="24"/>
                <w:szCs w:val="24"/>
              </w:rPr>
              <w:t>美感的結構原理建立，進而把書法表現在琴棋書畫詩詞和茶道以及建築等生活中美感經驗融入。</w:t>
            </w:r>
          </w:p>
        </w:tc>
      </w:tr>
      <w:tr w:rsidR="005C2FFE" w:rsidRPr="005C2FFE" w14:paraId="1F3CEABF" w14:textId="77777777">
        <w:trPr>
          <w:trHeight w:val="1450"/>
        </w:trPr>
        <w:tc>
          <w:tcPr>
            <w:tcW w:w="0" w:type="auto"/>
            <w:vMerge/>
            <w:tcBorders>
              <w:top w:val="nil"/>
              <w:left w:val="single" w:sz="12" w:space="0" w:color="000000"/>
              <w:bottom w:val="single" w:sz="4" w:space="0" w:color="000000"/>
              <w:right w:val="single" w:sz="4" w:space="0" w:color="000000"/>
            </w:tcBorders>
          </w:tcPr>
          <w:p w14:paraId="5F96D40B" w14:textId="77777777" w:rsidR="00874E04" w:rsidRPr="005C2FFE" w:rsidRDefault="00874E04" w:rsidP="005C2FFE">
            <w:pPr>
              <w:rPr>
                <w:rFonts w:ascii="標楷體" w:eastAsia="標楷體" w:hAnsi="標楷體"/>
                <w:color w:val="000000" w:themeColor="text1"/>
                <w:sz w:val="24"/>
                <w:szCs w:val="24"/>
              </w:rPr>
            </w:pP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851949F" w14:textId="533F903B" w:rsidR="00874E04" w:rsidRPr="005C2FFE" w:rsidRDefault="00D6019D" w:rsidP="005C2FFE">
            <w:pPr>
              <w:spacing w:after="0"/>
              <w:ind w:left="29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實質內涵</w:t>
            </w:r>
          </w:p>
        </w:tc>
        <w:tc>
          <w:tcPr>
            <w:tcW w:w="7737" w:type="dxa"/>
            <w:gridSpan w:val="5"/>
            <w:tcBorders>
              <w:top w:val="single" w:sz="4" w:space="0" w:color="000000"/>
              <w:left w:val="single" w:sz="4" w:space="0" w:color="000000"/>
              <w:bottom w:val="single" w:sz="4" w:space="0" w:color="000000"/>
              <w:right w:val="single" w:sz="12" w:space="0" w:color="000000"/>
            </w:tcBorders>
          </w:tcPr>
          <w:p w14:paraId="2892B52B" w14:textId="28F56BC8" w:rsidR="00874E04" w:rsidRPr="005C2FFE" w:rsidRDefault="00874E04" w:rsidP="005C2FFE">
            <w:pPr>
              <w:spacing w:after="0"/>
              <w:ind w:left="5"/>
              <w:rPr>
                <w:rFonts w:ascii="標楷體" w:eastAsia="標楷體" w:hAnsi="標楷體"/>
                <w:color w:val="000000" w:themeColor="text1"/>
                <w:sz w:val="24"/>
                <w:szCs w:val="24"/>
              </w:rPr>
            </w:pPr>
          </w:p>
        </w:tc>
      </w:tr>
      <w:tr w:rsidR="005C2FFE" w:rsidRPr="005C2FFE" w14:paraId="2537AEBD" w14:textId="77777777">
        <w:trPr>
          <w:trHeight w:val="250"/>
        </w:trPr>
        <w:tc>
          <w:tcPr>
            <w:tcW w:w="2532" w:type="dxa"/>
            <w:gridSpan w:val="3"/>
            <w:tcBorders>
              <w:top w:val="single" w:sz="4" w:space="0" w:color="000000"/>
              <w:left w:val="single" w:sz="12" w:space="0" w:color="000000"/>
              <w:bottom w:val="single" w:sz="4" w:space="0" w:color="000000"/>
              <w:right w:val="single" w:sz="4" w:space="0" w:color="000000"/>
            </w:tcBorders>
            <w:shd w:val="clear" w:color="auto" w:fill="D9D9D9"/>
          </w:tcPr>
          <w:p w14:paraId="7F0656BB" w14:textId="488D11D5" w:rsidR="00874E04" w:rsidRPr="005C2FFE" w:rsidRDefault="00D6019D" w:rsidP="005C2FFE">
            <w:pPr>
              <w:spacing w:after="0"/>
              <w:ind w:left="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與其他領域</w:t>
            </w:r>
            <w:r w:rsidRPr="005C2FFE">
              <w:rPr>
                <w:rFonts w:ascii="標楷體" w:eastAsia="標楷體" w:hAnsi="標楷體" w:cs="標楷體"/>
                <w:color w:val="000000" w:themeColor="text1"/>
                <w:sz w:val="24"/>
                <w:szCs w:val="24"/>
              </w:rPr>
              <w:t>/</w:t>
            </w:r>
            <w:r w:rsidRPr="005C2FFE">
              <w:rPr>
                <w:rFonts w:ascii="標楷體" w:eastAsia="標楷體" w:hAnsi="標楷體" w:cs="標楷體"/>
                <w:color w:val="000000" w:themeColor="text1"/>
                <w:sz w:val="24"/>
                <w:szCs w:val="24"/>
              </w:rPr>
              <w:t>科目的連結</w:t>
            </w:r>
          </w:p>
        </w:tc>
        <w:tc>
          <w:tcPr>
            <w:tcW w:w="7737" w:type="dxa"/>
            <w:gridSpan w:val="5"/>
            <w:tcBorders>
              <w:top w:val="single" w:sz="4" w:space="0" w:color="000000"/>
              <w:left w:val="single" w:sz="4" w:space="0" w:color="000000"/>
              <w:bottom w:val="single" w:sz="4" w:space="0" w:color="000000"/>
              <w:right w:val="single" w:sz="12" w:space="0" w:color="000000"/>
            </w:tcBorders>
          </w:tcPr>
          <w:p w14:paraId="313A50BA" w14:textId="66F1EF85" w:rsidR="00874E04" w:rsidRPr="005C2FFE" w:rsidRDefault="00874E04" w:rsidP="005C2FFE">
            <w:pPr>
              <w:spacing w:after="0"/>
              <w:ind w:left="5"/>
              <w:rPr>
                <w:rFonts w:ascii="標楷體" w:eastAsia="標楷體" w:hAnsi="標楷體"/>
                <w:color w:val="000000" w:themeColor="text1"/>
                <w:sz w:val="24"/>
                <w:szCs w:val="24"/>
              </w:rPr>
            </w:pPr>
          </w:p>
        </w:tc>
      </w:tr>
      <w:tr w:rsidR="005C2FFE" w:rsidRPr="005C2FFE" w14:paraId="76DD7D0E" w14:textId="77777777">
        <w:trPr>
          <w:trHeight w:val="499"/>
        </w:trPr>
        <w:tc>
          <w:tcPr>
            <w:tcW w:w="2532" w:type="dxa"/>
            <w:gridSpan w:val="3"/>
            <w:tcBorders>
              <w:top w:val="single" w:sz="4" w:space="0" w:color="000000"/>
              <w:left w:val="single" w:sz="12" w:space="0" w:color="000000"/>
              <w:bottom w:val="double" w:sz="4" w:space="0" w:color="000000"/>
              <w:right w:val="single" w:sz="4" w:space="0" w:color="000000"/>
            </w:tcBorders>
            <w:shd w:val="clear" w:color="auto" w:fill="D9D9D9"/>
          </w:tcPr>
          <w:p w14:paraId="643740DB" w14:textId="6A7EA4AB" w:rsidR="00874E04" w:rsidRPr="005C2FFE" w:rsidRDefault="00D6019D"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教材來源</w:t>
            </w:r>
          </w:p>
        </w:tc>
        <w:tc>
          <w:tcPr>
            <w:tcW w:w="7737" w:type="dxa"/>
            <w:gridSpan w:val="5"/>
            <w:tcBorders>
              <w:top w:val="single" w:sz="4" w:space="0" w:color="000000"/>
              <w:left w:val="single" w:sz="4" w:space="0" w:color="000000"/>
              <w:bottom w:val="double" w:sz="4" w:space="0" w:color="000000"/>
              <w:right w:val="single" w:sz="12" w:space="0" w:color="000000"/>
            </w:tcBorders>
          </w:tcPr>
          <w:p w14:paraId="7D09AA76" w14:textId="74B16A2C" w:rsidR="00874E04" w:rsidRPr="005C2FFE" w:rsidRDefault="005E4CF7" w:rsidP="005C2FFE">
            <w:pPr>
              <w:spacing w:after="0"/>
              <w:rPr>
                <w:rFonts w:ascii="標楷體" w:eastAsia="標楷體" w:hAnsi="標楷體" w:hint="eastAsia"/>
                <w:color w:val="000000" w:themeColor="text1"/>
                <w:sz w:val="24"/>
                <w:szCs w:val="24"/>
              </w:rPr>
            </w:pPr>
            <w:r w:rsidRPr="005C2FFE">
              <w:rPr>
                <w:rFonts w:ascii="標楷體" w:eastAsia="標楷體" w:hAnsi="標楷體" w:hint="eastAsia"/>
                <w:color w:val="000000" w:themeColor="text1"/>
                <w:sz w:val="24"/>
                <w:szCs w:val="24"/>
              </w:rPr>
              <w:t>自編教材和惠風堂字帖</w:t>
            </w:r>
          </w:p>
        </w:tc>
      </w:tr>
      <w:tr w:rsidR="005C2FFE" w:rsidRPr="005C2FFE" w14:paraId="489FAC75" w14:textId="77777777">
        <w:trPr>
          <w:trHeight w:val="306"/>
        </w:trPr>
        <w:tc>
          <w:tcPr>
            <w:tcW w:w="10269" w:type="dxa"/>
            <w:gridSpan w:val="8"/>
            <w:tcBorders>
              <w:top w:val="double" w:sz="4" w:space="0" w:color="000000"/>
              <w:left w:val="single" w:sz="12" w:space="0" w:color="000000"/>
              <w:bottom w:val="single" w:sz="4" w:space="0" w:color="000000"/>
              <w:right w:val="single" w:sz="12" w:space="0" w:color="000000"/>
            </w:tcBorders>
            <w:shd w:val="clear" w:color="auto" w:fill="D9D9D9"/>
          </w:tcPr>
          <w:p w14:paraId="2A137C98" w14:textId="17802EC8" w:rsidR="00874E04" w:rsidRPr="005C2FFE" w:rsidRDefault="00D6019D" w:rsidP="005C2FFE">
            <w:pPr>
              <w:spacing w:after="0"/>
              <w:ind w:right="10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學習目標</w:t>
            </w:r>
          </w:p>
        </w:tc>
      </w:tr>
      <w:tr w:rsidR="005C2FFE" w:rsidRPr="005C2FFE" w14:paraId="34F53187" w14:textId="77777777">
        <w:trPr>
          <w:trHeight w:val="260"/>
        </w:trPr>
        <w:tc>
          <w:tcPr>
            <w:tcW w:w="10269" w:type="dxa"/>
            <w:gridSpan w:val="8"/>
            <w:tcBorders>
              <w:top w:val="single" w:sz="4" w:space="0" w:color="000000"/>
              <w:left w:val="single" w:sz="12" w:space="0" w:color="000000"/>
              <w:bottom w:val="single" w:sz="12" w:space="0" w:color="000000"/>
              <w:right w:val="single" w:sz="12" w:space="0" w:color="000000"/>
            </w:tcBorders>
          </w:tcPr>
          <w:p w14:paraId="30A7EB28" w14:textId="2B8F6F65" w:rsidR="00874E04" w:rsidRPr="005C2FFE" w:rsidRDefault="00D6019D"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 xml:space="preserve">1 </w:t>
            </w:r>
            <w:r w:rsidRPr="005C2FFE">
              <w:rPr>
                <w:rFonts w:ascii="標楷體" w:eastAsia="標楷體" w:hAnsi="標楷體" w:cs="標楷體"/>
                <w:color w:val="000000" w:themeColor="text1"/>
                <w:sz w:val="24"/>
                <w:szCs w:val="24"/>
              </w:rPr>
              <w:t>認識</w:t>
            </w:r>
            <w:r w:rsidR="005E4CF7" w:rsidRPr="005C2FFE">
              <w:rPr>
                <w:rFonts w:ascii="標楷體" w:eastAsia="標楷體" w:hAnsi="標楷體" w:cs="標楷體" w:hint="eastAsia"/>
                <w:color w:val="000000" w:themeColor="text1"/>
                <w:sz w:val="24"/>
                <w:szCs w:val="24"/>
              </w:rPr>
              <w:t>文房四寶</w:t>
            </w:r>
            <w:r w:rsidRPr="005C2FFE">
              <w:rPr>
                <w:rFonts w:ascii="標楷體" w:eastAsia="標楷體" w:hAnsi="標楷體" w:cs="標楷體"/>
                <w:color w:val="000000" w:themeColor="text1"/>
                <w:sz w:val="24"/>
                <w:szCs w:val="24"/>
              </w:rPr>
              <w:t>。</w:t>
            </w:r>
          </w:p>
        </w:tc>
      </w:tr>
    </w:tbl>
    <w:p w14:paraId="3D79D345" w14:textId="38B14D22" w:rsidR="00874E04" w:rsidRPr="005C2FFE" w:rsidRDefault="00D6019D" w:rsidP="005C2FFE">
      <w:pPr>
        <w:numPr>
          <w:ilvl w:val="0"/>
          <w:numId w:val="2"/>
        </w:numPr>
        <w:pBdr>
          <w:top w:val="single" w:sz="4" w:space="0" w:color="000000"/>
          <w:left w:val="single" w:sz="12" w:space="0" w:color="000000"/>
          <w:bottom w:val="single" w:sz="12" w:space="0" w:color="000000"/>
          <w:right w:val="single" w:sz="12" w:space="0" w:color="000000"/>
        </w:pBdr>
        <w:spacing w:after="0"/>
        <w:ind w:hanging="24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了解</w:t>
      </w:r>
      <w:r w:rsidR="00C604C0" w:rsidRPr="005C2FFE">
        <w:rPr>
          <w:rFonts w:ascii="標楷體" w:eastAsia="標楷體" w:hAnsi="標楷體" w:cs="標楷體" w:hint="eastAsia"/>
          <w:color w:val="000000" w:themeColor="text1"/>
          <w:sz w:val="24"/>
          <w:szCs w:val="24"/>
        </w:rPr>
        <w:t>使用方法</w:t>
      </w:r>
      <w:r w:rsidRPr="005C2FFE">
        <w:rPr>
          <w:rFonts w:ascii="標楷體" w:eastAsia="標楷體" w:hAnsi="標楷體" w:cs="標楷體"/>
          <w:color w:val="000000" w:themeColor="text1"/>
          <w:sz w:val="24"/>
          <w:szCs w:val="24"/>
        </w:rPr>
        <w:t>。</w:t>
      </w:r>
    </w:p>
    <w:p w14:paraId="05AAE5FF" w14:textId="04E8EA38" w:rsidR="00874E04" w:rsidRPr="005C2FFE" w:rsidRDefault="00C604C0" w:rsidP="005C2FFE">
      <w:pPr>
        <w:numPr>
          <w:ilvl w:val="0"/>
          <w:numId w:val="2"/>
        </w:numPr>
        <w:pBdr>
          <w:top w:val="single" w:sz="4" w:space="0" w:color="000000"/>
          <w:left w:val="single" w:sz="12" w:space="0" w:color="000000"/>
          <w:bottom w:val="single" w:sz="12" w:space="0" w:color="000000"/>
          <w:right w:val="single" w:sz="12" w:space="0" w:color="000000"/>
        </w:pBdr>
        <w:spacing w:after="0"/>
        <w:ind w:hanging="240"/>
        <w:rPr>
          <w:rFonts w:ascii="標楷體" w:eastAsia="標楷體" w:hAnsi="標楷體"/>
          <w:color w:val="000000" w:themeColor="text1"/>
          <w:sz w:val="24"/>
          <w:szCs w:val="24"/>
        </w:rPr>
      </w:pPr>
      <w:r w:rsidRPr="005C2FFE">
        <w:rPr>
          <w:rFonts w:ascii="標楷體" w:eastAsia="標楷體" w:hAnsi="標楷體" w:cs="標楷體" w:hint="eastAsia"/>
          <w:color w:val="000000" w:themeColor="text1"/>
          <w:sz w:val="24"/>
          <w:szCs w:val="24"/>
        </w:rPr>
        <w:t>基本橫畫運筆</w:t>
      </w:r>
      <w:r w:rsidR="00D6019D" w:rsidRPr="005C2FFE">
        <w:rPr>
          <w:rFonts w:ascii="標楷體" w:eastAsia="標楷體" w:hAnsi="標楷體" w:cs="標楷體"/>
          <w:color w:val="000000" w:themeColor="text1"/>
          <w:sz w:val="24"/>
          <w:szCs w:val="24"/>
        </w:rPr>
        <w:t>。</w:t>
      </w:r>
    </w:p>
    <w:p w14:paraId="084618A5" w14:textId="597CECC2" w:rsidR="00874E04" w:rsidRPr="005C2FFE" w:rsidRDefault="00C604C0" w:rsidP="005C2FFE">
      <w:pPr>
        <w:numPr>
          <w:ilvl w:val="0"/>
          <w:numId w:val="2"/>
        </w:numPr>
        <w:pBdr>
          <w:top w:val="single" w:sz="4" w:space="0" w:color="000000"/>
          <w:left w:val="single" w:sz="12" w:space="0" w:color="000000"/>
          <w:bottom w:val="single" w:sz="12" w:space="0" w:color="000000"/>
          <w:right w:val="single" w:sz="12" w:space="0" w:color="000000"/>
        </w:pBdr>
        <w:spacing w:after="0"/>
        <w:ind w:hanging="240"/>
        <w:rPr>
          <w:rFonts w:ascii="標楷體" w:eastAsia="標楷體" w:hAnsi="標楷體"/>
          <w:color w:val="000000" w:themeColor="text1"/>
          <w:sz w:val="24"/>
          <w:szCs w:val="24"/>
        </w:rPr>
      </w:pPr>
      <w:proofErr w:type="gramStart"/>
      <w:r w:rsidRPr="005C2FFE">
        <w:rPr>
          <w:rFonts w:ascii="標楷體" w:eastAsia="標楷體" w:hAnsi="標楷體" w:cs="標楷體" w:hint="eastAsia"/>
          <w:color w:val="000000" w:themeColor="text1"/>
          <w:sz w:val="24"/>
          <w:szCs w:val="24"/>
        </w:rPr>
        <w:t>了解</w:t>
      </w:r>
      <w:r w:rsidR="00311C7B">
        <w:rPr>
          <w:rFonts w:ascii="標楷體" w:eastAsia="標楷體" w:hAnsi="標楷體" w:cs="標楷體" w:hint="eastAsia"/>
          <w:color w:val="000000" w:themeColor="text1"/>
          <w:sz w:val="24"/>
          <w:szCs w:val="24"/>
        </w:rPr>
        <w:t>永字</w:t>
      </w:r>
      <w:r w:rsidRPr="005C2FFE">
        <w:rPr>
          <w:rFonts w:ascii="標楷體" w:eastAsia="標楷體" w:hAnsi="標楷體" w:cs="標楷體" w:hint="eastAsia"/>
          <w:color w:val="000000" w:themeColor="text1"/>
          <w:sz w:val="24"/>
          <w:szCs w:val="24"/>
        </w:rPr>
        <w:t>用</w:t>
      </w:r>
      <w:proofErr w:type="gramEnd"/>
      <w:r w:rsidRPr="005C2FFE">
        <w:rPr>
          <w:rFonts w:ascii="標楷體" w:eastAsia="標楷體" w:hAnsi="標楷體" w:cs="標楷體" w:hint="eastAsia"/>
          <w:color w:val="000000" w:themeColor="text1"/>
          <w:sz w:val="24"/>
          <w:szCs w:val="24"/>
        </w:rPr>
        <w:t>筆的連續性</w:t>
      </w:r>
      <w:r w:rsidR="00D6019D" w:rsidRPr="005C2FFE">
        <w:rPr>
          <w:rFonts w:ascii="標楷體" w:eastAsia="標楷體" w:hAnsi="標楷體" w:cs="標楷體"/>
          <w:color w:val="000000" w:themeColor="text1"/>
          <w:sz w:val="24"/>
          <w:szCs w:val="24"/>
        </w:rPr>
        <w:t>。</w:t>
      </w:r>
    </w:p>
    <w:p w14:paraId="042C1D7B" w14:textId="7B5402C4" w:rsidR="00874E04" w:rsidRPr="005C2FFE" w:rsidRDefault="00874E04" w:rsidP="005C2FFE">
      <w:pPr>
        <w:spacing w:after="0"/>
        <w:rPr>
          <w:rFonts w:ascii="標楷體" w:eastAsia="標楷體" w:hAnsi="標楷體"/>
          <w:color w:val="000000" w:themeColor="text1"/>
          <w:sz w:val="24"/>
          <w:szCs w:val="24"/>
        </w:rPr>
      </w:pPr>
    </w:p>
    <w:tbl>
      <w:tblPr>
        <w:tblStyle w:val="TableGrid"/>
        <w:tblW w:w="10269" w:type="dxa"/>
        <w:tblInd w:w="100" w:type="dxa"/>
        <w:tblCellMar>
          <w:top w:w="8" w:type="dxa"/>
          <w:left w:w="75" w:type="dxa"/>
          <w:bottom w:w="5" w:type="dxa"/>
          <w:right w:w="0" w:type="dxa"/>
        </w:tblCellMar>
        <w:tblLook w:val="04A0" w:firstRow="1" w:lastRow="0" w:firstColumn="1" w:lastColumn="0" w:noHBand="0" w:noVBand="1"/>
      </w:tblPr>
      <w:tblGrid>
        <w:gridCol w:w="5084"/>
        <w:gridCol w:w="3969"/>
        <w:gridCol w:w="1216"/>
      </w:tblGrid>
      <w:tr w:rsidR="005C2FFE" w:rsidRPr="005C2FFE" w14:paraId="0CCB147B" w14:textId="77777777">
        <w:trPr>
          <w:trHeight w:val="304"/>
        </w:trPr>
        <w:tc>
          <w:tcPr>
            <w:tcW w:w="10269" w:type="dxa"/>
            <w:gridSpan w:val="3"/>
            <w:tcBorders>
              <w:top w:val="single" w:sz="12" w:space="0" w:color="000000"/>
              <w:left w:val="single" w:sz="12" w:space="0" w:color="000000"/>
              <w:bottom w:val="single" w:sz="4" w:space="0" w:color="000000"/>
              <w:right w:val="single" w:sz="12" w:space="0" w:color="000000"/>
            </w:tcBorders>
            <w:shd w:val="clear" w:color="auto" w:fill="D9D9D9"/>
          </w:tcPr>
          <w:p w14:paraId="2B739941" w14:textId="60FB08EB" w:rsidR="00874E04" w:rsidRPr="005C2FFE" w:rsidRDefault="00D6019D" w:rsidP="005C2FFE">
            <w:pPr>
              <w:spacing w:after="0"/>
              <w:ind w:right="73"/>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學習活動設計</w:t>
            </w:r>
          </w:p>
        </w:tc>
      </w:tr>
      <w:tr w:rsidR="005C2FFE" w:rsidRPr="005C2FFE" w14:paraId="30890F53" w14:textId="77777777">
        <w:trPr>
          <w:trHeight w:val="294"/>
        </w:trPr>
        <w:tc>
          <w:tcPr>
            <w:tcW w:w="5084" w:type="dxa"/>
            <w:tcBorders>
              <w:top w:val="single" w:sz="4" w:space="0" w:color="000000"/>
              <w:left w:val="single" w:sz="12" w:space="0" w:color="000000"/>
              <w:bottom w:val="single" w:sz="4" w:space="0" w:color="000000"/>
              <w:right w:val="single" w:sz="4" w:space="0" w:color="000000"/>
            </w:tcBorders>
            <w:shd w:val="clear" w:color="auto" w:fill="D9D9D9"/>
          </w:tcPr>
          <w:p w14:paraId="65DD5932" w14:textId="199218FB" w:rsidR="00874E04" w:rsidRPr="005C2FFE" w:rsidRDefault="00D6019D" w:rsidP="005C2FFE">
            <w:pPr>
              <w:spacing w:after="0"/>
              <w:ind w:right="78"/>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學習引導內容及實施方式（含時間分配）</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77B3BAF0" w14:textId="14D52775" w:rsidR="00874E04" w:rsidRPr="005C2FFE" w:rsidRDefault="00D6019D" w:rsidP="005C2FFE">
            <w:pPr>
              <w:spacing w:after="0"/>
              <w:ind w:right="7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學習評量</w:t>
            </w:r>
          </w:p>
        </w:tc>
        <w:tc>
          <w:tcPr>
            <w:tcW w:w="1216" w:type="dxa"/>
            <w:tcBorders>
              <w:top w:val="single" w:sz="4" w:space="0" w:color="000000"/>
              <w:left w:val="single" w:sz="4" w:space="0" w:color="000000"/>
              <w:bottom w:val="single" w:sz="4" w:space="0" w:color="000000"/>
              <w:right w:val="single" w:sz="12" w:space="0" w:color="000000"/>
            </w:tcBorders>
            <w:shd w:val="clear" w:color="auto" w:fill="D9D9D9"/>
          </w:tcPr>
          <w:p w14:paraId="451778FB" w14:textId="505777EA" w:rsidR="00874E04" w:rsidRPr="005C2FFE" w:rsidRDefault="00D6019D" w:rsidP="005C2FFE">
            <w:pPr>
              <w:spacing w:after="0"/>
              <w:ind w:right="7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備註</w:t>
            </w:r>
          </w:p>
        </w:tc>
      </w:tr>
      <w:tr w:rsidR="005C2FFE" w:rsidRPr="005C2FFE" w14:paraId="672AD64A" w14:textId="77777777">
        <w:trPr>
          <w:trHeight w:val="10814"/>
        </w:trPr>
        <w:tc>
          <w:tcPr>
            <w:tcW w:w="5084" w:type="dxa"/>
            <w:tcBorders>
              <w:top w:val="single" w:sz="4" w:space="0" w:color="000000"/>
              <w:left w:val="single" w:sz="12" w:space="0" w:color="000000"/>
              <w:bottom w:val="single" w:sz="4" w:space="0" w:color="000000"/>
              <w:right w:val="single" w:sz="4" w:space="0" w:color="000000"/>
            </w:tcBorders>
            <w:vAlign w:val="bottom"/>
          </w:tcPr>
          <w:p w14:paraId="151DAA56" w14:textId="46A01FA1" w:rsidR="00874E04" w:rsidRPr="00311C7B" w:rsidRDefault="00D6019D" w:rsidP="00311C7B">
            <w:pPr>
              <w:spacing w:after="97"/>
              <w:rPr>
                <w:rFonts w:ascii="標楷體" w:eastAsia="標楷體" w:hAnsi="標楷體"/>
                <w:color w:val="000000" w:themeColor="text1"/>
                <w:sz w:val="24"/>
                <w:szCs w:val="24"/>
              </w:rPr>
            </w:pPr>
            <w:r w:rsidRPr="00311C7B">
              <w:rPr>
                <w:rFonts w:ascii="標楷體" w:eastAsia="標楷體" w:hAnsi="標楷體" w:cs="標楷體"/>
                <w:color w:val="000000" w:themeColor="text1"/>
                <w:sz w:val="24"/>
                <w:szCs w:val="24"/>
              </w:rPr>
              <w:lastRenderedPageBreak/>
              <w:t>一、引起動機</w:t>
            </w:r>
            <w:r w:rsidRPr="00311C7B">
              <w:rPr>
                <w:rFonts w:ascii="標楷體" w:eastAsia="標楷體" w:hAnsi="標楷體"/>
                <w:b/>
                <w:color w:val="000000" w:themeColor="text1"/>
                <w:sz w:val="24"/>
                <w:szCs w:val="24"/>
              </w:rPr>
              <w:t xml:space="preserve">(5 </w:t>
            </w:r>
            <w:r w:rsidRPr="00311C7B">
              <w:rPr>
                <w:rFonts w:ascii="標楷體" w:eastAsia="標楷體" w:hAnsi="標楷體" w:cs="標楷體"/>
                <w:color w:val="000000" w:themeColor="text1"/>
                <w:sz w:val="24"/>
                <w:szCs w:val="24"/>
              </w:rPr>
              <w:t>分鐘</w:t>
            </w:r>
            <w:r w:rsidRPr="00311C7B">
              <w:rPr>
                <w:rFonts w:ascii="標楷體" w:eastAsia="標楷體" w:hAnsi="標楷體"/>
                <w:b/>
                <w:color w:val="000000" w:themeColor="text1"/>
                <w:sz w:val="24"/>
                <w:szCs w:val="24"/>
              </w:rPr>
              <w:t>)</w:t>
            </w:r>
          </w:p>
          <w:p w14:paraId="13BA7788" w14:textId="07EA323E" w:rsidR="00874E04" w:rsidRPr="00311C7B" w:rsidRDefault="00D6019D" w:rsidP="005C2FFE">
            <w:pPr>
              <w:spacing w:after="0" w:line="216" w:lineRule="auto"/>
              <w:ind w:left="29"/>
              <w:rPr>
                <w:rFonts w:ascii="標楷體" w:eastAsia="標楷體" w:hAnsi="標楷體"/>
                <w:color w:val="000000" w:themeColor="text1"/>
                <w:sz w:val="24"/>
                <w:szCs w:val="24"/>
              </w:rPr>
            </w:pPr>
            <w:r w:rsidRPr="00311C7B">
              <w:rPr>
                <w:rFonts w:ascii="標楷體" w:eastAsia="標楷體" w:hAnsi="標楷體" w:cs="標楷體"/>
                <w:color w:val="000000" w:themeColor="text1"/>
                <w:sz w:val="24"/>
                <w:szCs w:val="24"/>
              </w:rPr>
              <w:t>1.</w:t>
            </w:r>
            <w:r w:rsidR="00C604C0" w:rsidRPr="00311C7B">
              <w:rPr>
                <w:rFonts w:ascii="標楷體" w:eastAsia="標楷體" w:hAnsi="標楷體" w:cs="標楷體" w:hint="eastAsia"/>
                <w:color w:val="000000" w:themeColor="text1"/>
                <w:sz w:val="24"/>
                <w:szCs w:val="24"/>
              </w:rPr>
              <w:t>以電視放大</w:t>
            </w:r>
            <w:proofErr w:type="gramStart"/>
            <w:r w:rsidR="00BC169D" w:rsidRPr="00311C7B">
              <w:rPr>
                <w:rFonts w:ascii="標楷體" w:eastAsia="標楷體" w:hAnsi="標楷體" w:cs="標楷體" w:hint="eastAsia"/>
                <w:color w:val="000000" w:themeColor="text1"/>
                <w:sz w:val="24"/>
                <w:szCs w:val="24"/>
              </w:rPr>
              <w:t>永字</w:t>
            </w:r>
            <w:r w:rsidR="00C604C0" w:rsidRPr="00311C7B">
              <w:rPr>
                <w:rFonts w:ascii="標楷體" w:eastAsia="標楷體" w:hAnsi="標楷體" w:cs="標楷體" w:hint="eastAsia"/>
                <w:color w:val="000000" w:themeColor="text1"/>
                <w:sz w:val="24"/>
                <w:szCs w:val="24"/>
              </w:rPr>
              <w:t>圖</w:t>
            </w:r>
            <w:proofErr w:type="gramEnd"/>
            <w:r w:rsidR="00C604C0" w:rsidRPr="00311C7B">
              <w:rPr>
                <w:rFonts w:ascii="標楷體" w:eastAsia="標楷體" w:hAnsi="標楷體" w:cs="標楷體" w:hint="eastAsia"/>
                <w:color w:val="000000" w:themeColor="text1"/>
                <w:sz w:val="24"/>
                <w:szCs w:val="24"/>
              </w:rPr>
              <w:t>，觀察書法的</w:t>
            </w:r>
            <w:r w:rsidR="00BC169D" w:rsidRPr="00311C7B">
              <w:rPr>
                <w:rFonts w:ascii="標楷體" w:eastAsia="標楷體" w:hAnsi="標楷體" w:cs="標楷體" w:hint="eastAsia"/>
                <w:color w:val="000000" w:themeColor="text1"/>
                <w:sz w:val="24"/>
                <w:szCs w:val="24"/>
              </w:rPr>
              <w:t>筆畫</w:t>
            </w:r>
            <w:r w:rsidR="00C604C0" w:rsidRPr="00311C7B">
              <w:rPr>
                <w:rFonts w:ascii="標楷體" w:eastAsia="標楷體" w:hAnsi="標楷體" w:cs="標楷體" w:hint="eastAsia"/>
                <w:color w:val="000000" w:themeColor="text1"/>
                <w:sz w:val="24"/>
                <w:szCs w:val="24"/>
              </w:rPr>
              <w:t>畫。</w:t>
            </w:r>
          </w:p>
          <w:p w14:paraId="73885A12" w14:textId="3E962454" w:rsidR="00874E04" w:rsidRPr="00311C7B" w:rsidRDefault="00874E04" w:rsidP="005C2FFE">
            <w:pPr>
              <w:spacing w:after="0"/>
              <w:ind w:left="29"/>
              <w:rPr>
                <w:rFonts w:ascii="標楷體" w:eastAsia="標楷體" w:hAnsi="標楷體"/>
                <w:color w:val="000000" w:themeColor="text1"/>
                <w:sz w:val="24"/>
                <w:szCs w:val="24"/>
              </w:rPr>
            </w:pPr>
          </w:p>
          <w:p w14:paraId="16314FC6" w14:textId="77777777" w:rsidR="00C604C0" w:rsidRPr="00311C7B" w:rsidRDefault="00D6019D" w:rsidP="005C2FFE">
            <w:pPr>
              <w:spacing w:after="0" w:line="323" w:lineRule="auto"/>
              <w:ind w:left="29"/>
              <w:rPr>
                <w:rFonts w:ascii="標楷體" w:eastAsia="標楷體" w:hAnsi="標楷體" w:cs="標楷體"/>
                <w:color w:val="000000" w:themeColor="text1"/>
                <w:sz w:val="24"/>
                <w:szCs w:val="24"/>
              </w:rPr>
            </w:pPr>
            <w:r w:rsidRPr="00311C7B">
              <w:rPr>
                <w:rFonts w:ascii="標楷體" w:eastAsia="標楷體" w:hAnsi="標楷體" w:cs="標楷體"/>
                <w:color w:val="000000" w:themeColor="text1"/>
                <w:sz w:val="24"/>
                <w:szCs w:val="24"/>
              </w:rPr>
              <w:t>2.</w:t>
            </w:r>
            <w:r w:rsidR="00C604C0" w:rsidRPr="00311C7B">
              <w:rPr>
                <w:rFonts w:ascii="標楷體" w:eastAsia="標楷體" w:hAnsi="標楷體" w:cs="標楷體" w:hint="eastAsia"/>
                <w:color w:val="000000" w:themeColor="text1"/>
                <w:sz w:val="24"/>
                <w:szCs w:val="24"/>
              </w:rPr>
              <w:t>比較和印刷字的差別。</w:t>
            </w:r>
          </w:p>
          <w:p w14:paraId="50F4512F" w14:textId="20FC8003" w:rsidR="00874E04" w:rsidRPr="00311C7B" w:rsidRDefault="00D6019D" w:rsidP="005C2FFE">
            <w:pPr>
              <w:spacing w:after="0" w:line="323" w:lineRule="auto"/>
              <w:ind w:left="29"/>
              <w:rPr>
                <w:rFonts w:ascii="標楷體" w:eastAsia="標楷體" w:hAnsi="標楷體"/>
                <w:color w:val="000000" w:themeColor="text1"/>
                <w:sz w:val="24"/>
                <w:szCs w:val="24"/>
              </w:rPr>
            </w:pPr>
            <w:r w:rsidRPr="00311C7B">
              <w:rPr>
                <w:rFonts w:ascii="標楷體" w:eastAsia="標楷體" w:hAnsi="標楷體" w:cs="標楷體"/>
                <w:color w:val="000000" w:themeColor="text1"/>
                <w:sz w:val="24"/>
                <w:szCs w:val="24"/>
              </w:rPr>
              <w:t>二、發展活動</w:t>
            </w:r>
          </w:p>
          <w:p w14:paraId="47DB6099" w14:textId="11C7B03C" w:rsidR="00874E04" w:rsidRPr="00311C7B" w:rsidRDefault="00D6019D" w:rsidP="005C2FFE">
            <w:pPr>
              <w:spacing w:after="0"/>
              <w:ind w:left="29"/>
              <w:rPr>
                <w:rFonts w:ascii="標楷體" w:eastAsia="標楷體" w:hAnsi="標楷體"/>
                <w:color w:val="000000" w:themeColor="text1"/>
                <w:sz w:val="24"/>
                <w:szCs w:val="24"/>
              </w:rPr>
            </w:pPr>
            <w:r w:rsidRPr="00311C7B">
              <w:rPr>
                <w:rFonts w:ascii="標楷體" w:eastAsia="標楷體" w:hAnsi="標楷體" w:cs="標楷體"/>
                <w:color w:val="000000" w:themeColor="text1"/>
                <w:sz w:val="24"/>
                <w:szCs w:val="24"/>
              </w:rPr>
              <w:t>(</w:t>
            </w:r>
            <w:proofErr w:type="gramStart"/>
            <w:r w:rsidRPr="00311C7B">
              <w:rPr>
                <w:rFonts w:ascii="標楷體" w:eastAsia="標楷體" w:hAnsi="標楷體" w:cs="標楷體"/>
                <w:color w:val="000000" w:themeColor="text1"/>
                <w:sz w:val="24"/>
                <w:szCs w:val="24"/>
              </w:rPr>
              <w:t>一</w:t>
            </w:r>
            <w:proofErr w:type="gramEnd"/>
            <w:r w:rsidRPr="00311C7B">
              <w:rPr>
                <w:rFonts w:ascii="標楷體" w:eastAsia="標楷體" w:hAnsi="標楷體" w:cs="標楷體"/>
                <w:color w:val="000000" w:themeColor="text1"/>
                <w:sz w:val="24"/>
                <w:szCs w:val="24"/>
              </w:rPr>
              <w:t>)</w:t>
            </w:r>
            <w:r w:rsidR="00C604C0" w:rsidRPr="00311C7B">
              <w:rPr>
                <w:rFonts w:ascii="標楷體" w:eastAsia="標楷體" w:hAnsi="標楷體" w:cs="標楷體" w:hint="eastAsia"/>
                <w:color w:val="000000" w:themeColor="text1"/>
                <w:sz w:val="24"/>
                <w:szCs w:val="24"/>
              </w:rPr>
              <w:t>介紹文房四寶用法</w:t>
            </w:r>
            <w:r w:rsidRPr="00311C7B">
              <w:rPr>
                <w:rFonts w:ascii="標楷體" w:eastAsia="標楷體" w:hAnsi="標楷體" w:cs="標楷體"/>
                <w:color w:val="000000" w:themeColor="text1"/>
                <w:sz w:val="24"/>
                <w:szCs w:val="24"/>
              </w:rPr>
              <w:t>(</w:t>
            </w:r>
            <w:r w:rsidR="00C604C0" w:rsidRPr="00311C7B">
              <w:rPr>
                <w:rFonts w:ascii="標楷體" w:eastAsia="標楷體" w:hAnsi="標楷體" w:cs="標楷體" w:hint="eastAsia"/>
                <w:color w:val="000000" w:themeColor="text1"/>
                <w:sz w:val="24"/>
                <w:szCs w:val="24"/>
              </w:rPr>
              <w:t>5</w:t>
            </w:r>
            <w:r w:rsidRPr="00311C7B">
              <w:rPr>
                <w:rFonts w:ascii="標楷體" w:eastAsia="標楷體" w:hAnsi="標楷體" w:cs="標楷體"/>
                <w:color w:val="000000" w:themeColor="text1"/>
                <w:sz w:val="24"/>
                <w:szCs w:val="24"/>
              </w:rPr>
              <w:t>分鐘</w:t>
            </w:r>
            <w:r w:rsidRPr="00311C7B">
              <w:rPr>
                <w:rFonts w:ascii="標楷體" w:eastAsia="標楷體" w:hAnsi="標楷體" w:cs="標楷體"/>
                <w:color w:val="000000" w:themeColor="text1"/>
                <w:sz w:val="24"/>
                <w:szCs w:val="24"/>
              </w:rPr>
              <w:t>)</w:t>
            </w:r>
          </w:p>
          <w:p w14:paraId="4615B655" w14:textId="34C0A9AA" w:rsidR="00874E04" w:rsidRPr="00311C7B" w:rsidRDefault="00D6019D" w:rsidP="005C2FFE">
            <w:pPr>
              <w:spacing w:after="0"/>
              <w:ind w:left="29"/>
              <w:rPr>
                <w:rFonts w:ascii="標楷體" w:eastAsia="標楷體" w:hAnsi="標楷體"/>
                <w:color w:val="000000" w:themeColor="text1"/>
                <w:sz w:val="24"/>
                <w:szCs w:val="24"/>
              </w:rPr>
            </w:pPr>
            <w:r w:rsidRPr="00311C7B">
              <w:rPr>
                <w:rFonts w:ascii="標楷體" w:eastAsia="標楷體" w:hAnsi="標楷體" w:cs="標楷體"/>
                <w:color w:val="000000" w:themeColor="text1"/>
                <w:sz w:val="24"/>
                <w:szCs w:val="24"/>
              </w:rPr>
              <w:t>1.</w:t>
            </w:r>
            <w:r w:rsidR="006A31B8" w:rsidRPr="00311C7B">
              <w:rPr>
                <w:rFonts w:ascii="標楷體" w:eastAsia="標楷體" w:hAnsi="標楷體" w:cs="標楷體" w:hint="eastAsia"/>
                <w:color w:val="000000" w:themeColor="text1"/>
                <w:sz w:val="24"/>
                <w:szCs w:val="24"/>
              </w:rPr>
              <w:t>以實際實物講解並分析優劣</w:t>
            </w:r>
            <w:r w:rsidRPr="00311C7B">
              <w:rPr>
                <w:rFonts w:ascii="標楷體" w:eastAsia="標楷體" w:hAnsi="標楷體" w:cs="標楷體"/>
                <w:color w:val="000000" w:themeColor="text1"/>
                <w:sz w:val="24"/>
                <w:szCs w:val="24"/>
              </w:rPr>
              <w:t>。</w:t>
            </w:r>
          </w:p>
          <w:p w14:paraId="4A00B22C" w14:textId="5E39BD9E" w:rsidR="00874E04" w:rsidRPr="00311C7B" w:rsidRDefault="00D6019D" w:rsidP="005C2FFE">
            <w:pPr>
              <w:spacing w:after="0"/>
              <w:ind w:left="29"/>
              <w:rPr>
                <w:rFonts w:ascii="標楷體" w:eastAsia="標楷體" w:hAnsi="標楷體"/>
                <w:color w:val="000000" w:themeColor="text1"/>
                <w:sz w:val="24"/>
                <w:szCs w:val="24"/>
              </w:rPr>
            </w:pPr>
            <w:r w:rsidRPr="00311C7B">
              <w:rPr>
                <w:rFonts w:ascii="標楷體" w:eastAsia="標楷體" w:hAnsi="標楷體" w:cs="標楷體"/>
                <w:color w:val="000000" w:themeColor="text1"/>
                <w:sz w:val="24"/>
                <w:szCs w:val="24"/>
              </w:rPr>
              <w:t>2.</w:t>
            </w:r>
            <w:r w:rsidR="006A31B8" w:rsidRPr="00311C7B">
              <w:rPr>
                <w:rFonts w:ascii="標楷體" w:eastAsia="標楷體" w:hAnsi="標楷體" w:cs="標楷體" w:hint="eastAsia"/>
                <w:color w:val="000000" w:themeColor="text1"/>
                <w:sz w:val="24"/>
                <w:szCs w:val="24"/>
              </w:rPr>
              <w:t>說出使用工具的方法</w:t>
            </w:r>
          </w:p>
          <w:p w14:paraId="78E5DC4C" w14:textId="1792120C" w:rsidR="00874E04" w:rsidRPr="00311C7B" w:rsidRDefault="00874E04" w:rsidP="005C2FFE">
            <w:pPr>
              <w:spacing w:after="0" w:line="216" w:lineRule="auto"/>
              <w:ind w:left="29"/>
              <w:rPr>
                <w:rFonts w:ascii="標楷體" w:eastAsia="標楷體" w:hAnsi="標楷體" w:hint="eastAsia"/>
                <w:color w:val="000000" w:themeColor="text1"/>
                <w:sz w:val="24"/>
                <w:szCs w:val="24"/>
              </w:rPr>
            </w:pPr>
          </w:p>
          <w:p w14:paraId="2541465F" w14:textId="7149A09D" w:rsidR="00874E04" w:rsidRPr="00311C7B" w:rsidRDefault="00874E04" w:rsidP="005C2FFE">
            <w:pPr>
              <w:spacing w:after="0"/>
              <w:ind w:left="28"/>
              <w:rPr>
                <w:rFonts w:ascii="標楷體" w:eastAsia="標楷體" w:hAnsi="標楷體"/>
                <w:color w:val="000000" w:themeColor="text1"/>
                <w:sz w:val="24"/>
                <w:szCs w:val="24"/>
              </w:rPr>
            </w:pPr>
          </w:p>
          <w:p w14:paraId="5435809A" w14:textId="682C2E96" w:rsidR="00874E04" w:rsidRPr="00311C7B" w:rsidRDefault="00D6019D" w:rsidP="005C2FFE">
            <w:pPr>
              <w:spacing w:after="0" w:line="216" w:lineRule="auto"/>
              <w:ind w:left="29"/>
              <w:rPr>
                <w:rFonts w:ascii="標楷體" w:eastAsia="標楷體" w:hAnsi="標楷體"/>
                <w:color w:val="000000" w:themeColor="text1"/>
                <w:sz w:val="24"/>
                <w:szCs w:val="24"/>
              </w:rPr>
            </w:pPr>
            <w:r w:rsidRPr="00311C7B">
              <w:rPr>
                <w:rFonts w:ascii="標楷體" w:eastAsia="標楷體" w:hAnsi="標楷體" w:cs="標楷體"/>
                <w:color w:val="000000" w:themeColor="text1"/>
                <w:sz w:val="24"/>
                <w:szCs w:val="24"/>
              </w:rPr>
              <w:t>(</w:t>
            </w:r>
            <w:r w:rsidRPr="00311C7B">
              <w:rPr>
                <w:rFonts w:ascii="標楷體" w:eastAsia="標楷體" w:hAnsi="標楷體" w:cs="標楷體"/>
                <w:color w:val="000000" w:themeColor="text1"/>
                <w:sz w:val="24"/>
                <w:szCs w:val="24"/>
              </w:rPr>
              <w:t>二</w:t>
            </w:r>
            <w:r w:rsidRPr="00311C7B">
              <w:rPr>
                <w:rFonts w:ascii="標楷體" w:eastAsia="標楷體" w:hAnsi="標楷體" w:cs="標楷體"/>
                <w:color w:val="000000" w:themeColor="text1"/>
                <w:sz w:val="24"/>
                <w:szCs w:val="24"/>
              </w:rPr>
              <w:t>)</w:t>
            </w:r>
            <w:proofErr w:type="gramStart"/>
            <w:r w:rsidR="00BC169D" w:rsidRPr="00311C7B">
              <w:rPr>
                <w:rFonts w:ascii="標楷體" w:eastAsia="標楷體" w:hAnsi="標楷體" w:cs="標楷體" w:hint="eastAsia"/>
                <w:color w:val="000000" w:themeColor="text1"/>
                <w:sz w:val="24"/>
                <w:szCs w:val="24"/>
              </w:rPr>
              <w:t>永字</w:t>
            </w:r>
            <w:r w:rsidR="006A31B8" w:rsidRPr="00311C7B">
              <w:rPr>
                <w:rFonts w:ascii="標楷體" w:eastAsia="標楷體" w:hAnsi="標楷體" w:cs="標楷體" w:hint="eastAsia"/>
                <w:color w:val="000000" w:themeColor="text1"/>
                <w:sz w:val="24"/>
                <w:szCs w:val="24"/>
              </w:rPr>
              <w:t>運筆逆壓</w:t>
            </w:r>
            <w:proofErr w:type="gramEnd"/>
            <w:r w:rsidR="006A31B8" w:rsidRPr="00311C7B">
              <w:rPr>
                <w:rFonts w:ascii="標楷體" w:eastAsia="標楷體" w:hAnsi="標楷體" w:cs="標楷體" w:hint="eastAsia"/>
                <w:color w:val="000000" w:themeColor="text1"/>
                <w:sz w:val="24"/>
                <w:szCs w:val="24"/>
              </w:rPr>
              <w:t>行收回的認識</w:t>
            </w:r>
            <w:r w:rsidRPr="00311C7B">
              <w:rPr>
                <w:rFonts w:ascii="標楷體" w:eastAsia="標楷體" w:hAnsi="標楷體" w:cs="標楷體"/>
                <w:color w:val="000000" w:themeColor="text1"/>
                <w:sz w:val="24"/>
                <w:szCs w:val="24"/>
              </w:rPr>
              <w:t>(</w:t>
            </w:r>
            <w:r w:rsidR="006A31B8" w:rsidRPr="00311C7B">
              <w:rPr>
                <w:rFonts w:ascii="標楷體" w:eastAsia="標楷體" w:hAnsi="標楷體" w:cs="標楷體" w:hint="eastAsia"/>
                <w:color w:val="000000" w:themeColor="text1"/>
                <w:sz w:val="24"/>
                <w:szCs w:val="24"/>
              </w:rPr>
              <w:t>15</w:t>
            </w:r>
            <w:r w:rsidRPr="00311C7B">
              <w:rPr>
                <w:rFonts w:ascii="標楷體" w:eastAsia="標楷體" w:hAnsi="標楷體" w:cs="標楷體"/>
                <w:color w:val="000000" w:themeColor="text1"/>
                <w:sz w:val="24"/>
                <w:szCs w:val="24"/>
              </w:rPr>
              <w:t>分鐘</w:t>
            </w:r>
            <w:r w:rsidRPr="00311C7B">
              <w:rPr>
                <w:rFonts w:ascii="標楷體" w:eastAsia="標楷體" w:hAnsi="標楷體" w:cs="標楷體"/>
                <w:color w:val="000000" w:themeColor="text1"/>
                <w:sz w:val="24"/>
                <w:szCs w:val="24"/>
              </w:rPr>
              <w:t>)</w:t>
            </w:r>
          </w:p>
          <w:p w14:paraId="239388D6" w14:textId="49DFAC17" w:rsidR="00874E04" w:rsidRPr="00311C7B" w:rsidRDefault="006A31B8" w:rsidP="005C2FFE">
            <w:pPr>
              <w:spacing w:after="134"/>
              <w:rPr>
                <w:rFonts w:ascii="標楷體" w:eastAsia="標楷體" w:hAnsi="標楷體" w:cs="新細明體"/>
                <w:color w:val="000000" w:themeColor="text1"/>
                <w:sz w:val="24"/>
                <w:szCs w:val="24"/>
              </w:rPr>
            </w:pPr>
            <w:r w:rsidRPr="00311C7B">
              <w:rPr>
                <w:rFonts w:ascii="標楷體" w:eastAsia="標楷體" w:hAnsi="標楷體" w:hint="eastAsia"/>
                <w:color w:val="000000" w:themeColor="text1"/>
                <w:sz w:val="24"/>
                <w:szCs w:val="24"/>
              </w:rPr>
              <w:t>1.</w:t>
            </w:r>
            <w:r w:rsidRPr="00311C7B">
              <w:rPr>
                <w:rFonts w:ascii="標楷體" w:eastAsia="標楷體" w:hAnsi="標楷體" w:cs="新細明體" w:hint="eastAsia"/>
                <w:color w:val="000000" w:themeColor="text1"/>
                <w:sz w:val="24"/>
                <w:szCs w:val="24"/>
              </w:rPr>
              <w:t>放大圖示。</w:t>
            </w:r>
          </w:p>
          <w:p w14:paraId="26D1DE29" w14:textId="24D9CC78" w:rsidR="006A31B8" w:rsidRPr="00311C7B" w:rsidRDefault="006A31B8" w:rsidP="005C2FFE">
            <w:pPr>
              <w:spacing w:after="134"/>
              <w:rPr>
                <w:rFonts w:ascii="標楷體" w:eastAsia="標楷體" w:hAnsi="標楷體" w:cs="新細明體"/>
                <w:color w:val="000000" w:themeColor="text1"/>
                <w:sz w:val="24"/>
                <w:szCs w:val="24"/>
              </w:rPr>
            </w:pPr>
            <w:r w:rsidRPr="00311C7B">
              <w:rPr>
                <w:rFonts w:ascii="標楷體" w:eastAsia="標楷體" w:hAnsi="標楷體" w:cs="新細明體" w:hint="eastAsia"/>
                <w:color w:val="000000" w:themeColor="text1"/>
                <w:sz w:val="24"/>
                <w:szCs w:val="24"/>
              </w:rPr>
              <w:t>2.手書大動作教學。</w:t>
            </w:r>
          </w:p>
          <w:p w14:paraId="5285D077" w14:textId="72A30E07" w:rsidR="006A31B8" w:rsidRPr="00311C7B" w:rsidRDefault="006A31B8" w:rsidP="005C2FFE">
            <w:pPr>
              <w:spacing w:after="134"/>
              <w:rPr>
                <w:rFonts w:ascii="標楷體" w:eastAsia="標楷體" w:hAnsi="標楷體" w:hint="eastAsia"/>
                <w:color w:val="000000" w:themeColor="text1"/>
                <w:sz w:val="24"/>
                <w:szCs w:val="24"/>
              </w:rPr>
            </w:pPr>
            <w:r w:rsidRPr="00311C7B">
              <w:rPr>
                <w:rFonts w:ascii="標楷體" w:eastAsia="標楷體" w:hAnsi="標楷體" w:cs="新細明體" w:hint="eastAsia"/>
                <w:color w:val="000000" w:themeColor="text1"/>
                <w:sz w:val="24"/>
                <w:szCs w:val="24"/>
              </w:rPr>
              <w:t>3.實際演練練習</w:t>
            </w:r>
          </w:p>
          <w:p w14:paraId="6DF53B01" w14:textId="425E04AC" w:rsidR="00874E04" w:rsidRPr="00311C7B" w:rsidRDefault="00874E04" w:rsidP="005C2FFE">
            <w:pPr>
              <w:spacing w:after="53"/>
              <w:ind w:left="19"/>
              <w:rPr>
                <w:rFonts w:ascii="標楷體" w:eastAsia="標楷體" w:hAnsi="標楷體"/>
                <w:color w:val="000000" w:themeColor="text1"/>
                <w:sz w:val="24"/>
                <w:szCs w:val="24"/>
              </w:rPr>
            </w:pPr>
          </w:p>
          <w:p w14:paraId="73E57738" w14:textId="020428AE" w:rsidR="00874E04" w:rsidRPr="00311C7B" w:rsidRDefault="00874E04" w:rsidP="005C2FFE">
            <w:pPr>
              <w:spacing w:after="263"/>
              <w:ind w:left="29"/>
              <w:rPr>
                <w:rFonts w:ascii="標楷體" w:eastAsia="標楷體" w:hAnsi="標楷體"/>
                <w:color w:val="000000" w:themeColor="text1"/>
                <w:sz w:val="24"/>
                <w:szCs w:val="24"/>
              </w:rPr>
            </w:pPr>
          </w:p>
          <w:p w14:paraId="451B81E0" w14:textId="74995C2C" w:rsidR="00874E04" w:rsidRPr="00311C7B" w:rsidRDefault="00D6019D" w:rsidP="005C2FFE">
            <w:pPr>
              <w:spacing w:after="83"/>
              <w:ind w:left="29"/>
              <w:rPr>
                <w:rFonts w:ascii="標楷體" w:eastAsia="標楷體" w:hAnsi="標楷體"/>
                <w:color w:val="000000" w:themeColor="text1"/>
                <w:sz w:val="24"/>
                <w:szCs w:val="24"/>
              </w:rPr>
            </w:pPr>
            <w:r w:rsidRPr="00311C7B">
              <w:rPr>
                <w:rFonts w:ascii="標楷體" w:eastAsia="標楷體" w:hAnsi="標楷體" w:cs="標楷體"/>
                <w:color w:val="000000" w:themeColor="text1"/>
                <w:sz w:val="24"/>
                <w:szCs w:val="24"/>
              </w:rPr>
              <w:t>三、綜合活動</w:t>
            </w:r>
          </w:p>
          <w:p w14:paraId="4B5242D2" w14:textId="5F3BB2D6" w:rsidR="00874E04" w:rsidRPr="00311C7B" w:rsidRDefault="006A31B8" w:rsidP="005C2FFE">
            <w:pPr>
              <w:spacing w:after="0" w:line="216" w:lineRule="auto"/>
              <w:ind w:left="29"/>
              <w:rPr>
                <w:rFonts w:ascii="標楷體" w:eastAsia="標楷體" w:hAnsi="標楷體" w:cs="新細明體"/>
                <w:color w:val="000000" w:themeColor="text1"/>
                <w:sz w:val="24"/>
                <w:szCs w:val="24"/>
              </w:rPr>
            </w:pPr>
            <w:r w:rsidRPr="00311C7B">
              <w:rPr>
                <w:rFonts w:ascii="標楷體" w:eastAsia="標楷體" w:hAnsi="標楷體" w:hint="eastAsia"/>
                <w:color w:val="000000" w:themeColor="text1"/>
                <w:sz w:val="24"/>
                <w:szCs w:val="24"/>
              </w:rPr>
              <w:t>1.</w:t>
            </w:r>
            <w:proofErr w:type="gramStart"/>
            <w:r w:rsidRPr="00311C7B">
              <w:rPr>
                <w:rFonts w:ascii="標楷體" w:eastAsia="標楷體" w:hAnsi="標楷體" w:cs="新細明體" w:hint="eastAsia"/>
                <w:color w:val="000000" w:themeColor="text1"/>
                <w:sz w:val="24"/>
                <w:szCs w:val="24"/>
              </w:rPr>
              <w:t>巡堂調整</w:t>
            </w:r>
            <w:proofErr w:type="gramEnd"/>
            <w:r w:rsidRPr="00311C7B">
              <w:rPr>
                <w:rFonts w:ascii="標楷體" w:eastAsia="標楷體" w:hAnsi="標楷體" w:cs="新細明體" w:hint="eastAsia"/>
                <w:color w:val="000000" w:themeColor="text1"/>
                <w:sz w:val="24"/>
                <w:szCs w:val="24"/>
              </w:rPr>
              <w:t>用筆姿勢</w:t>
            </w:r>
          </w:p>
          <w:p w14:paraId="1048A5B2" w14:textId="5E5F4414" w:rsidR="006A31B8" w:rsidRPr="00311C7B" w:rsidRDefault="006A31B8" w:rsidP="005C2FFE">
            <w:pPr>
              <w:spacing w:after="0" w:line="216" w:lineRule="auto"/>
              <w:ind w:left="29"/>
              <w:rPr>
                <w:rFonts w:ascii="標楷體" w:eastAsia="標楷體" w:hAnsi="標楷體" w:cs="新細明體"/>
                <w:color w:val="000000" w:themeColor="text1"/>
                <w:sz w:val="24"/>
                <w:szCs w:val="24"/>
              </w:rPr>
            </w:pPr>
            <w:r w:rsidRPr="00311C7B">
              <w:rPr>
                <w:rFonts w:ascii="標楷體" w:eastAsia="標楷體" w:hAnsi="標楷體" w:cs="新細明體" w:hint="eastAsia"/>
                <w:color w:val="000000" w:themeColor="text1"/>
                <w:sz w:val="24"/>
                <w:szCs w:val="24"/>
              </w:rPr>
              <w:t>2.</w:t>
            </w:r>
            <w:proofErr w:type="gramStart"/>
            <w:r w:rsidRPr="00311C7B">
              <w:rPr>
                <w:rFonts w:ascii="標楷體" w:eastAsia="標楷體" w:hAnsi="標楷體" w:cs="新細明體" w:hint="eastAsia"/>
                <w:color w:val="000000" w:themeColor="text1"/>
                <w:sz w:val="24"/>
                <w:szCs w:val="24"/>
              </w:rPr>
              <w:t>巡堂觀察</w:t>
            </w:r>
            <w:proofErr w:type="gramEnd"/>
            <w:r w:rsidRPr="00311C7B">
              <w:rPr>
                <w:rFonts w:ascii="標楷體" w:eastAsia="標楷體" w:hAnsi="標楷體" w:cs="新細明體" w:hint="eastAsia"/>
                <w:color w:val="000000" w:themeColor="text1"/>
                <w:sz w:val="24"/>
                <w:szCs w:val="24"/>
              </w:rPr>
              <w:t>學生用</w:t>
            </w:r>
            <w:proofErr w:type="gramStart"/>
            <w:r w:rsidRPr="00311C7B">
              <w:rPr>
                <w:rFonts w:ascii="標楷體" w:eastAsia="標楷體" w:hAnsi="標楷體" w:cs="新細明體" w:hint="eastAsia"/>
                <w:color w:val="000000" w:themeColor="text1"/>
                <w:sz w:val="24"/>
                <w:szCs w:val="24"/>
              </w:rPr>
              <w:t>筆</w:t>
            </w:r>
            <w:proofErr w:type="gramEnd"/>
            <w:r w:rsidRPr="00311C7B">
              <w:rPr>
                <w:rFonts w:ascii="標楷體" w:eastAsia="標楷體" w:hAnsi="標楷體" w:cs="新細明體" w:hint="eastAsia"/>
                <w:color w:val="000000" w:themeColor="text1"/>
                <w:sz w:val="24"/>
                <w:szCs w:val="24"/>
              </w:rPr>
              <w:t>筆法</w:t>
            </w:r>
          </w:p>
          <w:p w14:paraId="07C39BF2" w14:textId="4A394A47" w:rsidR="006A31B8" w:rsidRPr="00311C7B" w:rsidRDefault="006A31B8" w:rsidP="005C2FFE">
            <w:pPr>
              <w:spacing w:after="0" w:line="216" w:lineRule="auto"/>
              <w:ind w:left="29"/>
              <w:rPr>
                <w:rFonts w:ascii="標楷體" w:eastAsia="標楷體" w:hAnsi="標楷體" w:hint="eastAsia"/>
                <w:color w:val="000000" w:themeColor="text1"/>
                <w:sz w:val="24"/>
                <w:szCs w:val="24"/>
              </w:rPr>
            </w:pPr>
            <w:r w:rsidRPr="00311C7B">
              <w:rPr>
                <w:rFonts w:ascii="標楷體" w:eastAsia="標楷體" w:hAnsi="標楷體" w:cs="新細明體" w:hint="eastAsia"/>
                <w:color w:val="000000" w:themeColor="text1"/>
                <w:sz w:val="24"/>
                <w:szCs w:val="24"/>
              </w:rPr>
              <w:t>3.宗和批改作業與紅墨水標記，始知訂正重新練習。</w:t>
            </w:r>
          </w:p>
          <w:p w14:paraId="2DDA40F7" w14:textId="2672035A" w:rsidR="00874E04" w:rsidRPr="00311C7B" w:rsidRDefault="00874E04" w:rsidP="005C2FFE">
            <w:pPr>
              <w:spacing w:after="0"/>
              <w:ind w:left="29"/>
              <w:rPr>
                <w:rFonts w:ascii="標楷體" w:eastAsia="標楷體" w:hAnsi="標楷體"/>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28FB12EE" w14:textId="3A71F055" w:rsidR="00874E04" w:rsidRPr="005C2FFE" w:rsidRDefault="00874E04" w:rsidP="005C2FFE">
            <w:pPr>
              <w:spacing w:after="0"/>
              <w:ind w:left="34"/>
              <w:rPr>
                <w:rFonts w:ascii="標楷體" w:eastAsia="標楷體" w:hAnsi="標楷體"/>
                <w:color w:val="000000" w:themeColor="text1"/>
                <w:sz w:val="24"/>
                <w:szCs w:val="24"/>
              </w:rPr>
            </w:pPr>
          </w:p>
          <w:p w14:paraId="43120E13" w14:textId="401DD075" w:rsidR="00874E04" w:rsidRPr="005C2FFE" w:rsidRDefault="00874E04" w:rsidP="005C2FFE">
            <w:pPr>
              <w:spacing w:after="83"/>
              <w:ind w:left="34"/>
              <w:rPr>
                <w:rFonts w:ascii="標楷體" w:eastAsia="標楷體" w:hAnsi="標楷體"/>
                <w:color w:val="000000" w:themeColor="text1"/>
                <w:sz w:val="24"/>
                <w:szCs w:val="24"/>
              </w:rPr>
            </w:pPr>
          </w:p>
          <w:p w14:paraId="26B2D209" w14:textId="52D301B4" w:rsidR="00874E04" w:rsidRPr="005C2FFE" w:rsidRDefault="00D6019D" w:rsidP="005C2FFE">
            <w:pPr>
              <w:spacing w:after="83"/>
              <w:ind w:left="34"/>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口頭問答</w:t>
            </w:r>
          </w:p>
          <w:p w14:paraId="353062A9" w14:textId="03F53122" w:rsidR="00874E04" w:rsidRPr="005C2FFE" w:rsidRDefault="00874E04" w:rsidP="005C2FFE">
            <w:pPr>
              <w:spacing w:after="0"/>
              <w:ind w:left="34"/>
              <w:rPr>
                <w:rFonts w:ascii="標楷體" w:eastAsia="標楷體" w:hAnsi="標楷體"/>
                <w:color w:val="000000" w:themeColor="text1"/>
                <w:sz w:val="24"/>
                <w:szCs w:val="24"/>
              </w:rPr>
            </w:pPr>
          </w:p>
          <w:p w14:paraId="1C45BA80" w14:textId="706A978D" w:rsidR="00874E04" w:rsidRPr="005C2FFE" w:rsidRDefault="00874E04" w:rsidP="005C2FFE">
            <w:pPr>
              <w:spacing w:after="0"/>
              <w:ind w:left="34"/>
              <w:rPr>
                <w:rFonts w:ascii="標楷體" w:eastAsia="標楷體" w:hAnsi="標楷體"/>
                <w:color w:val="000000" w:themeColor="text1"/>
                <w:sz w:val="24"/>
                <w:szCs w:val="24"/>
              </w:rPr>
            </w:pPr>
          </w:p>
          <w:p w14:paraId="3A107074" w14:textId="4444F0E3" w:rsidR="00874E04" w:rsidRPr="005C2FFE" w:rsidRDefault="00874E04" w:rsidP="005C2FFE">
            <w:pPr>
              <w:spacing w:after="0"/>
              <w:ind w:left="34"/>
              <w:rPr>
                <w:rFonts w:ascii="標楷體" w:eastAsia="標楷體" w:hAnsi="標楷體"/>
                <w:color w:val="000000" w:themeColor="text1"/>
                <w:sz w:val="24"/>
                <w:szCs w:val="24"/>
              </w:rPr>
            </w:pPr>
          </w:p>
          <w:p w14:paraId="23B6F593" w14:textId="23DA0743" w:rsidR="00874E04" w:rsidRPr="005C2FFE" w:rsidRDefault="00874E04" w:rsidP="005C2FFE">
            <w:pPr>
              <w:spacing w:after="0"/>
              <w:ind w:left="34"/>
              <w:rPr>
                <w:rFonts w:ascii="標楷體" w:eastAsia="標楷體" w:hAnsi="標楷體"/>
                <w:color w:val="000000" w:themeColor="text1"/>
                <w:sz w:val="24"/>
                <w:szCs w:val="24"/>
              </w:rPr>
            </w:pPr>
          </w:p>
          <w:p w14:paraId="3CF7BD4D" w14:textId="7E556429" w:rsidR="00874E04" w:rsidRPr="005C2FFE" w:rsidRDefault="00874E04" w:rsidP="005C2FFE">
            <w:pPr>
              <w:spacing w:after="83"/>
              <w:ind w:left="34"/>
              <w:rPr>
                <w:rFonts w:ascii="標楷體" w:eastAsia="標楷體" w:hAnsi="標楷體"/>
                <w:color w:val="000000" w:themeColor="text1"/>
                <w:sz w:val="24"/>
                <w:szCs w:val="24"/>
              </w:rPr>
            </w:pPr>
          </w:p>
          <w:p w14:paraId="072615F5" w14:textId="2CF07C65" w:rsidR="00874E04" w:rsidRPr="005C2FFE" w:rsidRDefault="00D6019D" w:rsidP="005C2FFE">
            <w:pPr>
              <w:spacing w:after="83"/>
              <w:ind w:left="34"/>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口頭問答</w:t>
            </w:r>
          </w:p>
          <w:p w14:paraId="5B250975" w14:textId="33DFB326" w:rsidR="00874E04" w:rsidRPr="005C2FFE" w:rsidRDefault="00A37BB2" w:rsidP="005C2FFE">
            <w:pPr>
              <w:spacing w:after="0"/>
              <w:ind w:left="34"/>
              <w:rPr>
                <w:rFonts w:ascii="標楷體" w:eastAsia="標楷體" w:hAnsi="標楷體"/>
                <w:color w:val="000000" w:themeColor="text1"/>
                <w:sz w:val="24"/>
                <w:szCs w:val="24"/>
              </w:rPr>
            </w:pPr>
            <w:r>
              <w:rPr>
                <w:rFonts w:ascii="標楷體" w:eastAsia="標楷體" w:hAnsi="標楷體" w:cs="標楷體" w:hint="eastAsia"/>
                <w:color w:val="000000" w:themeColor="text1"/>
                <w:sz w:val="24"/>
                <w:szCs w:val="24"/>
              </w:rPr>
              <w:t>用筆</w:t>
            </w:r>
            <w:r w:rsidR="00D6019D" w:rsidRPr="005C2FFE">
              <w:rPr>
                <w:rFonts w:ascii="標楷體" w:eastAsia="標楷體" w:hAnsi="標楷體" w:cs="標楷體"/>
                <w:color w:val="000000" w:themeColor="text1"/>
                <w:sz w:val="24"/>
                <w:szCs w:val="24"/>
              </w:rPr>
              <w:t>操作</w:t>
            </w:r>
          </w:p>
          <w:p w14:paraId="36E8A2D9" w14:textId="72CF298F" w:rsidR="00874E04" w:rsidRPr="005C2FFE" w:rsidRDefault="00874E04" w:rsidP="005C2FFE">
            <w:pPr>
              <w:spacing w:after="0"/>
              <w:ind w:left="34"/>
              <w:rPr>
                <w:rFonts w:ascii="標楷體" w:eastAsia="標楷體" w:hAnsi="標楷體"/>
                <w:color w:val="000000" w:themeColor="text1"/>
                <w:sz w:val="24"/>
                <w:szCs w:val="24"/>
              </w:rPr>
            </w:pPr>
          </w:p>
          <w:p w14:paraId="15BC3467" w14:textId="107A53E7" w:rsidR="00874E04" w:rsidRPr="005C2FFE" w:rsidRDefault="00874E04" w:rsidP="005C2FFE">
            <w:pPr>
              <w:spacing w:after="0"/>
              <w:ind w:left="34"/>
              <w:rPr>
                <w:rFonts w:ascii="標楷體" w:eastAsia="標楷體" w:hAnsi="標楷體"/>
                <w:color w:val="000000" w:themeColor="text1"/>
                <w:sz w:val="24"/>
                <w:szCs w:val="24"/>
              </w:rPr>
            </w:pPr>
          </w:p>
          <w:p w14:paraId="70331786" w14:textId="3FF18F9F" w:rsidR="00874E04" w:rsidRPr="005C2FFE" w:rsidRDefault="00874E04" w:rsidP="005C2FFE">
            <w:pPr>
              <w:spacing w:after="0"/>
              <w:ind w:left="34"/>
              <w:rPr>
                <w:rFonts w:ascii="標楷體" w:eastAsia="標楷體" w:hAnsi="標楷體"/>
                <w:color w:val="000000" w:themeColor="text1"/>
                <w:sz w:val="24"/>
                <w:szCs w:val="24"/>
              </w:rPr>
            </w:pPr>
          </w:p>
          <w:p w14:paraId="731A7426" w14:textId="311FA446" w:rsidR="00874E04" w:rsidRPr="005C2FFE" w:rsidRDefault="00874E04" w:rsidP="005C2FFE">
            <w:pPr>
              <w:spacing w:after="0"/>
              <w:ind w:left="34"/>
              <w:rPr>
                <w:rFonts w:ascii="標楷體" w:eastAsia="標楷體" w:hAnsi="標楷體"/>
                <w:color w:val="000000" w:themeColor="text1"/>
                <w:sz w:val="24"/>
                <w:szCs w:val="24"/>
              </w:rPr>
            </w:pPr>
          </w:p>
          <w:p w14:paraId="58E6DB67" w14:textId="25EDDF48" w:rsidR="00874E04" w:rsidRPr="005C2FFE" w:rsidRDefault="00874E04" w:rsidP="005C2FFE">
            <w:pPr>
              <w:spacing w:after="0"/>
              <w:ind w:left="34"/>
              <w:rPr>
                <w:rFonts w:ascii="標楷體" w:eastAsia="標楷體" w:hAnsi="標楷體"/>
                <w:color w:val="000000" w:themeColor="text1"/>
                <w:sz w:val="24"/>
                <w:szCs w:val="24"/>
              </w:rPr>
            </w:pPr>
          </w:p>
          <w:p w14:paraId="2B7BD32A" w14:textId="319B9C6E" w:rsidR="00874E04" w:rsidRPr="005C2FFE" w:rsidRDefault="00874E04" w:rsidP="005C2FFE">
            <w:pPr>
              <w:spacing w:after="0"/>
              <w:ind w:left="34"/>
              <w:rPr>
                <w:rFonts w:ascii="標楷體" w:eastAsia="標楷體" w:hAnsi="標楷體"/>
                <w:color w:val="000000" w:themeColor="text1"/>
                <w:sz w:val="24"/>
                <w:szCs w:val="24"/>
              </w:rPr>
            </w:pPr>
          </w:p>
          <w:p w14:paraId="4860B671" w14:textId="39CD088B" w:rsidR="00874E04" w:rsidRPr="005C2FFE" w:rsidRDefault="00874E04" w:rsidP="005C2FFE">
            <w:pPr>
              <w:spacing w:after="0"/>
              <w:ind w:left="34"/>
              <w:rPr>
                <w:rFonts w:ascii="標楷體" w:eastAsia="標楷體" w:hAnsi="標楷體"/>
                <w:color w:val="000000" w:themeColor="text1"/>
                <w:sz w:val="24"/>
                <w:szCs w:val="24"/>
              </w:rPr>
            </w:pPr>
          </w:p>
          <w:p w14:paraId="4143F221" w14:textId="09CD9B82" w:rsidR="00874E04" w:rsidRPr="005C2FFE" w:rsidRDefault="00874E04" w:rsidP="005C2FFE">
            <w:pPr>
              <w:spacing w:after="0"/>
              <w:ind w:left="34"/>
              <w:rPr>
                <w:rFonts w:ascii="標楷體" w:eastAsia="標楷體" w:hAnsi="標楷體"/>
                <w:color w:val="000000" w:themeColor="text1"/>
                <w:sz w:val="24"/>
                <w:szCs w:val="24"/>
              </w:rPr>
            </w:pPr>
          </w:p>
          <w:p w14:paraId="66ACB719" w14:textId="2FD389FE" w:rsidR="00874E04" w:rsidRPr="005C2FFE" w:rsidRDefault="00874E04" w:rsidP="005C2FFE">
            <w:pPr>
              <w:spacing w:after="83"/>
              <w:ind w:left="34"/>
              <w:rPr>
                <w:rFonts w:ascii="標楷體" w:eastAsia="標楷體" w:hAnsi="標楷體"/>
                <w:color w:val="000000" w:themeColor="text1"/>
                <w:sz w:val="24"/>
                <w:szCs w:val="24"/>
              </w:rPr>
            </w:pPr>
          </w:p>
          <w:p w14:paraId="0AF9357E" w14:textId="61619EDA" w:rsidR="00874E04" w:rsidRPr="005C2FFE" w:rsidRDefault="00D6019D" w:rsidP="005C2FFE">
            <w:pPr>
              <w:spacing w:after="83"/>
              <w:ind w:left="34"/>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口頭問答</w:t>
            </w:r>
          </w:p>
          <w:p w14:paraId="1585DC79" w14:textId="7917F944" w:rsidR="00874E04" w:rsidRPr="005C2FFE" w:rsidRDefault="006A31B8" w:rsidP="005C2FFE">
            <w:pPr>
              <w:spacing w:after="0"/>
              <w:ind w:left="34"/>
              <w:rPr>
                <w:rFonts w:ascii="標楷體" w:eastAsia="標楷體" w:hAnsi="標楷體"/>
                <w:color w:val="000000" w:themeColor="text1"/>
                <w:sz w:val="24"/>
                <w:szCs w:val="24"/>
              </w:rPr>
            </w:pPr>
            <w:r w:rsidRPr="005C2FFE">
              <w:rPr>
                <w:rFonts w:ascii="標楷體" w:eastAsia="標楷體" w:hAnsi="標楷體" w:cs="標楷體" w:hint="eastAsia"/>
                <w:color w:val="000000" w:themeColor="text1"/>
                <w:sz w:val="24"/>
                <w:szCs w:val="24"/>
              </w:rPr>
              <w:t>實際</w:t>
            </w:r>
            <w:r w:rsidR="00D6019D" w:rsidRPr="005C2FFE">
              <w:rPr>
                <w:rFonts w:ascii="標楷體" w:eastAsia="標楷體" w:hAnsi="標楷體" w:cs="標楷體"/>
                <w:color w:val="000000" w:themeColor="text1"/>
                <w:sz w:val="24"/>
                <w:szCs w:val="24"/>
              </w:rPr>
              <w:t>操作</w:t>
            </w:r>
          </w:p>
          <w:p w14:paraId="4B67BC30" w14:textId="27C2B15F" w:rsidR="00874E04" w:rsidRPr="005C2FFE" w:rsidRDefault="00874E04" w:rsidP="005C2FFE">
            <w:pPr>
              <w:spacing w:after="0"/>
              <w:ind w:left="34"/>
              <w:rPr>
                <w:rFonts w:ascii="標楷體" w:eastAsia="標楷體" w:hAnsi="標楷體"/>
                <w:color w:val="000000" w:themeColor="text1"/>
                <w:sz w:val="24"/>
                <w:szCs w:val="24"/>
              </w:rPr>
            </w:pPr>
          </w:p>
          <w:p w14:paraId="65AB5A0C" w14:textId="731B532A" w:rsidR="00874E04" w:rsidRPr="005C2FFE" w:rsidRDefault="00874E04" w:rsidP="005C2FFE">
            <w:pPr>
              <w:spacing w:after="0"/>
              <w:ind w:left="34"/>
              <w:rPr>
                <w:rFonts w:ascii="標楷體" w:eastAsia="標楷體" w:hAnsi="標楷體"/>
                <w:color w:val="000000" w:themeColor="text1"/>
                <w:sz w:val="24"/>
                <w:szCs w:val="24"/>
              </w:rPr>
            </w:pPr>
          </w:p>
          <w:p w14:paraId="79AA6BAD" w14:textId="7A52614C" w:rsidR="00874E04" w:rsidRPr="005C2FFE" w:rsidRDefault="00874E04" w:rsidP="005C2FFE">
            <w:pPr>
              <w:spacing w:after="0"/>
              <w:ind w:left="34"/>
              <w:rPr>
                <w:rFonts w:ascii="標楷體" w:eastAsia="標楷體" w:hAnsi="標楷體"/>
                <w:color w:val="000000" w:themeColor="text1"/>
                <w:sz w:val="24"/>
                <w:szCs w:val="24"/>
              </w:rPr>
            </w:pPr>
          </w:p>
          <w:p w14:paraId="19F1CC94" w14:textId="456BA84E" w:rsidR="00874E04" w:rsidRPr="005C2FFE" w:rsidRDefault="00874E04" w:rsidP="005C2FFE">
            <w:pPr>
              <w:spacing w:after="0"/>
              <w:ind w:left="34"/>
              <w:rPr>
                <w:rFonts w:ascii="標楷體" w:eastAsia="標楷體" w:hAnsi="標楷體"/>
                <w:color w:val="000000" w:themeColor="text1"/>
                <w:sz w:val="24"/>
                <w:szCs w:val="24"/>
              </w:rPr>
            </w:pPr>
          </w:p>
          <w:p w14:paraId="6C41FFA3" w14:textId="4E249060" w:rsidR="00874E04" w:rsidRPr="005C2FFE" w:rsidRDefault="00874E04" w:rsidP="005C2FFE">
            <w:pPr>
              <w:spacing w:after="0"/>
              <w:ind w:left="34"/>
              <w:rPr>
                <w:rFonts w:ascii="標楷體" w:eastAsia="標楷體" w:hAnsi="標楷體"/>
                <w:color w:val="000000" w:themeColor="text1"/>
                <w:sz w:val="24"/>
                <w:szCs w:val="24"/>
              </w:rPr>
            </w:pPr>
          </w:p>
          <w:p w14:paraId="3AF9010F" w14:textId="6BC39D1F" w:rsidR="00874E04" w:rsidRPr="005C2FFE" w:rsidRDefault="00874E04" w:rsidP="005C2FFE">
            <w:pPr>
              <w:spacing w:after="0"/>
              <w:ind w:left="34"/>
              <w:rPr>
                <w:rFonts w:ascii="標楷體" w:eastAsia="標楷體" w:hAnsi="標楷體"/>
                <w:color w:val="000000" w:themeColor="text1"/>
                <w:sz w:val="24"/>
                <w:szCs w:val="24"/>
              </w:rPr>
            </w:pPr>
          </w:p>
          <w:p w14:paraId="7DAA6533" w14:textId="4A6F9DD4" w:rsidR="00874E04" w:rsidRPr="005C2FFE" w:rsidRDefault="00874E04" w:rsidP="005C2FFE">
            <w:pPr>
              <w:spacing w:after="0"/>
              <w:ind w:left="34"/>
              <w:rPr>
                <w:rFonts w:ascii="標楷體" w:eastAsia="標楷體" w:hAnsi="標楷體"/>
                <w:color w:val="000000" w:themeColor="text1"/>
                <w:sz w:val="24"/>
                <w:szCs w:val="24"/>
              </w:rPr>
            </w:pPr>
          </w:p>
          <w:p w14:paraId="0CF9640B" w14:textId="3706B9B0" w:rsidR="00874E04" w:rsidRPr="005C2FFE" w:rsidRDefault="00874E04" w:rsidP="005C2FFE">
            <w:pPr>
              <w:spacing w:after="0"/>
              <w:ind w:left="34"/>
              <w:rPr>
                <w:rFonts w:ascii="標楷體" w:eastAsia="標楷體" w:hAnsi="標楷體"/>
                <w:color w:val="000000" w:themeColor="text1"/>
                <w:sz w:val="24"/>
                <w:szCs w:val="24"/>
              </w:rPr>
            </w:pPr>
          </w:p>
          <w:p w14:paraId="567FC00E" w14:textId="180E6F74" w:rsidR="00874E04" w:rsidRPr="005C2FFE" w:rsidRDefault="00874E04" w:rsidP="005C2FFE">
            <w:pPr>
              <w:spacing w:after="0"/>
              <w:ind w:left="34"/>
              <w:rPr>
                <w:rFonts w:ascii="標楷體" w:eastAsia="標楷體" w:hAnsi="標楷體"/>
                <w:color w:val="000000" w:themeColor="text1"/>
                <w:sz w:val="24"/>
                <w:szCs w:val="24"/>
              </w:rPr>
            </w:pPr>
          </w:p>
          <w:p w14:paraId="7DF7AC8D" w14:textId="7CD678CC" w:rsidR="00874E04" w:rsidRPr="005C2FFE" w:rsidRDefault="00874E04" w:rsidP="005C2FFE">
            <w:pPr>
              <w:spacing w:after="0"/>
              <w:ind w:left="34"/>
              <w:rPr>
                <w:rFonts w:ascii="標楷體" w:eastAsia="標楷體" w:hAnsi="標楷體"/>
                <w:color w:val="000000" w:themeColor="text1"/>
                <w:sz w:val="24"/>
                <w:szCs w:val="24"/>
              </w:rPr>
            </w:pPr>
          </w:p>
          <w:p w14:paraId="21A3AAC4" w14:textId="4AE52B23" w:rsidR="00874E04" w:rsidRPr="005C2FFE" w:rsidRDefault="00874E04" w:rsidP="005C2FFE">
            <w:pPr>
              <w:spacing w:after="0"/>
              <w:ind w:left="34"/>
              <w:rPr>
                <w:rFonts w:ascii="標楷體" w:eastAsia="標楷體" w:hAnsi="標楷體"/>
                <w:color w:val="000000" w:themeColor="text1"/>
                <w:sz w:val="24"/>
                <w:szCs w:val="24"/>
              </w:rPr>
            </w:pPr>
          </w:p>
          <w:p w14:paraId="1EDAD954" w14:textId="54B4AF76" w:rsidR="00874E04" w:rsidRPr="005C2FFE" w:rsidRDefault="00874E04" w:rsidP="005C2FFE">
            <w:pPr>
              <w:spacing w:after="0"/>
              <w:ind w:left="34"/>
              <w:rPr>
                <w:rFonts w:ascii="標楷體" w:eastAsia="標楷體" w:hAnsi="標楷體"/>
                <w:color w:val="000000" w:themeColor="text1"/>
                <w:sz w:val="24"/>
                <w:szCs w:val="24"/>
              </w:rPr>
            </w:pPr>
          </w:p>
          <w:p w14:paraId="4CD020DD" w14:textId="32BC223A" w:rsidR="00874E04" w:rsidRPr="005C2FFE" w:rsidRDefault="00874E04" w:rsidP="005C2FFE">
            <w:pPr>
              <w:spacing w:after="83"/>
              <w:ind w:left="34"/>
              <w:rPr>
                <w:rFonts w:ascii="標楷體" w:eastAsia="標楷體" w:hAnsi="標楷體"/>
                <w:color w:val="000000" w:themeColor="text1"/>
                <w:sz w:val="24"/>
                <w:szCs w:val="24"/>
              </w:rPr>
            </w:pPr>
          </w:p>
          <w:p w14:paraId="6789A4B6" w14:textId="7679D52C" w:rsidR="00874E04" w:rsidRPr="005C2FFE" w:rsidRDefault="006A31B8" w:rsidP="005C2FFE">
            <w:pPr>
              <w:spacing w:after="0"/>
              <w:ind w:left="34" w:right="1820"/>
              <w:rPr>
                <w:rFonts w:ascii="標楷體" w:eastAsia="標楷體" w:hAnsi="標楷體"/>
                <w:color w:val="000000" w:themeColor="text1"/>
                <w:sz w:val="24"/>
                <w:szCs w:val="24"/>
              </w:rPr>
            </w:pPr>
            <w:r w:rsidRPr="005C2FFE">
              <w:rPr>
                <w:rFonts w:ascii="標楷體" w:eastAsia="標楷體" w:hAnsi="標楷體" w:cs="標楷體" w:hint="eastAsia"/>
                <w:color w:val="000000" w:themeColor="text1"/>
                <w:sz w:val="24"/>
                <w:szCs w:val="24"/>
              </w:rPr>
              <w:t>批閱</w:t>
            </w:r>
            <w:r w:rsidR="00D6019D" w:rsidRPr="005C2FFE">
              <w:rPr>
                <w:rFonts w:ascii="標楷體" w:eastAsia="標楷體" w:hAnsi="標楷體" w:cs="標楷體"/>
                <w:color w:val="000000" w:themeColor="text1"/>
                <w:sz w:val="24"/>
                <w:szCs w:val="24"/>
              </w:rPr>
              <w:t>操作</w:t>
            </w:r>
          </w:p>
        </w:tc>
        <w:tc>
          <w:tcPr>
            <w:tcW w:w="1216" w:type="dxa"/>
            <w:tcBorders>
              <w:top w:val="single" w:sz="4" w:space="0" w:color="000000"/>
              <w:left w:val="single" w:sz="4" w:space="0" w:color="000000"/>
              <w:bottom w:val="single" w:sz="4" w:space="0" w:color="000000"/>
              <w:right w:val="single" w:sz="12" w:space="0" w:color="000000"/>
            </w:tcBorders>
          </w:tcPr>
          <w:p w14:paraId="34421BA2" w14:textId="2893BA13" w:rsidR="00874E04" w:rsidRPr="005C2FFE" w:rsidRDefault="00D6019D" w:rsidP="00311C7B">
            <w:pPr>
              <w:spacing w:after="0"/>
              <w:ind w:left="33"/>
              <w:rPr>
                <w:rFonts w:ascii="標楷體" w:eastAsia="標楷體" w:hAnsi="標楷體"/>
                <w:color w:val="000000" w:themeColor="text1"/>
                <w:sz w:val="24"/>
                <w:szCs w:val="24"/>
              </w:rPr>
            </w:pPr>
            <w:r w:rsidRPr="005C2FFE">
              <w:rPr>
                <w:rFonts w:ascii="Segoe UI Emoji" w:eastAsia="標楷體" w:hAnsi="Segoe UI Emoji" w:cs="Segoe UI Emoji"/>
                <w:color w:val="000000" w:themeColor="text1"/>
                <w:sz w:val="24"/>
                <w:szCs w:val="24"/>
              </w:rPr>
              <w:t>⚫</w:t>
            </w:r>
            <w:r w:rsidRPr="005C2FFE">
              <w:rPr>
                <w:rFonts w:ascii="標楷體" w:eastAsia="標楷體" w:hAnsi="標楷體" w:cs="Arial"/>
                <w:color w:val="000000" w:themeColor="text1"/>
                <w:sz w:val="24"/>
                <w:szCs w:val="24"/>
              </w:rPr>
              <w:t xml:space="preserve"> </w:t>
            </w:r>
            <w:r w:rsidRPr="005C2FFE">
              <w:rPr>
                <w:rFonts w:ascii="標楷體" w:eastAsia="標楷體" w:hAnsi="標楷體" w:cs="標楷體"/>
                <w:color w:val="000000" w:themeColor="text1"/>
                <w:sz w:val="24"/>
                <w:szCs w:val="24"/>
              </w:rPr>
              <w:t>教學提</w:t>
            </w:r>
            <w:r w:rsidRPr="005C2FFE">
              <w:rPr>
                <w:rFonts w:ascii="標楷體" w:eastAsia="標楷體" w:hAnsi="標楷體" w:cs="標楷體"/>
                <w:color w:val="000000" w:themeColor="text1"/>
                <w:sz w:val="24"/>
                <w:szCs w:val="24"/>
              </w:rPr>
              <w:t>醒事項</w:t>
            </w:r>
          </w:p>
        </w:tc>
      </w:tr>
      <w:tr w:rsidR="005C2FFE" w:rsidRPr="005C2FFE" w14:paraId="4C5132E9" w14:textId="77777777">
        <w:trPr>
          <w:trHeight w:val="250"/>
        </w:trPr>
        <w:tc>
          <w:tcPr>
            <w:tcW w:w="10269" w:type="dxa"/>
            <w:gridSpan w:val="3"/>
            <w:tcBorders>
              <w:top w:val="single" w:sz="4" w:space="0" w:color="000000"/>
              <w:left w:val="single" w:sz="12" w:space="0" w:color="000000"/>
              <w:bottom w:val="single" w:sz="4" w:space="0" w:color="000000"/>
              <w:right w:val="single" w:sz="12" w:space="0" w:color="000000"/>
            </w:tcBorders>
          </w:tcPr>
          <w:p w14:paraId="716BB6D0" w14:textId="3A9D6FC7" w:rsidR="00874E04" w:rsidRPr="005C2FFE" w:rsidRDefault="00D6019D" w:rsidP="005C2FFE">
            <w:pPr>
              <w:spacing w:after="0"/>
              <w:ind w:left="29"/>
              <w:rPr>
                <w:rFonts w:ascii="標楷體" w:eastAsia="標楷體" w:hAnsi="標楷體"/>
                <w:color w:val="000000" w:themeColor="text1"/>
                <w:sz w:val="24"/>
                <w:szCs w:val="24"/>
              </w:rPr>
            </w:pPr>
            <w:r w:rsidRPr="005C2FFE">
              <w:rPr>
                <w:rFonts w:ascii="Segoe UI Emoji" w:eastAsia="標楷體" w:hAnsi="Segoe UI Emoji" w:cs="Segoe UI Emoji"/>
                <w:color w:val="000000" w:themeColor="text1"/>
                <w:sz w:val="24"/>
                <w:szCs w:val="24"/>
              </w:rPr>
              <w:t>⚫</w:t>
            </w:r>
            <w:r w:rsidRPr="005C2FFE">
              <w:rPr>
                <w:rFonts w:ascii="標楷體" w:eastAsia="標楷體" w:hAnsi="標楷體" w:cs="Arial"/>
                <w:color w:val="000000" w:themeColor="text1"/>
                <w:sz w:val="24"/>
                <w:szCs w:val="24"/>
              </w:rPr>
              <w:t xml:space="preserve"> </w:t>
            </w:r>
            <w:r w:rsidRPr="005C2FFE">
              <w:rPr>
                <w:rFonts w:ascii="標楷體" w:eastAsia="標楷體" w:hAnsi="標楷體" w:cs="標楷體"/>
                <w:color w:val="000000" w:themeColor="text1"/>
                <w:sz w:val="24"/>
                <w:szCs w:val="24"/>
              </w:rPr>
              <w:t>教學設備</w:t>
            </w:r>
            <w:r w:rsidRPr="005C2FFE">
              <w:rPr>
                <w:rFonts w:ascii="標楷體" w:eastAsia="標楷體" w:hAnsi="標楷體" w:cs="標楷體"/>
                <w:color w:val="000000" w:themeColor="text1"/>
                <w:sz w:val="24"/>
                <w:szCs w:val="24"/>
              </w:rPr>
              <w:t>/</w:t>
            </w:r>
            <w:r w:rsidRPr="005C2FFE">
              <w:rPr>
                <w:rFonts w:ascii="標楷體" w:eastAsia="標楷體" w:hAnsi="標楷體" w:cs="標楷體"/>
                <w:color w:val="000000" w:themeColor="text1"/>
                <w:sz w:val="24"/>
                <w:szCs w:val="24"/>
              </w:rPr>
              <w:t>資源：課本、</w:t>
            </w:r>
            <w:proofErr w:type="spellStart"/>
            <w:r w:rsidRPr="005C2FFE">
              <w:rPr>
                <w:rFonts w:ascii="標楷體" w:eastAsia="標楷體" w:hAnsi="標楷體" w:cs="標楷體"/>
                <w:color w:val="000000" w:themeColor="text1"/>
                <w:sz w:val="24"/>
                <w:szCs w:val="24"/>
              </w:rPr>
              <w:t>myviewboard</w:t>
            </w:r>
            <w:proofErr w:type="spellEnd"/>
            <w:r w:rsidRPr="005C2FFE">
              <w:rPr>
                <w:rFonts w:ascii="標楷體" w:eastAsia="標楷體" w:hAnsi="標楷體" w:cs="標楷體"/>
                <w:color w:val="000000" w:themeColor="text1"/>
                <w:sz w:val="24"/>
                <w:szCs w:val="24"/>
              </w:rPr>
              <w:t>教材、電子黑板</w:t>
            </w:r>
          </w:p>
        </w:tc>
      </w:tr>
      <w:tr w:rsidR="005C2FFE" w:rsidRPr="005C2FFE" w14:paraId="4092125E" w14:textId="77777777">
        <w:trPr>
          <w:trHeight w:val="490"/>
        </w:trPr>
        <w:tc>
          <w:tcPr>
            <w:tcW w:w="10269" w:type="dxa"/>
            <w:gridSpan w:val="3"/>
            <w:tcBorders>
              <w:top w:val="single" w:sz="4" w:space="0" w:color="000000"/>
              <w:left w:val="single" w:sz="12" w:space="0" w:color="000000"/>
              <w:bottom w:val="single" w:sz="4" w:space="0" w:color="000000"/>
              <w:right w:val="single" w:sz="12" w:space="0" w:color="000000"/>
            </w:tcBorders>
          </w:tcPr>
          <w:p w14:paraId="621AFD78" w14:textId="44D5F192" w:rsidR="00874E04" w:rsidRPr="005C2FFE" w:rsidRDefault="00D6019D" w:rsidP="005C2FFE">
            <w:pPr>
              <w:numPr>
                <w:ilvl w:val="0"/>
                <w:numId w:val="5"/>
              </w:numPr>
              <w:spacing w:after="0"/>
              <w:ind w:hanging="187"/>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參考資料：</w:t>
            </w:r>
          </w:p>
          <w:p w14:paraId="407AC2DB" w14:textId="5EA1446E" w:rsidR="00874E04" w:rsidRPr="005C2FFE" w:rsidRDefault="00D6019D" w:rsidP="005C2FFE">
            <w:pPr>
              <w:numPr>
                <w:ilvl w:val="0"/>
                <w:numId w:val="5"/>
              </w:numPr>
              <w:spacing w:after="0"/>
              <w:ind w:hanging="187"/>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若有參考資料請列出。可參考一般論文「參考文獻」之格式撰寫。</w:t>
            </w:r>
          </w:p>
        </w:tc>
      </w:tr>
      <w:tr w:rsidR="005C2FFE" w:rsidRPr="005C2FFE" w14:paraId="00DB3140" w14:textId="77777777">
        <w:trPr>
          <w:trHeight w:val="742"/>
        </w:trPr>
        <w:tc>
          <w:tcPr>
            <w:tcW w:w="10269" w:type="dxa"/>
            <w:gridSpan w:val="3"/>
            <w:tcBorders>
              <w:top w:val="single" w:sz="4" w:space="0" w:color="000000"/>
              <w:left w:val="single" w:sz="12" w:space="0" w:color="000000"/>
              <w:bottom w:val="single" w:sz="12" w:space="0" w:color="000000"/>
              <w:right w:val="single" w:sz="12" w:space="0" w:color="000000"/>
            </w:tcBorders>
          </w:tcPr>
          <w:p w14:paraId="3ED76C93" w14:textId="6BCB1A5B" w:rsidR="00874E04" w:rsidRPr="005C2FFE" w:rsidRDefault="00D6019D" w:rsidP="005C2FFE">
            <w:pPr>
              <w:numPr>
                <w:ilvl w:val="0"/>
                <w:numId w:val="6"/>
              </w:numPr>
              <w:spacing w:after="0"/>
              <w:ind w:hanging="187"/>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附錄：</w:t>
            </w:r>
          </w:p>
          <w:p w14:paraId="696D27BB" w14:textId="69BF1290" w:rsidR="00874E04" w:rsidRPr="005C2FFE" w:rsidRDefault="00D6019D" w:rsidP="005C2FFE">
            <w:pPr>
              <w:numPr>
                <w:ilvl w:val="0"/>
                <w:numId w:val="6"/>
              </w:numPr>
              <w:spacing w:after="0"/>
              <w:ind w:hanging="187"/>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視需要列出學生學習或評量所使用的各項媒材，如：教學簡報、講義、學習單、檢核表或同儕</w:t>
            </w:r>
            <w:proofErr w:type="gramStart"/>
            <w:r w:rsidRPr="005C2FFE">
              <w:rPr>
                <w:rFonts w:ascii="標楷體" w:eastAsia="標楷體" w:hAnsi="標楷體" w:cs="標楷體"/>
                <w:color w:val="000000" w:themeColor="text1"/>
                <w:sz w:val="24"/>
                <w:szCs w:val="24"/>
              </w:rPr>
              <w:t>互評表</w:t>
            </w:r>
            <w:proofErr w:type="gramEnd"/>
            <w:r w:rsidRPr="005C2FFE">
              <w:rPr>
                <w:rFonts w:ascii="標楷體" w:eastAsia="標楷體" w:hAnsi="標楷體" w:cs="標楷體"/>
                <w:color w:val="000000" w:themeColor="text1"/>
                <w:sz w:val="24"/>
                <w:szCs w:val="24"/>
              </w:rPr>
              <w:t>等。</w:t>
            </w:r>
          </w:p>
          <w:p w14:paraId="1B9A1318" w14:textId="623801BE" w:rsidR="00874E04" w:rsidRPr="005C2FFE" w:rsidRDefault="00D6019D" w:rsidP="005C2FFE">
            <w:pPr>
              <w:numPr>
                <w:ilvl w:val="0"/>
                <w:numId w:val="6"/>
              </w:numPr>
              <w:spacing w:after="0"/>
              <w:ind w:hanging="187"/>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視需要列出教師教學所需的補充資料。</w:t>
            </w:r>
          </w:p>
        </w:tc>
      </w:tr>
    </w:tbl>
    <w:p w14:paraId="73FD1A32" w14:textId="19A7B14A" w:rsidR="00874E04" w:rsidRPr="005C2FFE" w:rsidRDefault="00D6019D" w:rsidP="005C2FFE">
      <w:pPr>
        <w:pStyle w:val="2"/>
        <w:ind w:left="-5"/>
        <w:rPr>
          <w:color w:val="000000" w:themeColor="text1"/>
          <w:szCs w:val="24"/>
        </w:rPr>
      </w:pPr>
      <w:r w:rsidRPr="005C2FFE">
        <w:rPr>
          <w:color w:val="000000" w:themeColor="text1"/>
          <w:szCs w:val="24"/>
        </w:rPr>
        <w:lastRenderedPageBreak/>
        <w:t>四、教學成果與省思</w:t>
      </w:r>
    </w:p>
    <w:p w14:paraId="4FE2E7FA" w14:textId="51492080" w:rsidR="00874E04" w:rsidRPr="005C2FFE" w:rsidRDefault="00D6019D" w:rsidP="005C2FFE">
      <w:pPr>
        <w:numPr>
          <w:ilvl w:val="0"/>
          <w:numId w:val="3"/>
        </w:numPr>
        <w:spacing w:after="3"/>
        <w:ind w:hanging="187"/>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可包括學習歷程案例紀錄與分析、學生學習成果與問題的分析、教師教學心得、</w:t>
      </w:r>
      <w:proofErr w:type="gramStart"/>
      <w:r w:rsidRPr="005C2FFE">
        <w:rPr>
          <w:rFonts w:ascii="標楷體" w:eastAsia="標楷體" w:hAnsi="標楷體" w:cs="標楷體"/>
          <w:color w:val="000000" w:themeColor="text1"/>
          <w:sz w:val="24"/>
          <w:szCs w:val="24"/>
        </w:rPr>
        <w:t>觀課者</w:t>
      </w:r>
      <w:proofErr w:type="gramEnd"/>
      <w:r w:rsidRPr="005C2FFE">
        <w:rPr>
          <w:rFonts w:ascii="標楷體" w:eastAsia="標楷體" w:hAnsi="標楷體" w:cs="標楷體"/>
          <w:color w:val="000000" w:themeColor="text1"/>
          <w:sz w:val="24"/>
          <w:szCs w:val="24"/>
        </w:rPr>
        <w:t>心得、學習者心得等。</w:t>
      </w:r>
    </w:p>
    <w:p w14:paraId="4EEA31EB" w14:textId="7D70A650" w:rsidR="00874E04" w:rsidRPr="005C2FFE" w:rsidRDefault="00D6019D" w:rsidP="005C2FFE">
      <w:pPr>
        <w:numPr>
          <w:ilvl w:val="0"/>
          <w:numId w:val="3"/>
        </w:numPr>
        <w:spacing w:after="3"/>
        <w:ind w:hanging="187"/>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視需要列出。</w:t>
      </w:r>
    </w:p>
    <w:p w14:paraId="0989E4E2" w14:textId="65A946C4" w:rsidR="00874E04" w:rsidRPr="005C2FFE" w:rsidRDefault="00D6019D" w:rsidP="005C2FFE">
      <w:pPr>
        <w:pStyle w:val="1"/>
        <w:numPr>
          <w:ilvl w:val="0"/>
          <w:numId w:val="0"/>
        </w:numPr>
        <w:spacing w:after="264"/>
        <w:ind w:left="-5"/>
        <w:rPr>
          <w:color w:val="000000" w:themeColor="text1"/>
          <w:sz w:val="24"/>
          <w:szCs w:val="24"/>
        </w:rPr>
      </w:pPr>
      <w:r w:rsidRPr="005C2FFE">
        <w:rPr>
          <w:color w:val="000000" w:themeColor="text1"/>
          <w:sz w:val="24"/>
          <w:szCs w:val="24"/>
        </w:rPr>
        <w:t>附件</w:t>
      </w:r>
      <w:r w:rsidRPr="005C2FFE">
        <w:rPr>
          <w:color w:val="000000" w:themeColor="text1"/>
          <w:sz w:val="24"/>
          <w:szCs w:val="24"/>
        </w:rPr>
        <w:t>3</w:t>
      </w:r>
    </w:p>
    <w:p w14:paraId="0A1E63C8" w14:textId="2A0CC936" w:rsidR="00874E04" w:rsidRPr="005C2FFE" w:rsidRDefault="00D6019D" w:rsidP="005C2FFE">
      <w:pPr>
        <w:spacing w:after="0"/>
        <w:ind w:right="1593"/>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彰化縣</w:t>
      </w:r>
      <w:r w:rsidRPr="005C2FFE">
        <w:rPr>
          <w:rFonts w:ascii="標楷體" w:eastAsia="標楷體" w:hAnsi="標楷體" w:cs="標楷體"/>
          <w:color w:val="000000" w:themeColor="text1"/>
          <w:sz w:val="24"/>
          <w:szCs w:val="24"/>
        </w:rPr>
        <w:t xml:space="preserve"> </w:t>
      </w:r>
      <w:proofErr w:type="gramStart"/>
      <w:r w:rsidRPr="005C2FFE">
        <w:rPr>
          <w:rFonts w:ascii="標楷體" w:eastAsia="標楷體" w:hAnsi="標楷體" w:cs="標楷體"/>
          <w:color w:val="000000" w:themeColor="text1"/>
          <w:sz w:val="24"/>
          <w:szCs w:val="24"/>
        </w:rPr>
        <w:t>埔</w:t>
      </w:r>
      <w:proofErr w:type="gramEnd"/>
      <w:r w:rsidRPr="005C2FFE">
        <w:rPr>
          <w:rFonts w:ascii="標楷體" w:eastAsia="標楷體" w:hAnsi="標楷體" w:cs="標楷體"/>
          <w:color w:val="000000" w:themeColor="text1"/>
          <w:sz w:val="24"/>
          <w:szCs w:val="24"/>
        </w:rPr>
        <w:t>鹽國民小學</w:t>
      </w:r>
      <w:r w:rsidRPr="005C2FFE">
        <w:rPr>
          <w:rFonts w:ascii="標楷體" w:eastAsia="標楷體" w:hAnsi="標楷體" w:cs="標楷體"/>
          <w:color w:val="000000" w:themeColor="text1"/>
          <w:sz w:val="24"/>
          <w:szCs w:val="24"/>
        </w:rPr>
        <w:t xml:space="preserve"> </w:t>
      </w:r>
      <w:r w:rsidRPr="005C2FFE">
        <w:rPr>
          <w:rFonts w:ascii="標楷體" w:eastAsia="標楷體" w:hAnsi="標楷體"/>
          <w:color w:val="000000" w:themeColor="text1"/>
          <w:sz w:val="24"/>
          <w:szCs w:val="24"/>
        </w:rPr>
        <w:t xml:space="preserve">112 </w:t>
      </w:r>
      <w:r w:rsidRPr="005C2FFE">
        <w:rPr>
          <w:rFonts w:ascii="標楷體" w:eastAsia="標楷體" w:hAnsi="標楷體" w:cs="標楷體"/>
          <w:color w:val="000000" w:themeColor="text1"/>
          <w:sz w:val="24"/>
          <w:szCs w:val="24"/>
        </w:rPr>
        <w:t>學年度</w:t>
      </w:r>
      <w:proofErr w:type="gramStart"/>
      <w:r w:rsidRPr="005C2FFE">
        <w:rPr>
          <w:rFonts w:ascii="標楷體" w:eastAsia="標楷體" w:hAnsi="標楷體" w:cs="標楷體"/>
          <w:color w:val="000000" w:themeColor="text1"/>
          <w:sz w:val="24"/>
          <w:szCs w:val="24"/>
        </w:rPr>
        <w:t>公開觀課活動</w:t>
      </w:r>
      <w:proofErr w:type="gramEnd"/>
      <w:r w:rsidRPr="005C2FFE">
        <w:rPr>
          <w:rFonts w:ascii="標楷體" w:eastAsia="標楷體" w:hAnsi="標楷體" w:cs="標楷體"/>
          <w:color w:val="000000" w:themeColor="text1"/>
          <w:sz w:val="24"/>
          <w:szCs w:val="24"/>
        </w:rPr>
        <w:t>照片</w:t>
      </w:r>
    </w:p>
    <w:tbl>
      <w:tblPr>
        <w:tblStyle w:val="TableGrid"/>
        <w:tblW w:w="9748" w:type="dxa"/>
        <w:tblInd w:w="360" w:type="dxa"/>
        <w:tblCellMar>
          <w:top w:w="0" w:type="dxa"/>
          <w:left w:w="139" w:type="dxa"/>
          <w:bottom w:w="0" w:type="dxa"/>
          <w:right w:w="22" w:type="dxa"/>
        </w:tblCellMar>
        <w:tblLook w:val="04A0" w:firstRow="1" w:lastRow="0" w:firstColumn="1" w:lastColumn="0" w:noHBand="0" w:noVBand="1"/>
      </w:tblPr>
      <w:tblGrid>
        <w:gridCol w:w="1383"/>
        <w:gridCol w:w="3161"/>
        <w:gridCol w:w="1589"/>
        <w:gridCol w:w="3615"/>
      </w:tblGrid>
      <w:tr w:rsidR="005C2FFE" w:rsidRPr="005C2FFE" w14:paraId="631A6944" w14:textId="77777777">
        <w:trPr>
          <w:trHeight w:val="567"/>
        </w:trPr>
        <w:tc>
          <w:tcPr>
            <w:tcW w:w="1383" w:type="dxa"/>
            <w:tcBorders>
              <w:top w:val="single" w:sz="4" w:space="0" w:color="000000"/>
              <w:left w:val="single" w:sz="4" w:space="0" w:color="000000"/>
              <w:bottom w:val="single" w:sz="4" w:space="0" w:color="000000"/>
              <w:right w:val="single" w:sz="4" w:space="0" w:color="000000"/>
            </w:tcBorders>
            <w:vAlign w:val="center"/>
          </w:tcPr>
          <w:p w14:paraId="4AE6B38A" w14:textId="478FE7B2" w:rsidR="00874E04" w:rsidRPr="005C2FFE" w:rsidRDefault="00D6019D" w:rsidP="005C2FFE">
            <w:pPr>
              <w:spacing w:after="0"/>
              <w:ind w:left="7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授課教師</w:t>
            </w:r>
          </w:p>
        </w:tc>
        <w:tc>
          <w:tcPr>
            <w:tcW w:w="3161" w:type="dxa"/>
            <w:tcBorders>
              <w:top w:val="single" w:sz="4" w:space="0" w:color="000000"/>
              <w:left w:val="single" w:sz="4" w:space="0" w:color="000000"/>
              <w:bottom w:val="single" w:sz="4" w:space="0" w:color="000000"/>
              <w:right w:val="single" w:sz="4" w:space="0" w:color="000000"/>
            </w:tcBorders>
            <w:vAlign w:val="center"/>
          </w:tcPr>
          <w:p w14:paraId="0F82A4B4" w14:textId="08701306" w:rsidR="00874E04" w:rsidRPr="005C2FFE" w:rsidRDefault="006A31B8" w:rsidP="005C2FFE">
            <w:pPr>
              <w:spacing w:after="0"/>
              <w:ind w:right="121"/>
              <w:rPr>
                <w:rFonts w:ascii="標楷體" w:eastAsia="標楷體" w:hAnsi="標楷體" w:hint="eastAsia"/>
                <w:color w:val="000000" w:themeColor="text1"/>
                <w:sz w:val="24"/>
                <w:szCs w:val="24"/>
              </w:rPr>
            </w:pPr>
            <w:r w:rsidRPr="005C2FFE">
              <w:rPr>
                <w:rFonts w:ascii="標楷體" w:eastAsia="標楷體" w:hAnsi="標楷體" w:cs="新細明體" w:hint="eastAsia"/>
                <w:color w:val="000000" w:themeColor="text1"/>
                <w:sz w:val="24"/>
                <w:szCs w:val="24"/>
              </w:rPr>
              <w:t>胡啟智</w:t>
            </w:r>
          </w:p>
        </w:tc>
        <w:tc>
          <w:tcPr>
            <w:tcW w:w="1589" w:type="dxa"/>
            <w:tcBorders>
              <w:top w:val="single" w:sz="4" w:space="0" w:color="000000"/>
              <w:left w:val="single" w:sz="4" w:space="0" w:color="000000"/>
              <w:bottom w:val="single" w:sz="4" w:space="0" w:color="000000"/>
              <w:right w:val="single" w:sz="4" w:space="0" w:color="000000"/>
            </w:tcBorders>
            <w:vAlign w:val="center"/>
          </w:tcPr>
          <w:p w14:paraId="21F552A0" w14:textId="76B871A6" w:rsidR="00874E04" w:rsidRPr="005C2FFE" w:rsidRDefault="00D6019D" w:rsidP="005C2FFE">
            <w:pPr>
              <w:spacing w:after="0"/>
              <w:ind w:right="123"/>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班</w:t>
            </w:r>
            <w:r w:rsidRPr="005C2FFE">
              <w:rPr>
                <w:rFonts w:ascii="標楷體" w:eastAsia="標楷體" w:hAnsi="標楷體" w:cs="標楷體"/>
                <w:color w:val="000000" w:themeColor="text1"/>
                <w:sz w:val="24"/>
                <w:szCs w:val="24"/>
              </w:rPr>
              <w:t xml:space="preserve"> </w:t>
            </w:r>
            <w:r w:rsidRPr="005C2FFE">
              <w:rPr>
                <w:rFonts w:ascii="標楷體" w:eastAsia="標楷體" w:hAnsi="標楷體" w:cs="標楷體"/>
                <w:color w:val="000000" w:themeColor="text1"/>
                <w:sz w:val="24"/>
                <w:szCs w:val="24"/>
              </w:rPr>
              <w:t>級</w:t>
            </w:r>
          </w:p>
        </w:tc>
        <w:tc>
          <w:tcPr>
            <w:tcW w:w="3615" w:type="dxa"/>
            <w:tcBorders>
              <w:top w:val="single" w:sz="4" w:space="0" w:color="000000"/>
              <w:left w:val="single" w:sz="4" w:space="0" w:color="000000"/>
              <w:bottom w:val="single" w:sz="4" w:space="0" w:color="000000"/>
              <w:right w:val="single" w:sz="4" w:space="0" w:color="000000"/>
            </w:tcBorders>
            <w:vAlign w:val="center"/>
          </w:tcPr>
          <w:p w14:paraId="5B6F97AB" w14:textId="1CECF347" w:rsidR="00874E04" w:rsidRPr="005C2FFE" w:rsidRDefault="006A31B8" w:rsidP="005C2FFE">
            <w:pPr>
              <w:spacing w:after="0"/>
              <w:ind w:right="118"/>
              <w:rPr>
                <w:rFonts w:ascii="標楷體" w:eastAsia="標楷體" w:hAnsi="標楷體"/>
                <w:color w:val="000000" w:themeColor="text1"/>
                <w:sz w:val="24"/>
                <w:szCs w:val="24"/>
              </w:rPr>
            </w:pPr>
            <w:r w:rsidRPr="005C2FFE">
              <w:rPr>
                <w:rFonts w:ascii="標楷體" w:eastAsia="標楷體" w:hAnsi="標楷體" w:cs="標楷體" w:hint="eastAsia"/>
                <w:color w:val="000000" w:themeColor="text1"/>
                <w:sz w:val="24"/>
                <w:szCs w:val="24"/>
              </w:rPr>
              <w:t>五</w:t>
            </w:r>
            <w:r w:rsidR="00D6019D" w:rsidRPr="005C2FFE">
              <w:rPr>
                <w:rFonts w:ascii="標楷體" w:eastAsia="標楷體" w:hAnsi="標楷體" w:cs="標楷體"/>
                <w:color w:val="000000" w:themeColor="text1"/>
                <w:sz w:val="24"/>
                <w:szCs w:val="24"/>
              </w:rPr>
              <w:t>年</w:t>
            </w:r>
            <w:r w:rsidR="00D6019D" w:rsidRPr="005C2FFE">
              <w:rPr>
                <w:rFonts w:ascii="標楷體" w:eastAsia="標楷體" w:hAnsi="標楷體" w:cs="標楷體"/>
                <w:color w:val="000000" w:themeColor="text1"/>
                <w:sz w:val="24"/>
                <w:szCs w:val="24"/>
              </w:rPr>
              <w:t xml:space="preserve">   </w:t>
            </w:r>
            <w:r w:rsidRPr="005C2FFE">
              <w:rPr>
                <w:rFonts w:ascii="標楷體" w:eastAsia="標楷體" w:hAnsi="標楷體" w:cs="標楷體" w:hint="eastAsia"/>
                <w:color w:val="000000" w:themeColor="text1"/>
                <w:sz w:val="24"/>
                <w:szCs w:val="24"/>
              </w:rPr>
              <w:t>乙</w:t>
            </w:r>
            <w:r w:rsidR="00D6019D" w:rsidRPr="005C2FFE">
              <w:rPr>
                <w:rFonts w:ascii="標楷體" w:eastAsia="標楷體" w:hAnsi="標楷體" w:cs="標楷體"/>
                <w:color w:val="000000" w:themeColor="text1"/>
                <w:sz w:val="24"/>
                <w:szCs w:val="24"/>
              </w:rPr>
              <w:t xml:space="preserve">  </w:t>
            </w:r>
            <w:r w:rsidR="00D6019D" w:rsidRPr="005C2FFE">
              <w:rPr>
                <w:rFonts w:ascii="標楷體" w:eastAsia="標楷體" w:hAnsi="標楷體" w:cs="標楷體"/>
                <w:color w:val="000000" w:themeColor="text1"/>
                <w:sz w:val="24"/>
                <w:szCs w:val="24"/>
              </w:rPr>
              <w:t>班</w:t>
            </w:r>
          </w:p>
        </w:tc>
      </w:tr>
      <w:tr w:rsidR="005C2FFE" w:rsidRPr="005C2FFE" w14:paraId="4C961864" w14:textId="77777777">
        <w:trPr>
          <w:trHeight w:val="566"/>
        </w:trPr>
        <w:tc>
          <w:tcPr>
            <w:tcW w:w="1383" w:type="dxa"/>
            <w:tcBorders>
              <w:top w:val="single" w:sz="4" w:space="0" w:color="000000"/>
              <w:left w:val="single" w:sz="4" w:space="0" w:color="000000"/>
              <w:bottom w:val="single" w:sz="4" w:space="0" w:color="000000"/>
              <w:right w:val="single" w:sz="4" w:space="0" w:color="000000"/>
            </w:tcBorders>
            <w:vAlign w:val="center"/>
          </w:tcPr>
          <w:p w14:paraId="07452FFF" w14:textId="493DBBF1" w:rsidR="00874E04" w:rsidRPr="005C2FFE" w:rsidRDefault="00D6019D" w:rsidP="005C2FFE">
            <w:pPr>
              <w:spacing w:after="0"/>
              <w:ind w:left="7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教學領域</w:t>
            </w:r>
          </w:p>
        </w:tc>
        <w:tc>
          <w:tcPr>
            <w:tcW w:w="3161" w:type="dxa"/>
            <w:tcBorders>
              <w:top w:val="single" w:sz="4" w:space="0" w:color="000000"/>
              <w:left w:val="single" w:sz="4" w:space="0" w:color="000000"/>
              <w:bottom w:val="single" w:sz="4" w:space="0" w:color="000000"/>
              <w:right w:val="single" w:sz="4" w:space="0" w:color="000000"/>
            </w:tcBorders>
            <w:vAlign w:val="center"/>
          </w:tcPr>
          <w:p w14:paraId="044EF865" w14:textId="605FDB86" w:rsidR="00874E04" w:rsidRPr="005C2FFE" w:rsidRDefault="006A31B8" w:rsidP="005C2FFE">
            <w:pPr>
              <w:spacing w:after="0"/>
              <w:ind w:right="118"/>
              <w:rPr>
                <w:rFonts w:ascii="標楷體" w:eastAsia="標楷體" w:hAnsi="標楷體"/>
                <w:color w:val="000000" w:themeColor="text1"/>
                <w:sz w:val="24"/>
                <w:szCs w:val="24"/>
              </w:rPr>
            </w:pPr>
            <w:r w:rsidRPr="005C2FFE">
              <w:rPr>
                <w:rFonts w:ascii="標楷體" w:eastAsia="標楷體" w:hAnsi="標楷體" w:cs="標楷體" w:hint="eastAsia"/>
                <w:color w:val="000000" w:themeColor="text1"/>
                <w:sz w:val="24"/>
                <w:szCs w:val="24"/>
              </w:rPr>
              <w:t>彈性課程（書法</w:t>
            </w:r>
            <w:r w:rsidRPr="005C2FFE">
              <w:rPr>
                <w:rFonts w:ascii="標楷體" w:eastAsia="標楷體" w:hAnsi="標楷體" w:cs="標楷體" w:hint="eastAsia"/>
                <w:color w:val="000000" w:themeColor="text1"/>
                <w:sz w:val="24"/>
                <w:szCs w:val="24"/>
              </w:rPr>
              <w:t>）</w:t>
            </w:r>
          </w:p>
        </w:tc>
        <w:tc>
          <w:tcPr>
            <w:tcW w:w="1589" w:type="dxa"/>
            <w:tcBorders>
              <w:top w:val="single" w:sz="4" w:space="0" w:color="000000"/>
              <w:left w:val="single" w:sz="4" w:space="0" w:color="000000"/>
              <w:bottom w:val="single" w:sz="4" w:space="0" w:color="000000"/>
              <w:right w:val="single" w:sz="4" w:space="0" w:color="000000"/>
            </w:tcBorders>
            <w:vAlign w:val="center"/>
          </w:tcPr>
          <w:p w14:paraId="649BFB5A" w14:textId="58758EC0" w:rsidR="00874E04" w:rsidRPr="005C2FFE" w:rsidRDefault="00D6019D" w:rsidP="005C2FFE">
            <w:pPr>
              <w:spacing w:after="0"/>
              <w:ind w:left="173"/>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教學單元</w:t>
            </w:r>
          </w:p>
        </w:tc>
        <w:tc>
          <w:tcPr>
            <w:tcW w:w="3615" w:type="dxa"/>
            <w:tcBorders>
              <w:top w:val="single" w:sz="4" w:space="0" w:color="000000"/>
              <w:left w:val="single" w:sz="4" w:space="0" w:color="000000"/>
              <w:bottom w:val="single" w:sz="4" w:space="0" w:color="000000"/>
              <w:right w:val="single" w:sz="4" w:space="0" w:color="000000"/>
            </w:tcBorders>
            <w:vAlign w:val="center"/>
          </w:tcPr>
          <w:p w14:paraId="4F06A288" w14:textId="4539E9C1" w:rsidR="00874E04" w:rsidRPr="005C2FFE" w:rsidRDefault="006A31B8" w:rsidP="005C2FFE">
            <w:pPr>
              <w:spacing w:after="0"/>
              <w:ind w:right="118"/>
              <w:rPr>
                <w:rFonts w:ascii="標楷體" w:eastAsia="標楷體" w:hAnsi="標楷體"/>
                <w:color w:val="000000" w:themeColor="text1"/>
                <w:sz w:val="24"/>
                <w:szCs w:val="24"/>
              </w:rPr>
            </w:pPr>
            <w:proofErr w:type="gramStart"/>
            <w:r w:rsidRPr="005C2FFE">
              <w:rPr>
                <w:rFonts w:ascii="標楷體" w:eastAsia="標楷體" w:hAnsi="標楷體" w:cs="新細明體" w:hint="eastAsia"/>
                <w:color w:val="000000" w:themeColor="text1"/>
                <w:sz w:val="24"/>
                <w:szCs w:val="24"/>
              </w:rPr>
              <w:t>書法</w:t>
            </w:r>
            <w:r w:rsidR="00BC169D" w:rsidRPr="005C2FFE">
              <w:rPr>
                <w:rFonts w:ascii="標楷體" w:eastAsia="標楷體" w:hAnsi="標楷體" w:cs="新細明體" w:hint="eastAsia"/>
                <w:color w:val="000000" w:themeColor="text1"/>
                <w:sz w:val="24"/>
                <w:szCs w:val="24"/>
              </w:rPr>
              <w:t>永字</w:t>
            </w:r>
            <w:r w:rsidRPr="005C2FFE">
              <w:rPr>
                <w:rFonts w:ascii="標楷體" w:eastAsia="標楷體" w:hAnsi="標楷體" w:cs="新細明體" w:hint="eastAsia"/>
                <w:color w:val="000000" w:themeColor="text1"/>
                <w:sz w:val="24"/>
                <w:szCs w:val="24"/>
              </w:rPr>
              <w:t>基本</w:t>
            </w:r>
            <w:proofErr w:type="gramEnd"/>
            <w:r w:rsidRPr="005C2FFE">
              <w:rPr>
                <w:rFonts w:ascii="標楷體" w:eastAsia="標楷體" w:hAnsi="標楷體" w:cs="新細明體" w:hint="eastAsia"/>
                <w:color w:val="000000" w:themeColor="text1"/>
                <w:sz w:val="24"/>
                <w:szCs w:val="24"/>
              </w:rPr>
              <w:t>筆畫</w:t>
            </w:r>
          </w:p>
        </w:tc>
      </w:tr>
      <w:tr w:rsidR="005C2FFE" w:rsidRPr="005C2FFE" w14:paraId="4C869E24" w14:textId="77777777">
        <w:trPr>
          <w:trHeight w:val="566"/>
        </w:trPr>
        <w:tc>
          <w:tcPr>
            <w:tcW w:w="1383" w:type="dxa"/>
            <w:tcBorders>
              <w:top w:val="single" w:sz="4" w:space="0" w:color="000000"/>
              <w:left w:val="single" w:sz="4" w:space="0" w:color="000000"/>
              <w:bottom w:val="single" w:sz="4" w:space="0" w:color="000000"/>
              <w:right w:val="single" w:sz="4" w:space="0" w:color="000000"/>
            </w:tcBorders>
            <w:vAlign w:val="center"/>
          </w:tcPr>
          <w:p w14:paraId="35329E21" w14:textId="30F24B3F" w:rsidR="00874E04" w:rsidRPr="005C2FFE" w:rsidRDefault="00D6019D" w:rsidP="005C2FFE">
            <w:pPr>
              <w:spacing w:after="0"/>
              <w:ind w:left="7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教學日期</w:t>
            </w:r>
          </w:p>
        </w:tc>
        <w:tc>
          <w:tcPr>
            <w:tcW w:w="3161" w:type="dxa"/>
            <w:tcBorders>
              <w:top w:val="single" w:sz="4" w:space="0" w:color="000000"/>
              <w:left w:val="single" w:sz="4" w:space="0" w:color="000000"/>
              <w:bottom w:val="single" w:sz="4" w:space="0" w:color="000000"/>
              <w:right w:val="single" w:sz="4" w:space="0" w:color="000000"/>
            </w:tcBorders>
            <w:vAlign w:val="center"/>
          </w:tcPr>
          <w:p w14:paraId="71E91DBE" w14:textId="1BED8812" w:rsidR="00874E04" w:rsidRPr="005C2FFE" w:rsidRDefault="00D6019D"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112</w:t>
            </w:r>
            <w:r w:rsidRPr="005C2FFE">
              <w:rPr>
                <w:rFonts w:ascii="標楷體" w:eastAsia="標楷體" w:hAnsi="標楷體" w:cs="標楷體"/>
                <w:color w:val="000000" w:themeColor="text1"/>
                <w:sz w:val="24"/>
                <w:szCs w:val="24"/>
              </w:rPr>
              <w:t>年</w:t>
            </w:r>
            <w:r w:rsidRPr="005C2FFE">
              <w:rPr>
                <w:rFonts w:ascii="標楷體" w:eastAsia="標楷體" w:hAnsi="標楷體" w:cs="標楷體"/>
                <w:color w:val="000000" w:themeColor="text1"/>
                <w:sz w:val="24"/>
                <w:szCs w:val="24"/>
              </w:rPr>
              <w:t xml:space="preserve"> </w:t>
            </w:r>
            <w:r>
              <w:rPr>
                <w:rFonts w:ascii="標楷體" w:eastAsia="標楷體" w:hAnsi="標楷體" w:cs="標楷體" w:hint="eastAsia"/>
                <w:color w:val="000000" w:themeColor="text1"/>
                <w:sz w:val="24"/>
                <w:szCs w:val="24"/>
              </w:rPr>
              <w:t>10</w:t>
            </w:r>
            <w:r w:rsidRPr="005C2FFE">
              <w:rPr>
                <w:rFonts w:ascii="標楷體" w:eastAsia="標楷體" w:hAnsi="標楷體" w:cs="標楷體"/>
                <w:color w:val="000000" w:themeColor="text1"/>
                <w:sz w:val="24"/>
                <w:szCs w:val="24"/>
              </w:rPr>
              <w:t xml:space="preserve">  </w:t>
            </w:r>
            <w:r w:rsidRPr="005C2FFE">
              <w:rPr>
                <w:rFonts w:ascii="標楷體" w:eastAsia="標楷體" w:hAnsi="標楷體" w:cs="標楷體"/>
                <w:color w:val="000000" w:themeColor="text1"/>
                <w:sz w:val="24"/>
                <w:szCs w:val="24"/>
              </w:rPr>
              <w:t>月</w:t>
            </w:r>
            <w:r>
              <w:rPr>
                <w:rFonts w:ascii="標楷體" w:eastAsia="標楷體" w:hAnsi="標楷體" w:cs="標楷體" w:hint="eastAsia"/>
                <w:color w:val="000000" w:themeColor="text1"/>
                <w:sz w:val="24"/>
                <w:szCs w:val="24"/>
              </w:rPr>
              <w:t>19</w:t>
            </w:r>
            <w:r w:rsidRPr="005C2FFE">
              <w:rPr>
                <w:rFonts w:ascii="標楷體" w:eastAsia="標楷體" w:hAnsi="標楷體" w:cs="標楷體"/>
                <w:color w:val="000000" w:themeColor="text1"/>
                <w:sz w:val="24"/>
                <w:szCs w:val="24"/>
              </w:rPr>
              <w:t xml:space="preserve"> </w:t>
            </w:r>
            <w:r w:rsidRPr="005C2FFE">
              <w:rPr>
                <w:rFonts w:ascii="標楷體" w:eastAsia="標楷體" w:hAnsi="標楷體" w:cs="標楷體"/>
                <w:color w:val="000000" w:themeColor="text1"/>
                <w:sz w:val="24"/>
                <w:szCs w:val="24"/>
              </w:rPr>
              <w:t>日</w:t>
            </w:r>
            <w:r w:rsidRPr="005C2FFE">
              <w:rPr>
                <w:rFonts w:ascii="標楷體" w:eastAsia="標楷體" w:hAnsi="標楷體" w:cs="標楷體"/>
                <w:color w:val="000000" w:themeColor="text1"/>
                <w:sz w:val="24"/>
                <w:szCs w:val="24"/>
              </w:rPr>
              <w:t xml:space="preserve"> </w:t>
            </w:r>
            <w:r w:rsidRPr="005C2FFE">
              <w:rPr>
                <w:rFonts w:ascii="標楷體" w:eastAsia="標楷體" w:hAnsi="標楷體" w:cs="標楷體"/>
                <w:color w:val="000000" w:themeColor="text1"/>
                <w:sz w:val="24"/>
                <w:szCs w:val="24"/>
              </w:rPr>
              <w:t>第</w:t>
            </w:r>
            <w:r>
              <w:rPr>
                <w:rFonts w:ascii="標楷體" w:eastAsia="標楷體" w:hAnsi="標楷體" w:cs="標楷體" w:hint="eastAsia"/>
                <w:color w:val="000000" w:themeColor="text1"/>
                <w:sz w:val="24"/>
                <w:szCs w:val="24"/>
              </w:rPr>
              <w:t>七</w:t>
            </w:r>
            <w:r w:rsidRPr="005C2FFE">
              <w:rPr>
                <w:rFonts w:ascii="標楷體" w:eastAsia="標楷體" w:hAnsi="標楷體" w:cs="標楷體"/>
                <w:color w:val="000000" w:themeColor="text1"/>
                <w:sz w:val="24"/>
                <w:szCs w:val="24"/>
              </w:rPr>
              <w:t>節</w:t>
            </w:r>
          </w:p>
        </w:tc>
        <w:tc>
          <w:tcPr>
            <w:tcW w:w="1589" w:type="dxa"/>
            <w:tcBorders>
              <w:top w:val="single" w:sz="4" w:space="0" w:color="000000"/>
              <w:left w:val="single" w:sz="4" w:space="0" w:color="000000"/>
              <w:bottom w:val="single" w:sz="4" w:space="0" w:color="000000"/>
              <w:right w:val="single" w:sz="4" w:space="0" w:color="000000"/>
            </w:tcBorders>
            <w:vAlign w:val="center"/>
          </w:tcPr>
          <w:p w14:paraId="1727065A" w14:textId="01B7A5D7" w:rsidR="00874E04" w:rsidRPr="005C2FFE" w:rsidRDefault="00874E04" w:rsidP="005C2FFE">
            <w:pPr>
              <w:spacing w:after="0"/>
              <w:ind w:right="3"/>
              <w:rPr>
                <w:rFonts w:ascii="標楷體" w:eastAsia="標楷體" w:hAnsi="標楷體"/>
                <w:color w:val="000000" w:themeColor="text1"/>
                <w:sz w:val="24"/>
                <w:szCs w:val="24"/>
              </w:rPr>
            </w:pPr>
          </w:p>
        </w:tc>
        <w:tc>
          <w:tcPr>
            <w:tcW w:w="3615" w:type="dxa"/>
            <w:tcBorders>
              <w:top w:val="single" w:sz="4" w:space="0" w:color="000000"/>
              <w:left w:val="single" w:sz="4" w:space="0" w:color="000000"/>
              <w:bottom w:val="single" w:sz="4" w:space="0" w:color="000000"/>
              <w:right w:val="single" w:sz="4" w:space="0" w:color="000000"/>
            </w:tcBorders>
            <w:vAlign w:val="center"/>
          </w:tcPr>
          <w:p w14:paraId="4F2B55C7" w14:textId="7D61CA25" w:rsidR="00874E04" w:rsidRPr="005C2FFE" w:rsidRDefault="00874E04" w:rsidP="005C2FFE">
            <w:pPr>
              <w:spacing w:after="0"/>
              <w:ind w:left="2"/>
              <w:rPr>
                <w:rFonts w:ascii="標楷體" w:eastAsia="標楷體" w:hAnsi="標楷體"/>
                <w:color w:val="000000" w:themeColor="text1"/>
                <w:sz w:val="24"/>
                <w:szCs w:val="24"/>
              </w:rPr>
            </w:pPr>
          </w:p>
        </w:tc>
      </w:tr>
    </w:tbl>
    <w:p w14:paraId="636DA5AA" w14:textId="2B94F19E" w:rsidR="00874E04" w:rsidRPr="005C2FFE" w:rsidRDefault="00874E04" w:rsidP="005C2FFE">
      <w:pPr>
        <w:spacing w:after="0"/>
        <w:ind w:left="82"/>
        <w:rPr>
          <w:rFonts w:ascii="標楷體" w:eastAsia="標楷體" w:hAnsi="標楷體"/>
          <w:color w:val="000000" w:themeColor="text1"/>
          <w:sz w:val="24"/>
          <w:szCs w:val="24"/>
        </w:rPr>
      </w:pPr>
    </w:p>
    <w:tbl>
      <w:tblPr>
        <w:tblStyle w:val="TableGrid"/>
        <w:tblW w:w="9883" w:type="dxa"/>
        <w:tblInd w:w="293" w:type="dxa"/>
        <w:tblCellMar>
          <w:top w:w="0" w:type="dxa"/>
          <w:left w:w="107" w:type="dxa"/>
          <w:bottom w:w="185" w:type="dxa"/>
          <w:right w:w="0" w:type="dxa"/>
        </w:tblCellMar>
        <w:tblLook w:val="04A0" w:firstRow="1" w:lastRow="0" w:firstColumn="1" w:lastColumn="0" w:noHBand="0" w:noVBand="1"/>
      </w:tblPr>
      <w:tblGrid>
        <w:gridCol w:w="5008"/>
        <w:gridCol w:w="4875"/>
      </w:tblGrid>
      <w:tr w:rsidR="005C2FFE" w:rsidRPr="005C2FFE" w14:paraId="02D52E39" w14:textId="77777777">
        <w:trPr>
          <w:trHeight w:val="4568"/>
        </w:trPr>
        <w:tc>
          <w:tcPr>
            <w:tcW w:w="5007" w:type="dxa"/>
            <w:tcBorders>
              <w:top w:val="single" w:sz="4" w:space="0" w:color="000000"/>
              <w:left w:val="single" w:sz="4" w:space="0" w:color="000000"/>
              <w:bottom w:val="single" w:sz="4" w:space="0" w:color="000000"/>
              <w:right w:val="single" w:sz="4" w:space="0" w:color="000000"/>
            </w:tcBorders>
            <w:vAlign w:val="bottom"/>
          </w:tcPr>
          <w:p w14:paraId="00795BC1" w14:textId="0C0614D7" w:rsidR="00874E04" w:rsidRPr="005C2FFE" w:rsidRDefault="006A31B8" w:rsidP="005C2FFE">
            <w:pPr>
              <w:spacing w:after="0"/>
              <w:ind w:right="-12"/>
              <w:rPr>
                <w:rFonts w:ascii="標楷體" w:eastAsia="標楷體" w:hAnsi="標楷體"/>
                <w:color w:val="000000" w:themeColor="text1"/>
                <w:sz w:val="24"/>
                <w:szCs w:val="24"/>
              </w:rPr>
            </w:pPr>
            <w:r w:rsidRPr="005C2FFE">
              <w:rPr>
                <w:rFonts w:ascii="標楷體" w:eastAsia="標楷體" w:hAnsi="標楷體"/>
                <w:noProof/>
                <w:color w:val="000000" w:themeColor="text1"/>
                <w:sz w:val="24"/>
                <w:szCs w:val="24"/>
              </w:rPr>
              <w:drawing>
                <wp:inline distT="0" distB="0" distL="0" distR="0" wp14:anchorId="22BE7006" wp14:editId="3A4341FF">
                  <wp:extent cx="2752314" cy="20650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7788" cy="2076630"/>
                          </a:xfrm>
                          <a:prstGeom prst="rect">
                            <a:avLst/>
                          </a:prstGeom>
                          <a:noFill/>
                          <a:ln>
                            <a:noFill/>
                          </a:ln>
                        </pic:spPr>
                      </pic:pic>
                    </a:graphicData>
                  </a:graphic>
                </wp:inline>
              </w:drawing>
            </w:r>
          </w:p>
        </w:tc>
        <w:tc>
          <w:tcPr>
            <w:tcW w:w="4875" w:type="dxa"/>
            <w:tcBorders>
              <w:top w:val="single" w:sz="4" w:space="0" w:color="000000"/>
              <w:left w:val="single" w:sz="4" w:space="0" w:color="000000"/>
              <w:bottom w:val="single" w:sz="4" w:space="0" w:color="000000"/>
              <w:right w:val="single" w:sz="4" w:space="0" w:color="000000"/>
            </w:tcBorders>
            <w:vAlign w:val="bottom"/>
          </w:tcPr>
          <w:p w14:paraId="4AC1AB4B" w14:textId="605A38CC" w:rsidR="00874E04" w:rsidRPr="005C2FFE" w:rsidRDefault="006A31B8" w:rsidP="005C2FFE">
            <w:pPr>
              <w:spacing w:after="0"/>
              <w:ind w:right="187"/>
              <w:rPr>
                <w:rFonts w:ascii="標楷體" w:eastAsia="標楷體" w:hAnsi="標楷體"/>
                <w:color w:val="000000" w:themeColor="text1"/>
                <w:sz w:val="24"/>
                <w:szCs w:val="24"/>
              </w:rPr>
            </w:pPr>
            <w:r w:rsidRPr="005C2FFE">
              <w:rPr>
                <w:rFonts w:ascii="標楷體" w:eastAsia="標楷體" w:hAnsi="標楷體"/>
                <w:noProof/>
                <w:color w:val="000000" w:themeColor="text1"/>
                <w:sz w:val="24"/>
                <w:szCs w:val="24"/>
              </w:rPr>
              <w:drawing>
                <wp:inline distT="0" distB="0" distL="0" distR="0" wp14:anchorId="5B143BED" wp14:editId="2B9163A9">
                  <wp:extent cx="2781300" cy="2086768"/>
                  <wp:effectExtent l="0" t="0" r="0" b="889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593" cy="2096742"/>
                          </a:xfrm>
                          <a:prstGeom prst="rect">
                            <a:avLst/>
                          </a:prstGeom>
                          <a:noFill/>
                          <a:ln>
                            <a:noFill/>
                          </a:ln>
                        </pic:spPr>
                      </pic:pic>
                    </a:graphicData>
                  </a:graphic>
                </wp:inline>
              </w:drawing>
            </w:r>
          </w:p>
        </w:tc>
      </w:tr>
      <w:tr w:rsidR="005C2FFE" w:rsidRPr="005C2FFE" w14:paraId="2082F504" w14:textId="77777777">
        <w:trPr>
          <w:trHeight w:val="610"/>
        </w:trPr>
        <w:tc>
          <w:tcPr>
            <w:tcW w:w="5007" w:type="dxa"/>
            <w:tcBorders>
              <w:top w:val="single" w:sz="4" w:space="0" w:color="000000"/>
              <w:left w:val="single" w:sz="4" w:space="0" w:color="000000"/>
              <w:bottom w:val="single" w:sz="4" w:space="0" w:color="000000"/>
              <w:right w:val="single" w:sz="4" w:space="0" w:color="000000"/>
            </w:tcBorders>
            <w:vAlign w:val="center"/>
          </w:tcPr>
          <w:p w14:paraId="475AF4B5" w14:textId="0041C8E6" w:rsidR="00874E04" w:rsidRPr="005C2FFE" w:rsidRDefault="00D6019D" w:rsidP="005C2FFE">
            <w:pPr>
              <w:spacing w:after="0"/>
              <w:ind w:left="1"/>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說明：</w:t>
            </w:r>
            <w:r w:rsidR="00BC169D" w:rsidRPr="005C2FFE">
              <w:rPr>
                <w:rFonts w:ascii="標楷體" w:eastAsia="標楷體" w:hAnsi="標楷體" w:cs="標楷體" w:hint="eastAsia"/>
                <w:color w:val="000000" w:themeColor="text1"/>
                <w:sz w:val="24"/>
                <w:szCs w:val="24"/>
              </w:rPr>
              <w:t>書寫用筆</w:t>
            </w:r>
          </w:p>
        </w:tc>
        <w:tc>
          <w:tcPr>
            <w:tcW w:w="4875" w:type="dxa"/>
            <w:tcBorders>
              <w:top w:val="single" w:sz="4" w:space="0" w:color="000000"/>
              <w:left w:val="single" w:sz="4" w:space="0" w:color="000000"/>
              <w:bottom w:val="single" w:sz="4" w:space="0" w:color="000000"/>
              <w:right w:val="single" w:sz="4" w:space="0" w:color="000000"/>
            </w:tcBorders>
            <w:vAlign w:val="center"/>
          </w:tcPr>
          <w:p w14:paraId="076A9FD9" w14:textId="76C4CA69" w:rsidR="00874E04" w:rsidRPr="005C2FFE" w:rsidRDefault="00D6019D" w:rsidP="005C2FFE">
            <w:pPr>
              <w:spacing w:after="0"/>
              <w:ind w:left="1"/>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說明：</w:t>
            </w:r>
            <w:r w:rsidR="00BC169D" w:rsidRPr="005C2FFE">
              <w:rPr>
                <w:rFonts w:ascii="標楷體" w:eastAsia="標楷體" w:hAnsi="標楷體" w:cs="標楷體" w:hint="eastAsia"/>
                <w:color w:val="000000" w:themeColor="text1"/>
                <w:sz w:val="24"/>
                <w:szCs w:val="24"/>
              </w:rPr>
              <w:t>書寫姿勢</w:t>
            </w:r>
          </w:p>
        </w:tc>
      </w:tr>
      <w:tr w:rsidR="005C2FFE" w:rsidRPr="005C2FFE" w14:paraId="0E248B1D" w14:textId="77777777">
        <w:trPr>
          <w:trHeight w:val="4583"/>
        </w:trPr>
        <w:tc>
          <w:tcPr>
            <w:tcW w:w="5007" w:type="dxa"/>
            <w:tcBorders>
              <w:top w:val="single" w:sz="4" w:space="0" w:color="000000"/>
              <w:left w:val="single" w:sz="4" w:space="0" w:color="000000"/>
              <w:bottom w:val="single" w:sz="4" w:space="0" w:color="000000"/>
              <w:right w:val="single" w:sz="4" w:space="0" w:color="000000"/>
            </w:tcBorders>
            <w:vAlign w:val="bottom"/>
          </w:tcPr>
          <w:p w14:paraId="5AFE623C" w14:textId="76961A73" w:rsidR="00874E04" w:rsidRPr="005C2FFE" w:rsidRDefault="00BC169D" w:rsidP="005C2FFE">
            <w:pPr>
              <w:spacing w:after="0"/>
              <w:ind w:right="142"/>
              <w:rPr>
                <w:rFonts w:ascii="標楷體" w:eastAsia="標楷體" w:hAnsi="標楷體"/>
                <w:color w:val="000000" w:themeColor="text1"/>
                <w:sz w:val="24"/>
                <w:szCs w:val="24"/>
              </w:rPr>
            </w:pPr>
            <w:r w:rsidRPr="005C2FFE">
              <w:rPr>
                <w:rFonts w:ascii="標楷體" w:eastAsia="標楷體" w:hAnsi="標楷體"/>
                <w:noProof/>
                <w:color w:val="000000" w:themeColor="text1"/>
                <w:sz w:val="24"/>
                <w:szCs w:val="24"/>
              </w:rPr>
              <w:drawing>
                <wp:inline distT="0" distB="0" distL="0" distR="0" wp14:anchorId="36A7B9FD" wp14:editId="11CECBAC">
                  <wp:extent cx="2827020" cy="2121071"/>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1258" cy="2131754"/>
                          </a:xfrm>
                          <a:prstGeom prst="rect">
                            <a:avLst/>
                          </a:prstGeom>
                          <a:noFill/>
                          <a:ln>
                            <a:noFill/>
                          </a:ln>
                        </pic:spPr>
                      </pic:pic>
                    </a:graphicData>
                  </a:graphic>
                </wp:inline>
              </w:drawing>
            </w:r>
          </w:p>
        </w:tc>
        <w:tc>
          <w:tcPr>
            <w:tcW w:w="4875" w:type="dxa"/>
            <w:tcBorders>
              <w:top w:val="single" w:sz="4" w:space="0" w:color="000000"/>
              <w:left w:val="single" w:sz="4" w:space="0" w:color="000000"/>
              <w:bottom w:val="single" w:sz="4" w:space="0" w:color="000000"/>
              <w:right w:val="single" w:sz="4" w:space="0" w:color="000000"/>
            </w:tcBorders>
            <w:vAlign w:val="bottom"/>
          </w:tcPr>
          <w:p w14:paraId="6C0B7215" w14:textId="7781A330" w:rsidR="00874E04" w:rsidRPr="005C2FFE" w:rsidRDefault="00BC169D" w:rsidP="005C2FFE">
            <w:pPr>
              <w:spacing w:after="0"/>
              <w:ind w:right="98"/>
              <w:rPr>
                <w:rFonts w:ascii="標楷體" w:eastAsia="標楷體" w:hAnsi="標楷體"/>
                <w:color w:val="000000" w:themeColor="text1"/>
                <w:sz w:val="24"/>
                <w:szCs w:val="24"/>
              </w:rPr>
            </w:pPr>
            <w:r w:rsidRPr="005C2FFE">
              <w:rPr>
                <w:rFonts w:ascii="標楷體" w:eastAsia="標楷體" w:hAnsi="標楷體"/>
                <w:noProof/>
                <w:color w:val="000000" w:themeColor="text1"/>
                <w:sz w:val="24"/>
                <w:szCs w:val="24"/>
              </w:rPr>
              <w:drawing>
                <wp:inline distT="0" distB="0" distL="0" distR="0" wp14:anchorId="617C6C1C" wp14:editId="59BED82F">
                  <wp:extent cx="2827020" cy="2121071"/>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1066" cy="2131610"/>
                          </a:xfrm>
                          <a:prstGeom prst="rect">
                            <a:avLst/>
                          </a:prstGeom>
                          <a:noFill/>
                          <a:ln>
                            <a:noFill/>
                          </a:ln>
                        </pic:spPr>
                      </pic:pic>
                    </a:graphicData>
                  </a:graphic>
                </wp:inline>
              </w:drawing>
            </w:r>
          </w:p>
        </w:tc>
      </w:tr>
      <w:tr w:rsidR="005C2FFE" w:rsidRPr="005C2FFE" w14:paraId="6609B5FC" w14:textId="77777777">
        <w:trPr>
          <w:trHeight w:val="612"/>
        </w:trPr>
        <w:tc>
          <w:tcPr>
            <w:tcW w:w="5007" w:type="dxa"/>
            <w:tcBorders>
              <w:top w:val="single" w:sz="4" w:space="0" w:color="000000"/>
              <w:left w:val="single" w:sz="4" w:space="0" w:color="000000"/>
              <w:bottom w:val="single" w:sz="4" w:space="0" w:color="000000"/>
              <w:right w:val="single" w:sz="4" w:space="0" w:color="000000"/>
            </w:tcBorders>
            <w:vAlign w:val="center"/>
          </w:tcPr>
          <w:p w14:paraId="2AF99833" w14:textId="26329BCB" w:rsidR="00874E04" w:rsidRPr="005C2FFE" w:rsidRDefault="00D6019D" w:rsidP="005C2FFE">
            <w:pPr>
              <w:spacing w:after="0"/>
              <w:ind w:left="1"/>
              <w:rPr>
                <w:rFonts w:ascii="標楷體" w:eastAsia="標楷體" w:hAnsi="標楷體" w:hint="eastAsia"/>
                <w:color w:val="000000" w:themeColor="text1"/>
                <w:sz w:val="24"/>
                <w:szCs w:val="24"/>
              </w:rPr>
            </w:pPr>
            <w:r w:rsidRPr="005C2FFE">
              <w:rPr>
                <w:rFonts w:ascii="標楷體" w:eastAsia="標楷體" w:hAnsi="標楷體" w:cs="標楷體"/>
                <w:color w:val="000000" w:themeColor="text1"/>
                <w:sz w:val="24"/>
                <w:szCs w:val="24"/>
              </w:rPr>
              <w:t>說明：</w:t>
            </w:r>
            <w:r w:rsidR="00BC169D" w:rsidRPr="005C2FFE">
              <w:rPr>
                <w:rFonts w:ascii="標楷體" w:eastAsia="標楷體" w:hAnsi="標楷體" w:cs="標楷體" w:hint="eastAsia"/>
                <w:color w:val="000000" w:themeColor="text1"/>
                <w:sz w:val="24"/>
                <w:szCs w:val="24"/>
              </w:rPr>
              <w:t>放大圖案</w:t>
            </w:r>
          </w:p>
        </w:tc>
        <w:tc>
          <w:tcPr>
            <w:tcW w:w="4875" w:type="dxa"/>
            <w:tcBorders>
              <w:top w:val="single" w:sz="4" w:space="0" w:color="000000"/>
              <w:left w:val="single" w:sz="4" w:space="0" w:color="000000"/>
              <w:bottom w:val="single" w:sz="4" w:space="0" w:color="000000"/>
              <w:right w:val="single" w:sz="4" w:space="0" w:color="000000"/>
            </w:tcBorders>
            <w:vAlign w:val="center"/>
          </w:tcPr>
          <w:p w14:paraId="4450AD00" w14:textId="435E5A8E" w:rsidR="00874E04" w:rsidRPr="005C2FFE" w:rsidRDefault="00D6019D" w:rsidP="005C2FFE">
            <w:pPr>
              <w:spacing w:after="0"/>
              <w:ind w:left="1"/>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說明：</w:t>
            </w:r>
            <w:r w:rsidR="00BC169D" w:rsidRPr="005C2FFE">
              <w:rPr>
                <w:rFonts w:ascii="標楷體" w:eastAsia="標楷體" w:hAnsi="標楷體" w:cs="標楷體" w:hint="eastAsia"/>
                <w:color w:val="000000" w:themeColor="text1"/>
                <w:sz w:val="24"/>
                <w:szCs w:val="24"/>
              </w:rPr>
              <w:t>實際書寫</w:t>
            </w:r>
          </w:p>
        </w:tc>
      </w:tr>
    </w:tbl>
    <w:p w14:paraId="1D976E59" w14:textId="15C4C5A4" w:rsidR="00874E04" w:rsidRPr="005C2FFE" w:rsidRDefault="00874E04" w:rsidP="005C2FFE">
      <w:pPr>
        <w:spacing w:after="0"/>
        <w:rPr>
          <w:rFonts w:ascii="標楷體" w:eastAsia="標楷體" w:hAnsi="標楷體"/>
          <w:color w:val="000000" w:themeColor="text1"/>
          <w:sz w:val="24"/>
          <w:szCs w:val="24"/>
        </w:rPr>
      </w:pPr>
    </w:p>
    <w:p w14:paraId="55711217" w14:textId="38DEE611" w:rsidR="00874E04" w:rsidRPr="005C2FFE" w:rsidRDefault="00D6019D" w:rsidP="005C2FFE">
      <w:pPr>
        <w:spacing w:after="3"/>
        <w:ind w:left="-5" w:hanging="1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附件</w:t>
      </w:r>
      <w:r w:rsidRPr="005C2FFE">
        <w:rPr>
          <w:rFonts w:ascii="標楷體" w:eastAsia="標楷體" w:hAnsi="標楷體" w:cs="標楷體"/>
          <w:color w:val="000000" w:themeColor="text1"/>
          <w:sz w:val="24"/>
          <w:szCs w:val="24"/>
        </w:rPr>
        <w:t>4</w:t>
      </w:r>
      <w:r w:rsidRPr="005C2FFE">
        <w:rPr>
          <w:rFonts w:ascii="標楷體" w:eastAsia="標楷體" w:hAnsi="標楷體" w:cs="標楷體"/>
          <w:color w:val="000000" w:themeColor="text1"/>
          <w:sz w:val="24"/>
          <w:szCs w:val="24"/>
        </w:rPr>
        <w:t>：</w:t>
      </w:r>
      <w:proofErr w:type="gramStart"/>
      <w:r w:rsidRPr="005C2FFE">
        <w:rPr>
          <w:rFonts w:ascii="標楷體" w:eastAsia="標楷體" w:hAnsi="標楷體" w:cs="標楷體"/>
          <w:color w:val="000000" w:themeColor="text1"/>
          <w:sz w:val="24"/>
          <w:szCs w:val="24"/>
        </w:rPr>
        <w:t>公開觀課紀錄</w:t>
      </w:r>
      <w:proofErr w:type="gramEnd"/>
      <w:r w:rsidRPr="005C2FFE">
        <w:rPr>
          <w:rFonts w:ascii="標楷體" w:eastAsia="標楷體" w:hAnsi="標楷體" w:cs="標楷體"/>
          <w:color w:val="000000" w:themeColor="text1"/>
          <w:sz w:val="24"/>
          <w:szCs w:val="24"/>
        </w:rPr>
        <w:t>表</w:t>
      </w:r>
      <w:r w:rsidRPr="005C2FFE">
        <w:rPr>
          <w:rFonts w:ascii="標楷體" w:eastAsia="標楷體" w:hAnsi="標楷體"/>
          <w:color w:val="000000" w:themeColor="text1"/>
          <w:sz w:val="24"/>
          <w:szCs w:val="24"/>
        </w:rPr>
        <w:t>-</w:t>
      </w:r>
      <w:r w:rsidRPr="005C2FFE">
        <w:rPr>
          <w:rFonts w:ascii="標楷體" w:eastAsia="標楷體" w:hAnsi="標楷體" w:cs="標楷體"/>
          <w:color w:val="000000" w:themeColor="text1"/>
          <w:sz w:val="24"/>
          <w:szCs w:val="24"/>
        </w:rPr>
        <w:t>表</w:t>
      </w:r>
      <w:r w:rsidRPr="005C2FFE">
        <w:rPr>
          <w:rFonts w:ascii="標楷體" w:eastAsia="標楷體" w:hAnsi="標楷體" w:cs="標楷體"/>
          <w:color w:val="000000" w:themeColor="text1"/>
          <w:sz w:val="24"/>
          <w:szCs w:val="24"/>
        </w:rPr>
        <w:t xml:space="preserve"> </w:t>
      </w:r>
      <w:r w:rsidRPr="005C2FFE">
        <w:rPr>
          <w:rFonts w:ascii="標楷體" w:eastAsia="標楷體" w:hAnsi="標楷體"/>
          <w:color w:val="000000" w:themeColor="text1"/>
          <w:sz w:val="24"/>
          <w:szCs w:val="24"/>
        </w:rPr>
        <w:t>1</w:t>
      </w:r>
    </w:p>
    <w:p w14:paraId="6DCFDA50" w14:textId="5A2CEA93" w:rsidR="00874E04" w:rsidRPr="005C2FFE" w:rsidRDefault="00D6019D" w:rsidP="005C2FFE">
      <w:pPr>
        <w:pStyle w:val="1"/>
        <w:ind w:left="413" w:right="390" w:firstLine="0"/>
        <w:rPr>
          <w:color w:val="000000" w:themeColor="text1"/>
          <w:sz w:val="24"/>
          <w:szCs w:val="24"/>
        </w:rPr>
      </w:pPr>
      <w:r w:rsidRPr="005C2FFE">
        <w:rPr>
          <w:color w:val="000000" w:themeColor="text1"/>
          <w:sz w:val="24"/>
          <w:szCs w:val="24"/>
        </w:rPr>
        <w:t>學年度彰化縣</w:t>
      </w:r>
      <w:proofErr w:type="gramStart"/>
      <w:r w:rsidRPr="005C2FFE">
        <w:rPr>
          <w:color w:val="000000" w:themeColor="text1"/>
          <w:sz w:val="24"/>
          <w:szCs w:val="24"/>
        </w:rPr>
        <w:t>埔</w:t>
      </w:r>
      <w:proofErr w:type="gramEnd"/>
      <w:r w:rsidRPr="005C2FFE">
        <w:rPr>
          <w:color w:val="000000" w:themeColor="text1"/>
          <w:sz w:val="24"/>
          <w:szCs w:val="24"/>
        </w:rPr>
        <w:t>鹽國小</w:t>
      </w:r>
      <w:r w:rsidRPr="005C2FFE">
        <w:rPr>
          <w:color w:val="000000" w:themeColor="text1"/>
          <w:sz w:val="24"/>
          <w:szCs w:val="24"/>
        </w:rPr>
        <w:t xml:space="preserve">  </w:t>
      </w:r>
      <w:r w:rsidRPr="005C2FFE">
        <w:rPr>
          <w:color w:val="000000" w:themeColor="text1"/>
          <w:sz w:val="24"/>
          <w:szCs w:val="24"/>
        </w:rPr>
        <w:t>校內</w:t>
      </w:r>
      <w:proofErr w:type="gramStart"/>
      <w:r w:rsidRPr="005C2FFE">
        <w:rPr>
          <w:color w:val="000000" w:themeColor="text1"/>
          <w:sz w:val="24"/>
          <w:szCs w:val="24"/>
        </w:rPr>
        <w:t>公開觀課觀察</w:t>
      </w:r>
      <w:proofErr w:type="gramEnd"/>
      <w:r w:rsidRPr="005C2FFE">
        <w:rPr>
          <w:color w:val="000000" w:themeColor="text1"/>
          <w:sz w:val="24"/>
          <w:szCs w:val="24"/>
        </w:rPr>
        <w:t>前會談紀錄表</w:t>
      </w:r>
    </w:p>
    <w:tbl>
      <w:tblPr>
        <w:tblStyle w:val="TableGrid"/>
        <w:tblW w:w="10459" w:type="dxa"/>
        <w:tblInd w:w="0" w:type="dxa"/>
        <w:tblCellMar>
          <w:top w:w="0" w:type="dxa"/>
          <w:left w:w="108" w:type="dxa"/>
          <w:bottom w:w="1" w:type="dxa"/>
          <w:right w:w="42" w:type="dxa"/>
        </w:tblCellMar>
        <w:tblLook w:val="04A0" w:firstRow="1" w:lastRow="0" w:firstColumn="1" w:lastColumn="0" w:noHBand="0" w:noVBand="1"/>
      </w:tblPr>
      <w:tblGrid>
        <w:gridCol w:w="2547"/>
        <w:gridCol w:w="283"/>
        <w:gridCol w:w="2410"/>
        <w:gridCol w:w="852"/>
        <w:gridCol w:w="425"/>
        <w:gridCol w:w="567"/>
        <w:gridCol w:w="710"/>
        <w:gridCol w:w="708"/>
        <w:gridCol w:w="1957"/>
      </w:tblGrid>
      <w:tr w:rsidR="005C2FFE" w:rsidRPr="005C2FFE" w14:paraId="71210113" w14:textId="77777777">
        <w:trPr>
          <w:trHeight w:val="699"/>
        </w:trPr>
        <w:tc>
          <w:tcPr>
            <w:tcW w:w="2547" w:type="dxa"/>
            <w:tcBorders>
              <w:top w:val="single" w:sz="12" w:space="0" w:color="000000"/>
              <w:left w:val="single" w:sz="12" w:space="0" w:color="000000"/>
              <w:bottom w:val="single" w:sz="4" w:space="0" w:color="000000"/>
              <w:right w:val="single" w:sz="4" w:space="0" w:color="000000"/>
            </w:tcBorders>
            <w:vAlign w:val="center"/>
          </w:tcPr>
          <w:p w14:paraId="59F726B9" w14:textId="082FDF6C" w:rsidR="00874E04" w:rsidRPr="005C2FFE" w:rsidRDefault="00D6019D" w:rsidP="005C2FFE">
            <w:pPr>
              <w:spacing w:after="0"/>
              <w:ind w:right="63"/>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授課教師</w:t>
            </w:r>
          </w:p>
        </w:tc>
        <w:tc>
          <w:tcPr>
            <w:tcW w:w="2693" w:type="dxa"/>
            <w:gridSpan w:val="2"/>
            <w:tcBorders>
              <w:top w:val="single" w:sz="12" w:space="0" w:color="000000"/>
              <w:left w:val="single" w:sz="4" w:space="0" w:color="000000"/>
              <w:bottom w:val="single" w:sz="4" w:space="0" w:color="000000"/>
              <w:right w:val="single" w:sz="4" w:space="0" w:color="000000"/>
            </w:tcBorders>
            <w:vAlign w:val="center"/>
          </w:tcPr>
          <w:p w14:paraId="79956431" w14:textId="2F9AF9CB" w:rsidR="00874E04" w:rsidRPr="005C2FFE" w:rsidRDefault="00BC169D" w:rsidP="005C2FFE">
            <w:pPr>
              <w:spacing w:after="0"/>
              <w:ind w:right="63"/>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胡啟智</w:t>
            </w:r>
          </w:p>
        </w:tc>
        <w:tc>
          <w:tcPr>
            <w:tcW w:w="852" w:type="dxa"/>
            <w:tcBorders>
              <w:top w:val="single" w:sz="12" w:space="0" w:color="000000"/>
              <w:left w:val="single" w:sz="4" w:space="0" w:color="000000"/>
              <w:bottom w:val="single" w:sz="4" w:space="0" w:color="000000"/>
              <w:right w:val="single" w:sz="4" w:space="0" w:color="000000"/>
            </w:tcBorders>
          </w:tcPr>
          <w:p w14:paraId="73319599" w14:textId="676DA621" w:rsidR="00874E04" w:rsidRPr="005C2FFE" w:rsidRDefault="00D6019D"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任教年級</w:t>
            </w:r>
          </w:p>
        </w:tc>
        <w:tc>
          <w:tcPr>
            <w:tcW w:w="991" w:type="dxa"/>
            <w:gridSpan w:val="2"/>
            <w:tcBorders>
              <w:top w:val="single" w:sz="12" w:space="0" w:color="000000"/>
              <w:left w:val="single" w:sz="4" w:space="0" w:color="000000"/>
              <w:bottom w:val="single" w:sz="4" w:space="0" w:color="000000"/>
              <w:right w:val="single" w:sz="4" w:space="0" w:color="000000"/>
            </w:tcBorders>
            <w:vAlign w:val="center"/>
          </w:tcPr>
          <w:p w14:paraId="5044FAB4" w14:textId="748B2178" w:rsidR="00874E04" w:rsidRPr="005C2FFE" w:rsidRDefault="00BC169D" w:rsidP="005C2FFE">
            <w:pPr>
              <w:spacing w:after="0"/>
              <w:ind w:right="66"/>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五</w:t>
            </w:r>
          </w:p>
        </w:tc>
        <w:tc>
          <w:tcPr>
            <w:tcW w:w="1418" w:type="dxa"/>
            <w:gridSpan w:val="2"/>
            <w:tcBorders>
              <w:top w:val="single" w:sz="12" w:space="0" w:color="000000"/>
              <w:left w:val="single" w:sz="4" w:space="0" w:color="000000"/>
              <w:bottom w:val="single" w:sz="4" w:space="0" w:color="000000"/>
              <w:right w:val="single" w:sz="4" w:space="0" w:color="000000"/>
            </w:tcBorders>
          </w:tcPr>
          <w:p w14:paraId="0152A96E" w14:textId="188FDE80" w:rsidR="00874E04" w:rsidRPr="005C2FFE" w:rsidRDefault="00D6019D"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任教領域</w:t>
            </w:r>
            <w:r w:rsidRPr="005C2FFE">
              <w:rPr>
                <w:rFonts w:ascii="標楷體" w:eastAsia="標楷體" w:hAnsi="標楷體" w:cs="Times New Roman"/>
                <w:color w:val="000000" w:themeColor="text1"/>
                <w:sz w:val="24"/>
                <w:szCs w:val="24"/>
              </w:rPr>
              <w:t xml:space="preserve">/ </w:t>
            </w:r>
            <w:r w:rsidRPr="005C2FFE">
              <w:rPr>
                <w:rFonts w:ascii="標楷體" w:eastAsia="標楷體" w:hAnsi="標楷體" w:cs="標楷體"/>
                <w:color w:val="000000" w:themeColor="text1"/>
                <w:sz w:val="24"/>
                <w:szCs w:val="24"/>
              </w:rPr>
              <w:t>科目</w:t>
            </w:r>
          </w:p>
        </w:tc>
        <w:tc>
          <w:tcPr>
            <w:tcW w:w="1957" w:type="dxa"/>
            <w:tcBorders>
              <w:top w:val="single" w:sz="12" w:space="0" w:color="000000"/>
              <w:left w:val="single" w:sz="4" w:space="0" w:color="000000"/>
              <w:bottom w:val="single" w:sz="4" w:space="0" w:color="000000"/>
              <w:right w:val="single" w:sz="12" w:space="0" w:color="000000"/>
            </w:tcBorders>
            <w:vAlign w:val="center"/>
          </w:tcPr>
          <w:p w14:paraId="5B3A92DD" w14:textId="6257892C" w:rsidR="00874E04" w:rsidRPr="005C2FFE" w:rsidRDefault="00BC169D" w:rsidP="005C2FFE">
            <w:pPr>
              <w:spacing w:after="0"/>
              <w:ind w:left="171"/>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彈性課程</w:t>
            </w:r>
          </w:p>
        </w:tc>
      </w:tr>
      <w:tr w:rsidR="005C2FFE" w:rsidRPr="005C2FFE" w14:paraId="3E3EDFB9" w14:textId="77777777">
        <w:trPr>
          <w:trHeight w:val="610"/>
        </w:trPr>
        <w:tc>
          <w:tcPr>
            <w:tcW w:w="2547" w:type="dxa"/>
            <w:tcBorders>
              <w:top w:val="single" w:sz="4" w:space="0" w:color="000000"/>
              <w:left w:val="single" w:sz="12" w:space="0" w:color="000000"/>
              <w:bottom w:val="single" w:sz="4" w:space="0" w:color="000000"/>
              <w:right w:val="single" w:sz="4" w:space="0" w:color="000000"/>
            </w:tcBorders>
            <w:vAlign w:val="center"/>
          </w:tcPr>
          <w:p w14:paraId="1A332493" w14:textId="5336516C" w:rsidR="00874E04" w:rsidRPr="005C2FFE" w:rsidRDefault="00D6019D" w:rsidP="005C2FFE">
            <w:pPr>
              <w:spacing w:after="0"/>
              <w:ind w:left="324"/>
              <w:rPr>
                <w:rFonts w:ascii="標楷體" w:eastAsia="標楷體" w:hAnsi="標楷體"/>
                <w:color w:val="000000" w:themeColor="text1"/>
                <w:sz w:val="24"/>
                <w:szCs w:val="24"/>
              </w:rPr>
            </w:pPr>
            <w:proofErr w:type="gramStart"/>
            <w:r w:rsidRPr="005C2FFE">
              <w:rPr>
                <w:rFonts w:ascii="標楷體" w:eastAsia="標楷體" w:hAnsi="標楷體" w:cs="標楷體"/>
                <w:color w:val="000000" w:themeColor="text1"/>
                <w:sz w:val="24"/>
                <w:szCs w:val="24"/>
              </w:rPr>
              <w:t>觀課回饋</w:t>
            </w:r>
            <w:proofErr w:type="gramEnd"/>
            <w:r w:rsidRPr="005C2FFE">
              <w:rPr>
                <w:rFonts w:ascii="標楷體" w:eastAsia="標楷體" w:hAnsi="標楷體" w:cs="標楷體"/>
                <w:color w:val="000000" w:themeColor="text1"/>
                <w:sz w:val="24"/>
                <w:szCs w:val="24"/>
              </w:rPr>
              <w:t>人員</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370ED9D2" w14:textId="65DE8069" w:rsidR="00874E04" w:rsidRPr="005C2FFE" w:rsidRDefault="00BC169D" w:rsidP="005C2FFE">
            <w:pPr>
              <w:spacing w:after="0"/>
              <w:ind w:right="63"/>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黃介俊</w:t>
            </w:r>
          </w:p>
        </w:tc>
        <w:tc>
          <w:tcPr>
            <w:tcW w:w="852" w:type="dxa"/>
            <w:tcBorders>
              <w:top w:val="single" w:sz="4" w:space="0" w:color="000000"/>
              <w:left w:val="single" w:sz="4" w:space="0" w:color="000000"/>
              <w:bottom w:val="single" w:sz="4" w:space="0" w:color="000000"/>
              <w:right w:val="single" w:sz="4" w:space="0" w:color="000000"/>
            </w:tcBorders>
          </w:tcPr>
          <w:p w14:paraId="4FC70C87" w14:textId="23F136BB" w:rsidR="00874E04" w:rsidRPr="005C2FFE" w:rsidRDefault="00D6019D"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任教年級</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22387C93" w14:textId="77CD5DB3" w:rsidR="00874E04" w:rsidRPr="005C2FFE" w:rsidRDefault="00BC169D" w:rsidP="005C2FFE">
            <w:pPr>
              <w:spacing w:after="0"/>
              <w:ind w:right="66"/>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五</w:t>
            </w:r>
          </w:p>
        </w:tc>
        <w:tc>
          <w:tcPr>
            <w:tcW w:w="1418" w:type="dxa"/>
            <w:gridSpan w:val="2"/>
            <w:tcBorders>
              <w:top w:val="single" w:sz="4" w:space="0" w:color="000000"/>
              <w:left w:val="single" w:sz="4" w:space="0" w:color="000000"/>
              <w:bottom w:val="single" w:sz="4" w:space="0" w:color="000000"/>
              <w:right w:val="single" w:sz="4" w:space="0" w:color="000000"/>
            </w:tcBorders>
          </w:tcPr>
          <w:p w14:paraId="6C0FCB99" w14:textId="1C909DF5" w:rsidR="00874E04" w:rsidRPr="005C2FFE" w:rsidRDefault="00D6019D"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任教領域</w:t>
            </w:r>
            <w:r w:rsidRPr="005C2FFE">
              <w:rPr>
                <w:rFonts w:ascii="標楷體" w:eastAsia="標楷體" w:hAnsi="標楷體" w:cs="Times New Roman"/>
                <w:color w:val="000000" w:themeColor="text1"/>
                <w:sz w:val="24"/>
                <w:szCs w:val="24"/>
              </w:rPr>
              <w:t xml:space="preserve">/ </w:t>
            </w:r>
            <w:r w:rsidRPr="005C2FFE">
              <w:rPr>
                <w:rFonts w:ascii="標楷體" w:eastAsia="標楷體" w:hAnsi="標楷體" w:cs="標楷體"/>
                <w:color w:val="000000" w:themeColor="text1"/>
                <w:sz w:val="24"/>
                <w:szCs w:val="24"/>
              </w:rPr>
              <w:t>科目</w:t>
            </w:r>
          </w:p>
        </w:tc>
        <w:tc>
          <w:tcPr>
            <w:tcW w:w="1957" w:type="dxa"/>
            <w:tcBorders>
              <w:top w:val="single" w:sz="4" w:space="0" w:color="000000"/>
              <w:left w:val="single" w:sz="4" w:space="0" w:color="000000"/>
              <w:bottom w:val="single" w:sz="4" w:space="0" w:color="000000"/>
              <w:right w:val="single" w:sz="12" w:space="0" w:color="000000"/>
            </w:tcBorders>
            <w:vAlign w:val="center"/>
          </w:tcPr>
          <w:p w14:paraId="35028F43" w14:textId="6D30D7EE" w:rsidR="00874E04" w:rsidRPr="005C2FFE" w:rsidRDefault="00BC169D" w:rsidP="005C2FFE">
            <w:pPr>
              <w:spacing w:after="0"/>
              <w:ind w:left="171"/>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彈性課程</w:t>
            </w:r>
          </w:p>
        </w:tc>
      </w:tr>
      <w:tr w:rsidR="005C2FFE" w:rsidRPr="005C2FFE" w14:paraId="505CBDED" w14:textId="77777777">
        <w:trPr>
          <w:trHeight w:val="670"/>
        </w:trPr>
        <w:tc>
          <w:tcPr>
            <w:tcW w:w="2547" w:type="dxa"/>
            <w:tcBorders>
              <w:top w:val="single" w:sz="4" w:space="0" w:color="000000"/>
              <w:left w:val="single" w:sz="12" w:space="0" w:color="000000"/>
              <w:bottom w:val="single" w:sz="4" w:space="0" w:color="000000"/>
              <w:right w:val="single" w:sz="4" w:space="0" w:color="000000"/>
            </w:tcBorders>
            <w:vAlign w:val="center"/>
          </w:tcPr>
          <w:p w14:paraId="0D1982A5" w14:textId="73087247" w:rsidR="00874E04" w:rsidRPr="005C2FFE" w:rsidRDefault="00D6019D" w:rsidP="005C2FFE">
            <w:pPr>
              <w:spacing w:after="0"/>
              <w:ind w:left="230"/>
              <w:rPr>
                <w:rFonts w:ascii="標楷體" w:eastAsia="標楷體" w:hAnsi="標楷體"/>
                <w:color w:val="000000" w:themeColor="text1"/>
                <w:sz w:val="24"/>
                <w:szCs w:val="24"/>
              </w:rPr>
            </w:pPr>
            <w:proofErr w:type="gramStart"/>
            <w:r w:rsidRPr="005C2FFE">
              <w:rPr>
                <w:rFonts w:ascii="標楷體" w:eastAsia="標楷體" w:hAnsi="標楷體" w:cs="標楷體"/>
                <w:color w:val="000000" w:themeColor="text1"/>
                <w:sz w:val="24"/>
                <w:szCs w:val="24"/>
              </w:rPr>
              <w:t>備課社</w:t>
            </w:r>
            <w:proofErr w:type="gramEnd"/>
            <w:r w:rsidRPr="005C2FFE">
              <w:rPr>
                <w:rFonts w:ascii="標楷體" w:eastAsia="標楷體" w:hAnsi="標楷體" w:cs="標楷體"/>
                <w:color w:val="000000" w:themeColor="text1"/>
                <w:sz w:val="24"/>
                <w:szCs w:val="24"/>
              </w:rPr>
              <w:t>群</w:t>
            </w:r>
            <w:r w:rsidRPr="005C2FFE">
              <w:rPr>
                <w:rFonts w:ascii="標楷體" w:eastAsia="標楷體" w:hAnsi="標楷體" w:cs="Times New Roman"/>
                <w:color w:val="000000" w:themeColor="text1"/>
                <w:sz w:val="24"/>
                <w:szCs w:val="24"/>
              </w:rPr>
              <w:t>(</w:t>
            </w:r>
            <w:r w:rsidRPr="005C2FFE">
              <w:rPr>
                <w:rFonts w:ascii="標楷體" w:eastAsia="標楷體" w:hAnsi="標楷體" w:cs="標楷體"/>
                <w:color w:val="000000" w:themeColor="text1"/>
                <w:sz w:val="24"/>
                <w:szCs w:val="24"/>
              </w:rPr>
              <w:t>選填</w:t>
            </w:r>
            <w:r w:rsidRPr="005C2FFE">
              <w:rPr>
                <w:rFonts w:ascii="標楷體" w:eastAsia="標楷體" w:hAnsi="標楷體" w:cs="Times New Roman"/>
                <w:color w:val="000000" w:themeColor="text1"/>
                <w:sz w:val="24"/>
                <w:szCs w:val="24"/>
              </w:rPr>
              <w:t>)</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26B59D87" w14:textId="2615096D" w:rsidR="00874E04" w:rsidRPr="005C2FFE" w:rsidRDefault="00874E04" w:rsidP="005C2FFE">
            <w:pPr>
              <w:spacing w:after="0"/>
              <w:ind w:left="5"/>
              <w:rPr>
                <w:rFonts w:ascii="標楷體" w:eastAsia="標楷體" w:hAnsi="標楷體"/>
                <w:color w:val="000000" w:themeColor="text1"/>
                <w:sz w:val="24"/>
                <w:szCs w:val="24"/>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14:paraId="2069169E" w14:textId="1017695A" w:rsidR="00874E04" w:rsidRPr="005C2FFE" w:rsidRDefault="00D6019D" w:rsidP="005C2FFE">
            <w:pPr>
              <w:spacing w:after="0"/>
              <w:ind w:left="25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教學單元</w:t>
            </w:r>
          </w:p>
        </w:tc>
        <w:tc>
          <w:tcPr>
            <w:tcW w:w="3375" w:type="dxa"/>
            <w:gridSpan w:val="3"/>
            <w:tcBorders>
              <w:top w:val="single" w:sz="4" w:space="0" w:color="000000"/>
              <w:left w:val="single" w:sz="4" w:space="0" w:color="000000"/>
              <w:bottom w:val="single" w:sz="4" w:space="0" w:color="000000"/>
              <w:right w:val="single" w:sz="12" w:space="0" w:color="000000"/>
            </w:tcBorders>
            <w:vAlign w:val="center"/>
          </w:tcPr>
          <w:p w14:paraId="7A956551" w14:textId="51DF314F" w:rsidR="00874E04" w:rsidRPr="005C2FFE" w:rsidRDefault="00BC169D" w:rsidP="005C2FFE">
            <w:pPr>
              <w:spacing w:after="0"/>
              <w:ind w:right="67"/>
              <w:rPr>
                <w:rFonts w:ascii="標楷體" w:eastAsia="標楷體" w:hAnsi="標楷體" w:hint="eastAsia"/>
                <w:color w:val="000000" w:themeColor="text1"/>
                <w:sz w:val="24"/>
                <w:szCs w:val="24"/>
              </w:rPr>
            </w:pPr>
            <w:proofErr w:type="gramStart"/>
            <w:r w:rsidRPr="005C2FFE">
              <w:rPr>
                <w:rFonts w:ascii="標楷體" w:eastAsia="標楷體" w:hAnsi="標楷體" w:cs="新細明體" w:hint="eastAsia"/>
                <w:color w:val="000000" w:themeColor="text1"/>
                <w:sz w:val="24"/>
                <w:szCs w:val="24"/>
              </w:rPr>
              <w:t>書法永字基本</w:t>
            </w:r>
            <w:proofErr w:type="gramEnd"/>
            <w:r w:rsidRPr="005C2FFE">
              <w:rPr>
                <w:rFonts w:ascii="標楷體" w:eastAsia="標楷體" w:hAnsi="標楷體" w:cs="新細明體" w:hint="eastAsia"/>
                <w:color w:val="000000" w:themeColor="text1"/>
                <w:sz w:val="24"/>
                <w:szCs w:val="24"/>
              </w:rPr>
              <w:t>筆畫</w:t>
            </w:r>
          </w:p>
        </w:tc>
      </w:tr>
      <w:tr w:rsidR="005C2FFE" w:rsidRPr="005C2FFE" w14:paraId="591DA1E9" w14:textId="77777777">
        <w:trPr>
          <w:trHeight w:val="809"/>
        </w:trPr>
        <w:tc>
          <w:tcPr>
            <w:tcW w:w="2830" w:type="dxa"/>
            <w:gridSpan w:val="2"/>
            <w:tcBorders>
              <w:top w:val="single" w:sz="4" w:space="0" w:color="000000"/>
              <w:left w:val="single" w:sz="12" w:space="0" w:color="000000"/>
              <w:bottom w:val="single" w:sz="4" w:space="0" w:color="000000"/>
              <w:right w:val="single" w:sz="4" w:space="0" w:color="000000"/>
            </w:tcBorders>
          </w:tcPr>
          <w:p w14:paraId="10EEFD59" w14:textId="6D31517F" w:rsidR="00874E04" w:rsidRPr="005C2FFE" w:rsidRDefault="00D6019D" w:rsidP="005C2FFE">
            <w:pPr>
              <w:spacing w:after="0"/>
              <w:ind w:right="63"/>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觀察前會談</w:t>
            </w:r>
          </w:p>
          <w:p w14:paraId="3B7A076A" w14:textId="181070FF" w:rsidR="00874E04" w:rsidRPr="005C2FFE" w:rsidRDefault="00D6019D" w:rsidP="005C2FFE">
            <w:pPr>
              <w:spacing w:after="0"/>
              <w:ind w:left="233"/>
              <w:rPr>
                <w:rFonts w:ascii="標楷體" w:eastAsia="標楷體" w:hAnsi="標楷體"/>
                <w:color w:val="000000" w:themeColor="text1"/>
                <w:sz w:val="24"/>
                <w:szCs w:val="24"/>
              </w:rPr>
            </w:pPr>
            <w:r w:rsidRPr="005C2FFE">
              <w:rPr>
                <w:rFonts w:ascii="標楷體" w:eastAsia="標楷體" w:hAnsi="標楷體" w:cs="Times New Roman"/>
                <w:color w:val="000000" w:themeColor="text1"/>
                <w:sz w:val="24"/>
                <w:szCs w:val="24"/>
              </w:rPr>
              <w:t>(</w:t>
            </w:r>
            <w:proofErr w:type="gramStart"/>
            <w:r w:rsidRPr="005C2FFE">
              <w:rPr>
                <w:rFonts w:ascii="標楷體" w:eastAsia="標楷體" w:hAnsi="標楷體" w:cs="標楷體"/>
                <w:color w:val="000000" w:themeColor="text1"/>
                <w:sz w:val="24"/>
                <w:szCs w:val="24"/>
              </w:rPr>
              <w:t>備課</w:t>
            </w:r>
            <w:proofErr w:type="gramEnd"/>
            <w:r w:rsidRPr="005C2FFE">
              <w:rPr>
                <w:rFonts w:ascii="標楷體" w:eastAsia="標楷體" w:hAnsi="標楷體" w:cs="Times New Roman"/>
                <w:color w:val="000000" w:themeColor="text1"/>
                <w:sz w:val="24"/>
                <w:szCs w:val="24"/>
              </w:rPr>
              <w:t>)</w:t>
            </w:r>
            <w:r w:rsidRPr="005C2FFE">
              <w:rPr>
                <w:rFonts w:ascii="標楷體" w:eastAsia="標楷體" w:hAnsi="標楷體" w:cs="標楷體"/>
                <w:color w:val="000000" w:themeColor="text1"/>
                <w:sz w:val="24"/>
                <w:szCs w:val="24"/>
              </w:rPr>
              <w:t>日期及時間</w:t>
            </w:r>
          </w:p>
        </w:tc>
        <w:tc>
          <w:tcPr>
            <w:tcW w:w="3687" w:type="dxa"/>
            <w:gridSpan w:val="3"/>
            <w:tcBorders>
              <w:top w:val="single" w:sz="4" w:space="0" w:color="000000"/>
              <w:left w:val="single" w:sz="4" w:space="0" w:color="000000"/>
              <w:bottom w:val="single" w:sz="4" w:space="0" w:color="000000"/>
              <w:right w:val="single" w:sz="4" w:space="0" w:color="000000"/>
            </w:tcBorders>
          </w:tcPr>
          <w:p w14:paraId="537B3D4E" w14:textId="21744565" w:rsidR="00874E04" w:rsidRPr="005C2FFE" w:rsidRDefault="00D6019D" w:rsidP="005C2FFE">
            <w:pPr>
              <w:spacing w:after="0"/>
              <w:ind w:right="68"/>
              <w:rPr>
                <w:rFonts w:ascii="標楷體" w:eastAsia="標楷體" w:hAnsi="標楷體"/>
                <w:color w:val="000000" w:themeColor="text1"/>
                <w:sz w:val="24"/>
                <w:szCs w:val="24"/>
              </w:rPr>
            </w:pPr>
            <w:r w:rsidRPr="005C2FFE">
              <w:rPr>
                <w:rFonts w:ascii="標楷體" w:eastAsia="標楷體" w:hAnsi="標楷體" w:cs="Times New Roman"/>
                <w:color w:val="000000" w:themeColor="text1"/>
                <w:sz w:val="24"/>
                <w:szCs w:val="24"/>
              </w:rPr>
              <w:t xml:space="preserve">112 </w:t>
            </w:r>
            <w:r w:rsidRPr="005C2FFE">
              <w:rPr>
                <w:rFonts w:ascii="標楷體" w:eastAsia="標楷體" w:hAnsi="標楷體" w:cs="標楷體"/>
                <w:color w:val="000000" w:themeColor="text1"/>
                <w:sz w:val="24"/>
                <w:szCs w:val="24"/>
              </w:rPr>
              <w:t>年</w:t>
            </w:r>
            <w:r w:rsidRPr="005C2FFE">
              <w:rPr>
                <w:rFonts w:ascii="標楷體" w:eastAsia="標楷體" w:hAnsi="標楷體" w:cs="Times New Roman"/>
                <w:color w:val="000000" w:themeColor="text1"/>
                <w:sz w:val="24"/>
                <w:szCs w:val="24"/>
              </w:rPr>
              <w:t>_</w:t>
            </w:r>
            <w:r>
              <w:rPr>
                <w:rFonts w:ascii="標楷體" w:eastAsia="標楷體" w:hAnsi="標楷體" w:cs="Times New Roman" w:hint="eastAsia"/>
                <w:color w:val="000000" w:themeColor="text1"/>
                <w:sz w:val="24"/>
                <w:szCs w:val="24"/>
              </w:rPr>
              <w:t>10</w:t>
            </w:r>
            <w:r w:rsidRPr="005C2FFE">
              <w:rPr>
                <w:rFonts w:ascii="標楷體" w:eastAsia="標楷體" w:hAnsi="標楷體" w:cs="Times New Roman"/>
                <w:color w:val="000000" w:themeColor="text1"/>
                <w:sz w:val="24"/>
                <w:szCs w:val="24"/>
              </w:rPr>
              <w:t>_</w:t>
            </w:r>
            <w:r w:rsidRPr="005C2FFE">
              <w:rPr>
                <w:rFonts w:ascii="標楷體" w:eastAsia="標楷體" w:hAnsi="標楷體" w:cs="標楷體"/>
                <w:color w:val="000000" w:themeColor="text1"/>
                <w:sz w:val="24"/>
                <w:szCs w:val="24"/>
              </w:rPr>
              <w:t>月</w:t>
            </w:r>
            <w:r w:rsidRPr="005C2FFE">
              <w:rPr>
                <w:rFonts w:ascii="標楷體" w:eastAsia="標楷體" w:hAnsi="標楷體" w:cs="Times New Roman"/>
                <w:color w:val="000000" w:themeColor="text1"/>
                <w:sz w:val="24"/>
                <w:szCs w:val="24"/>
              </w:rPr>
              <w:t>_</w:t>
            </w:r>
            <w:r w:rsidR="00BC169D" w:rsidRPr="005C2FFE">
              <w:rPr>
                <w:rFonts w:ascii="標楷體" w:eastAsia="標楷體" w:hAnsi="標楷體" w:cs="Times New Roman" w:hint="eastAsia"/>
                <w:color w:val="000000" w:themeColor="text1"/>
                <w:sz w:val="24"/>
                <w:szCs w:val="24"/>
              </w:rPr>
              <w:t>17</w:t>
            </w:r>
            <w:r w:rsidRPr="005C2FFE">
              <w:rPr>
                <w:rFonts w:ascii="標楷體" w:eastAsia="標楷體" w:hAnsi="標楷體" w:cs="Times New Roman"/>
                <w:color w:val="000000" w:themeColor="text1"/>
                <w:sz w:val="24"/>
                <w:szCs w:val="24"/>
              </w:rPr>
              <w:t>__</w:t>
            </w:r>
            <w:r w:rsidRPr="005C2FFE">
              <w:rPr>
                <w:rFonts w:ascii="標楷體" w:eastAsia="標楷體" w:hAnsi="標楷體" w:cs="標楷體"/>
                <w:color w:val="000000" w:themeColor="text1"/>
                <w:sz w:val="24"/>
                <w:szCs w:val="24"/>
              </w:rPr>
              <w:t>日</w:t>
            </w:r>
          </w:p>
          <w:p w14:paraId="39EBC456" w14:textId="174192ED" w:rsidR="00874E04" w:rsidRPr="005C2FFE" w:rsidRDefault="00D6019D" w:rsidP="005C2FFE">
            <w:pPr>
              <w:spacing w:after="0"/>
              <w:ind w:right="435"/>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u w:val="single" w:color="000000"/>
              </w:rPr>
              <w:t>1</w:t>
            </w:r>
            <w:r>
              <w:rPr>
                <w:rFonts w:ascii="標楷體" w:eastAsia="標楷體" w:hAnsi="標楷體" w:cs="標楷體" w:hint="eastAsia"/>
                <w:color w:val="000000" w:themeColor="text1"/>
                <w:sz w:val="24"/>
                <w:szCs w:val="24"/>
                <w:u w:val="single" w:color="000000"/>
              </w:rPr>
              <w:t>0</w:t>
            </w:r>
            <w:r w:rsidRPr="005C2FFE">
              <w:rPr>
                <w:rFonts w:ascii="標楷體" w:eastAsia="標楷體" w:hAnsi="標楷體" w:cs="標楷體"/>
                <w:color w:val="000000" w:themeColor="text1"/>
                <w:sz w:val="24"/>
                <w:szCs w:val="24"/>
                <w:u w:val="single" w:color="000000"/>
              </w:rPr>
              <w:t xml:space="preserve"> </w:t>
            </w:r>
            <w:r w:rsidRPr="005C2FFE">
              <w:rPr>
                <w:rFonts w:ascii="標楷體" w:eastAsia="標楷體" w:hAnsi="標楷體" w:cs="標楷體"/>
                <w:color w:val="000000" w:themeColor="text1"/>
                <w:sz w:val="24"/>
                <w:szCs w:val="24"/>
                <w:u w:val="single" w:color="000000"/>
              </w:rPr>
              <w:t>：</w:t>
            </w:r>
            <w:r>
              <w:rPr>
                <w:rFonts w:ascii="標楷體" w:eastAsia="標楷體" w:hAnsi="標楷體" w:cs="標楷體" w:hint="eastAsia"/>
                <w:color w:val="000000" w:themeColor="text1"/>
                <w:sz w:val="24"/>
                <w:szCs w:val="24"/>
                <w:u w:val="single" w:color="000000"/>
              </w:rPr>
              <w:t>1</w:t>
            </w:r>
            <w:r w:rsidRPr="005C2FFE">
              <w:rPr>
                <w:rFonts w:ascii="標楷體" w:eastAsia="標楷體" w:hAnsi="標楷體" w:cs="標楷體"/>
                <w:color w:val="000000" w:themeColor="text1"/>
                <w:sz w:val="24"/>
                <w:szCs w:val="24"/>
                <w:u w:val="single" w:color="000000"/>
              </w:rPr>
              <w:t xml:space="preserve">0  </w:t>
            </w:r>
            <w:r w:rsidRPr="005C2FFE">
              <w:rPr>
                <w:rFonts w:ascii="標楷體" w:eastAsia="標楷體" w:hAnsi="標楷體" w:cs="標楷體"/>
                <w:color w:val="000000" w:themeColor="text1"/>
                <w:sz w:val="24"/>
                <w:szCs w:val="24"/>
              </w:rPr>
              <w:t>至</w:t>
            </w:r>
            <w:r w:rsidRPr="005C2FFE">
              <w:rPr>
                <w:rFonts w:ascii="標楷體" w:eastAsia="標楷體" w:hAnsi="標楷體" w:cs="標楷體"/>
                <w:color w:val="000000" w:themeColor="text1"/>
                <w:sz w:val="24"/>
                <w:szCs w:val="24"/>
              </w:rPr>
              <w:t>1</w:t>
            </w:r>
            <w:r>
              <w:rPr>
                <w:rFonts w:ascii="標楷體" w:eastAsia="標楷體" w:hAnsi="標楷體" w:cs="標楷體" w:hint="eastAsia"/>
                <w:color w:val="000000" w:themeColor="text1"/>
                <w:sz w:val="24"/>
                <w:szCs w:val="24"/>
              </w:rPr>
              <w:t>2</w:t>
            </w:r>
            <w:r w:rsidRPr="005C2FFE">
              <w:rPr>
                <w:rFonts w:ascii="標楷體" w:eastAsia="標楷體" w:hAnsi="標楷體" w:cs="標楷體"/>
                <w:color w:val="000000" w:themeColor="text1"/>
                <w:sz w:val="24"/>
                <w:szCs w:val="24"/>
                <w:u w:val="single" w:color="000000"/>
              </w:rPr>
              <w:t>：</w:t>
            </w:r>
            <w:r w:rsidRPr="005C2FFE">
              <w:rPr>
                <w:rFonts w:ascii="標楷體" w:eastAsia="標楷體" w:hAnsi="標楷體" w:cs="標楷體"/>
                <w:color w:val="000000" w:themeColor="text1"/>
                <w:sz w:val="24"/>
                <w:szCs w:val="24"/>
                <w:u w:val="single" w:color="000000"/>
              </w:rPr>
              <w:t xml:space="preserve"> </w:t>
            </w:r>
            <w:r>
              <w:rPr>
                <w:rFonts w:ascii="標楷體" w:eastAsia="標楷體" w:hAnsi="標楷體" w:cs="標楷體" w:hint="eastAsia"/>
                <w:color w:val="000000" w:themeColor="text1"/>
                <w:sz w:val="24"/>
                <w:szCs w:val="24"/>
                <w:u w:val="single" w:color="000000"/>
              </w:rPr>
              <w:t>0</w:t>
            </w:r>
            <w:r w:rsidRPr="005C2FFE">
              <w:rPr>
                <w:rFonts w:ascii="標楷體" w:eastAsia="標楷體" w:hAnsi="標楷體" w:cs="標楷體"/>
                <w:color w:val="000000" w:themeColor="text1"/>
                <w:sz w:val="24"/>
                <w:szCs w:val="24"/>
                <w:u w:val="single" w:color="000000"/>
              </w:rPr>
              <w:t>0</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24D7D968" w14:textId="23DCBC6E" w:rsidR="00874E04" w:rsidRPr="005C2FFE" w:rsidRDefault="00D6019D" w:rsidP="005C2FFE">
            <w:pPr>
              <w:spacing w:after="0"/>
              <w:ind w:left="25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地點</w:t>
            </w:r>
          </w:p>
        </w:tc>
        <w:tc>
          <w:tcPr>
            <w:tcW w:w="2665" w:type="dxa"/>
            <w:gridSpan w:val="2"/>
            <w:tcBorders>
              <w:top w:val="single" w:sz="4" w:space="0" w:color="000000"/>
              <w:left w:val="single" w:sz="4" w:space="0" w:color="000000"/>
              <w:bottom w:val="single" w:sz="4" w:space="0" w:color="000000"/>
              <w:right w:val="single" w:sz="12" w:space="0" w:color="000000"/>
            </w:tcBorders>
            <w:vAlign w:val="center"/>
          </w:tcPr>
          <w:p w14:paraId="07BC2D2C" w14:textId="0820D875" w:rsidR="00874E04" w:rsidRPr="005C2FFE" w:rsidRDefault="00BC169D" w:rsidP="005C2FFE">
            <w:pPr>
              <w:spacing w:after="0"/>
              <w:ind w:right="66"/>
              <w:rPr>
                <w:rFonts w:ascii="標楷體" w:eastAsia="標楷體" w:hAnsi="標楷體" w:hint="eastAsia"/>
                <w:color w:val="000000" w:themeColor="text1"/>
                <w:sz w:val="24"/>
                <w:szCs w:val="24"/>
              </w:rPr>
            </w:pPr>
            <w:r w:rsidRPr="005C2FFE">
              <w:rPr>
                <w:rFonts w:ascii="標楷體" w:eastAsia="標楷體" w:hAnsi="標楷體" w:hint="eastAsia"/>
                <w:color w:val="000000" w:themeColor="text1"/>
                <w:sz w:val="24"/>
                <w:szCs w:val="24"/>
              </w:rPr>
              <w:t>書法教室</w:t>
            </w:r>
          </w:p>
        </w:tc>
      </w:tr>
      <w:tr w:rsidR="005C2FFE" w:rsidRPr="005C2FFE" w14:paraId="15E47285" w14:textId="77777777">
        <w:trPr>
          <w:trHeight w:val="821"/>
        </w:trPr>
        <w:tc>
          <w:tcPr>
            <w:tcW w:w="2830" w:type="dxa"/>
            <w:gridSpan w:val="2"/>
            <w:tcBorders>
              <w:top w:val="single" w:sz="4" w:space="0" w:color="000000"/>
              <w:left w:val="single" w:sz="12" w:space="0" w:color="000000"/>
              <w:bottom w:val="single" w:sz="12" w:space="0" w:color="000000"/>
              <w:right w:val="single" w:sz="4" w:space="0" w:color="000000"/>
            </w:tcBorders>
          </w:tcPr>
          <w:p w14:paraId="60D958EF" w14:textId="6635A086" w:rsidR="00874E04" w:rsidRPr="005C2FFE" w:rsidRDefault="00D6019D"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預定入班教學觀察</w:t>
            </w:r>
            <w:r w:rsidRPr="005C2FFE">
              <w:rPr>
                <w:rFonts w:ascii="標楷體" w:eastAsia="標楷體" w:hAnsi="標楷體" w:cs="Times New Roman"/>
                <w:color w:val="000000" w:themeColor="text1"/>
                <w:sz w:val="24"/>
                <w:szCs w:val="24"/>
              </w:rPr>
              <w:t>/</w:t>
            </w:r>
            <w:r w:rsidRPr="005C2FFE">
              <w:rPr>
                <w:rFonts w:ascii="標楷體" w:eastAsia="標楷體" w:hAnsi="標楷體" w:cs="標楷體"/>
                <w:color w:val="000000" w:themeColor="text1"/>
                <w:sz w:val="24"/>
                <w:szCs w:val="24"/>
              </w:rPr>
              <w:t>公開授課日期及時間</w:t>
            </w:r>
          </w:p>
        </w:tc>
        <w:tc>
          <w:tcPr>
            <w:tcW w:w="3687" w:type="dxa"/>
            <w:gridSpan w:val="3"/>
            <w:tcBorders>
              <w:top w:val="single" w:sz="4" w:space="0" w:color="000000"/>
              <w:left w:val="single" w:sz="4" w:space="0" w:color="000000"/>
              <w:bottom w:val="single" w:sz="12" w:space="0" w:color="000000"/>
              <w:right w:val="single" w:sz="4" w:space="0" w:color="000000"/>
            </w:tcBorders>
          </w:tcPr>
          <w:p w14:paraId="0D35BB3E" w14:textId="651C769D" w:rsidR="00874E04" w:rsidRPr="005C2FFE" w:rsidRDefault="00D6019D" w:rsidP="005C2FFE">
            <w:pPr>
              <w:spacing w:after="0"/>
              <w:ind w:right="66"/>
              <w:rPr>
                <w:rFonts w:ascii="標楷體" w:eastAsia="標楷體" w:hAnsi="標楷體"/>
                <w:color w:val="000000" w:themeColor="text1"/>
                <w:sz w:val="24"/>
                <w:szCs w:val="24"/>
              </w:rPr>
            </w:pPr>
            <w:r w:rsidRPr="005C2FFE">
              <w:rPr>
                <w:rFonts w:ascii="標楷體" w:eastAsia="標楷體" w:hAnsi="標楷體" w:cs="Times New Roman"/>
                <w:color w:val="000000" w:themeColor="text1"/>
                <w:sz w:val="24"/>
                <w:szCs w:val="24"/>
              </w:rPr>
              <w:t>_112_</w:t>
            </w:r>
            <w:r w:rsidRPr="005C2FFE">
              <w:rPr>
                <w:rFonts w:ascii="標楷體" w:eastAsia="標楷體" w:hAnsi="標楷體" w:cs="標楷體"/>
                <w:color w:val="000000" w:themeColor="text1"/>
                <w:sz w:val="24"/>
                <w:szCs w:val="24"/>
              </w:rPr>
              <w:t>年</w:t>
            </w:r>
            <w:r w:rsidRPr="005C2FFE">
              <w:rPr>
                <w:rFonts w:ascii="標楷體" w:eastAsia="標楷體" w:hAnsi="標楷體" w:cs="Times New Roman"/>
                <w:color w:val="000000" w:themeColor="text1"/>
                <w:sz w:val="24"/>
                <w:szCs w:val="24"/>
              </w:rPr>
              <w:t>_</w:t>
            </w:r>
            <w:r>
              <w:rPr>
                <w:rFonts w:ascii="標楷體" w:eastAsia="標楷體" w:hAnsi="標楷體" w:cs="Times New Roman" w:hint="eastAsia"/>
                <w:color w:val="000000" w:themeColor="text1"/>
                <w:sz w:val="24"/>
                <w:szCs w:val="24"/>
              </w:rPr>
              <w:t>10</w:t>
            </w:r>
            <w:r w:rsidRPr="005C2FFE">
              <w:rPr>
                <w:rFonts w:ascii="標楷體" w:eastAsia="標楷體" w:hAnsi="標楷體" w:cs="標楷體"/>
                <w:color w:val="000000" w:themeColor="text1"/>
                <w:sz w:val="24"/>
                <w:szCs w:val="24"/>
              </w:rPr>
              <w:t>月</w:t>
            </w:r>
            <w:r w:rsidRPr="005C2FFE">
              <w:rPr>
                <w:rFonts w:ascii="標楷體" w:eastAsia="標楷體" w:hAnsi="標楷體" w:cs="Times New Roman"/>
                <w:color w:val="000000" w:themeColor="text1"/>
                <w:sz w:val="24"/>
                <w:szCs w:val="24"/>
              </w:rPr>
              <w:t>_</w:t>
            </w:r>
            <w:r>
              <w:rPr>
                <w:rFonts w:ascii="標楷體" w:eastAsia="標楷體" w:hAnsi="標楷體" w:cs="Times New Roman" w:hint="eastAsia"/>
                <w:color w:val="000000" w:themeColor="text1"/>
                <w:sz w:val="24"/>
                <w:szCs w:val="24"/>
              </w:rPr>
              <w:t>19</w:t>
            </w:r>
            <w:r w:rsidRPr="005C2FFE">
              <w:rPr>
                <w:rFonts w:ascii="標楷體" w:eastAsia="標楷體" w:hAnsi="標楷體" w:cs="Times New Roman"/>
                <w:color w:val="000000" w:themeColor="text1"/>
                <w:sz w:val="24"/>
                <w:szCs w:val="24"/>
              </w:rPr>
              <w:t>_</w:t>
            </w:r>
            <w:r w:rsidRPr="005C2FFE">
              <w:rPr>
                <w:rFonts w:ascii="標楷體" w:eastAsia="標楷體" w:hAnsi="標楷體" w:cs="標楷體"/>
                <w:color w:val="000000" w:themeColor="text1"/>
                <w:sz w:val="24"/>
                <w:szCs w:val="24"/>
              </w:rPr>
              <w:t>日</w:t>
            </w:r>
          </w:p>
          <w:p w14:paraId="615CFB02" w14:textId="760FCB97" w:rsidR="00874E04" w:rsidRPr="005C2FFE" w:rsidRDefault="00BC169D" w:rsidP="005C2FFE">
            <w:pPr>
              <w:spacing w:after="0"/>
              <w:ind w:left="545"/>
              <w:rPr>
                <w:rFonts w:ascii="標楷體" w:eastAsia="標楷體" w:hAnsi="標楷體"/>
                <w:color w:val="000000" w:themeColor="text1"/>
                <w:sz w:val="24"/>
                <w:szCs w:val="24"/>
              </w:rPr>
            </w:pPr>
            <w:r w:rsidRPr="005C2FFE">
              <w:rPr>
                <w:rFonts w:ascii="標楷體" w:eastAsia="標楷體" w:hAnsi="標楷體" w:cs="標楷體" w:hint="eastAsia"/>
                <w:color w:val="000000" w:themeColor="text1"/>
                <w:sz w:val="24"/>
                <w:szCs w:val="24"/>
                <w:u w:val="single" w:color="000000"/>
              </w:rPr>
              <w:t>1</w:t>
            </w:r>
            <w:r w:rsidR="00D6019D">
              <w:rPr>
                <w:rFonts w:ascii="標楷體" w:eastAsia="標楷體" w:hAnsi="標楷體" w:cs="標楷體" w:hint="eastAsia"/>
                <w:color w:val="000000" w:themeColor="text1"/>
                <w:sz w:val="24"/>
                <w:szCs w:val="24"/>
                <w:u w:val="single" w:color="000000"/>
              </w:rPr>
              <w:t>5</w:t>
            </w:r>
            <w:r w:rsidR="00D6019D" w:rsidRPr="005C2FFE">
              <w:rPr>
                <w:rFonts w:ascii="標楷體" w:eastAsia="標楷體" w:hAnsi="標楷體" w:cs="標楷體"/>
                <w:color w:val="000000" w:themeColor="text1"/>
                <w:sz w:val="24"/>
                <w:szCs w:val="24"/>
                <w:u w:val="single" w:color="000000"/>
              </w:rPr>
              <w:t xml:space="preserve"> </w:t>
            </w:r>
            <w:r w:rsidR="00D6019D" w:rsidRPr="005C2FFE">
              <w:rPr>
                <w:rFonts w:ascii="標楷體" w:eastAsia="標楷體" w:hAnsi="標楷體" w:cs="標楷體"/>
                <w:color w:val="000000" w:themeColor="text1"/>
                <w:sz w:val="24"/>
                <w:szCs w:val="24"/>
                <w:u w:val="single" w:color="000000"/>
              </w:rPr>
              <w:t>：</w:t>
            </w:r>
            <w:r w:rsidR="00D6019D">
              <w:rPr>
                <w:rFonts w:ascii="標楷體" w:eastAsia="標楷體" w:hAnsi="標楷體" w:cs="標楷體" w:hint="eastAsia"/>
                <w:color w:val="000000" w:themeColor="text1"/>
                <w:sz w:val="24"/>
                <w:szCs w:val="24"/>
                <w:u w:val="single" w:color="000000"/>
              </w:rPr>
              <w:t>1</w:t>
            </w:r>
            <w:r w:rsidR="00D6019D" w:rsidRPr="005C2FFE">
              <w:rPr>
                <w:rFonts w:ascii="標楷體" w:eastAsia="標楷體" w:hAnsi="標楷體" w:cs="標楷體"/>
                <w:color w:val="000000" w:themeColor="text1"/>
                <w:sz w:val="24"/>
                <w:szCs w:val="24"/>
                <w:u w:val="single" w:color="000000"/>
              </w:rPr>
              <w:t>0</w:t>
            </w:r>
            <w:r w:rsidR="00D6019D" w:rsidRPr="005C2FFE">
              <w:rPr>
                <w:rFonts w:ascii="標楷體" w:eastAsia="標楷體" w:hAnsi="標楷體" w:cs="標楷體"/>
                <w:color w:val="000000" w:themeColor="text1"/>
                <w:sz w:val="24"/>
                <w:szCs w:val="24"/>
              </w:rPr>
              <w:t>至</w:t>
            </w:r>
            <w:r w:rsidR="00D6019D">
              <w:rPr>
                <w:rFonts w:ascii="標楷體" w:eastAsia="標楷體" w:hAnsi="標楷體" w:cs="標楷體" w:hint="eastAsia"/>
                <w:color w:val="000000" w:themeColor="text1"/>
                <w:sz w:val="24"/>
                <w:szCs w:val="24"/>
              </w:rPr>
              <w:t>15</w:t>
            </w:r>
            <w:r w:rsidR="00D6019D" w:rsidRPr="005C2FFE">
              <w:rPr>
                <w:rFonts w:ascii="標楷體" w:eastAsia="標楷體" w:hAnsi="標楷體" w:cs="標楷體"/>
                <w:color w:val="000000" w:themeColor="text1"/>
                <w:sz w:val="24"/>
                <w:szCs w:val="24"/>
                <w:u w:val="single" w:color="000000"/>
              </w:rPr>
              <w:t>：</w:t>
            </w:r>
            <w:r w:rsidR="00D6019D">
              <w:rPr>
                <w:rFonts w:ascii="標楷體" w:eastAsia="標楷體" w:hAnsi="標楷體" w:cs="標楷體" w:hint="eastAsia"/>
                <w:color w:val="000000" w:themeColor="text1"/>
                <w:sz w:val="24"/>
                <w:szCs w:val="24"/>
                <w:u w:val="single" w:color="000000"/>
              </w:rPr>
              <w:t>5</w:t>
            </w:r>
            <w:r w:rsidR="00D6019D" w:rsidRPr="005C2FFE">
              <w:rPr>
                <w:rFonts w:ascii="標楷體" w:eastAsia="標楷體" w:hAnsi="標楷體" w:cs="標楷體"/>
                <w:color w:val="000000" w:themeColor="text1"/>
                <w:sz w:val="24"/>
                <w:szCs w:val="24"/>
                <w:u w:val="single" w:color="000000"/>
              </w:rPr>
              <w:t>0</w:t>
            </w:r>
          </w:p>
        </w:tc>
        <w:tc>
          <w:tcPr>
            <w:tcW w:w="1277" w:type="dxa"/>
            <w:gridSpan w:val="2"/>
            <w:tcBorders>
              <w:top w:val="single" w:sz="4" w:space="0" w:color="000000"/>
              <w:left w:val="single" w:sz="4" w:space="0" w:color="000000"/>
              <w:bottom w:val="single" w:sz="12" w:space="0" w:color="000000"/>
              <w:right w:val="single" w:sz="4" w:space="0" w:color="000000"/>
            </w:tcBorders>
            <w:vAlign w:val="center"/>
          </w:tcPr>
          <w:p w14:paraId="4716727D" w14:textId="0DA894CB" w:rsidR="00874E04" w:rsidRPr="005C2FFE" w:rsidRDefault="00D6019D" w:rsidP="005C2FFE">
            <w:pPr>
              <w:spacing w:after="0"/>
              <w:ind w:left="25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地點</w:t>
            </w:r>
          </w:p>
        </w:tc>
        <w:tc>
          <w:tcPr>
            <w:tcW w:w="2665" w:type="dxa"/>
            <w:gridSpan w:val="2"/>
            <w:tcBorders>
              <w:top w:val="single" w:sz="4" w:space="0" w:color="000000"/>
              <w:left w:val="single" w:sz="4" w:space="0" w:color="000000"/>
              <w:bottom w:val="single" w:sz="12" w:space="0" w:color="000000"/>
              <w:right w:val="single" w:sz="12" w:space="0" w:color="000000"/>
            </w:tcBorders>
            <w:vAlign w:val="center"/>
          </w:tcPr>
          <w:p w14:paraId="4332FB6E" w14:textId="55000850" w:rsidR="00874E04" w:rsidRPr="005C2FFE" w:rsidRDefault="00BC169D" w:rsidP="005C2FFE">
            <w:pPr>
              <w:spacing w:after="0"/>
              <w:ind w:right="66"/>
              <w:rPr>
                <w:rFonts w:ascii="標楷體" w:eastAsia="標楷體" w:hAnsi="標楷體" w:hint="eastAsia"/>
                <w:color w:val="000000" w:themeColor="text1"/>
                <w:sz w:val="24"/>
                <w:szCs w:val="24"/>
              </w:rPr>
            </w:pPr>
            <w:r w:rsidRPr="005C2FFE">
              <w:rPr>
                <w:rFonts w:ascii="標楷體" w:eastAsia="標楷體" w:hAnsi="標楷體" w:cs="新細明體" w:hint="eastAsia"/>
                <w:color w:val="000000" w:themeColor="text1"/>
                <w:sz w:val="24"/>
                <w:szCs w:val="24"/>
              </w:rPr>
              <w:t>書法教室</w:t>
            </w:r>
          </w:p>
        </w:tc>
      </w:tr>
      <w:tr w:rsidR="005C2FFE" w:rsidRPr="005C2FFE" w14:paraId="0910BAC9" w14:textId="77777777">
        <w:trPr>
          <w:trHeight w:val="2921"/>
        </w:trPr>
        <w:tc>
          <w:tcPr>
            <w:tcW w:w="10459" w:type="dxa"/>
            <w:gridSpan w:val="9"/>
            <w:tcBorders>
              <w:top w:val="single" w:sz="12" w:space="0" w:color="000000"/>
              <w:left w:val="single" w:sz="12" w:space="0" w:color="000000"/>
              <w:bottom w:val="single" w:sz="4" w:space="0" w:color="000000"/>
              <w:right w:val="single" w:sz="12" w:space="0" w:color="000000"/>
            </w:tcBorders>
            <w:vAlign w:val="center"/>
          </w:tcPr>
          <w:p w14:paraId="780A1DB2" w14:textId="1760DA88" w:rsidR="00874E04" w:rsidRPr="005C2FFE" w:rsidRDefault="00D6019D" w:rsidP="005C2FFE">
            <w:pPr>
              <w:spacing w:after="83"/>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一、學習目標</w:t>
            </w:r>
            <w:r w:rsidRPr="005C2FFE">
              <w:rPr>
                <w:rFonts w:ascii="標楷體" w:eastAsia="標楷體" w:hAnsi="標楷體" w:cs="Times New Roman"/>
                <w:color w:val="000000" w:themeColor="text1"/>
                <w:sz w:val="24"/>
                <w:szCs w:val="24"/>
              </w:rPr>
              <w:t>(</w:t>
            </w:r>
            <w:r w:rsidRPr="005C2FFE">
              <w:rPr>
                <w:rFonts w:ascii="標楷體" w:eastAsia="標楷體" w:hAnsi="標楷體" w:cs="標楷體"/>
                <w:color w:val="000000" w:themeColor="text1"/>
                <w:sz w:val="24"/>
                <w:szCs w:val="24"/>
              </w:rPr>
              <w:t>含核心素養、學習表現與學習內容</w:t>
            </w:r>
            <w:r w:rsidRPr="005C2FFE">
              <w:rPr>
                <w:rFonts w:ascii="標楷體" w:eastAsia="標楷體" w:hAnsi="標楷體" w:cs="Times New Roman"/>
                <w:color w:val="000000" w:themeColor="text1"/>
                <w:sz w:val="24"/>
                <w:szCs w:val="24"/>
              </w:rPr>
              <w:t>)</w:t>
            </w:r>
            <w:r w:rsidRPr="005C2FFE">
              <w:rPr>
                <w:rFonts w:ascii="標楷體" w:eastAsia="標楷體" w:hAnsi="標楷體" w:cs="標楷體"/>
                <w:color w:val="000000" w:themeColor="text1"/>
                <w:sz w:val="24"/>
                <w:szCs w:val="24"/>
              </w:rPr>
              <w:t>：</w:t>
            </w:r>
          </w:p>
          <w:p w14:paraId="37223D83" w14:textId="209CF46B" w:rsidR="00874E04" w:rsidRPr="005C2FFE" w:rsidRDefault="00D6019D" w:rsidP="005C2FFE">
            <w:pPr>
              <w:numPr>
                <w:ilvl w:val="0"/>
                <w:numId w:val="7"/>
              </w:numPr>
              <w:spacing w:after="263"/>
              <w:ind w:hanging="24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認識</w:t>
            </w:r>
            <w:r w:rsidR="00311C7B">
              <w:rPr>
                <w:rFonts w:ascii="標楷體" w:eastAsia="標楷體" w:hAnsi="標楷體" w:cs="標楷體" w:hint="eastAsia"/>
                <w:color w:val="000000" w:themeColor="text1"/>
                <w:sz w:val="24"/>
                <w:szCs w:val="24"/>
              </w:rPr>
              <w:t>筆法</w:t>
            </w:r>
            <w:r w:rsidRPr="005C2FFE">
              <w:rPr>
                <w:rFonts w:ascii="標楷體" w:eastAsia="標楷體" w:hAnsi="標楷體" w:cs="標楷體"/>
                <w:color w:val="000000" w:themeColor="text1"/>
                <w:sz w:val="24"/>
                <w:szCs w:val="24"/>
              </w:rPr>
              <w:t>。</w:t>
            </w:r>
          </w:p>
          <w:p w14:paraId="379E8A34" w14:textId="31BD451C" w:rsidR="00874E04" w:rsidRPr="005C2FFE" w:rsidRDefault="00D6019D" w:rsidP="005C2FFE">
            <w:pPr>
              <w:numPr>
                <w:ilvl w:val="0"/>
                <w:numId w:val="7"/>
              </w:numPr>
              <w:spacing w:after="263"/>
              <w:ind w:hanging="24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了解運用</w:t>
            </w:r>
            <w:r w:rsidR="00311C7B">
              <w:rPr>
                <w:rFonts w:ascii="標楷體" w:eastAsia="標楷體" w:hAnsi="標楷體" w:cs="標楷體" w:hint="eastAsia"/>
                <w:color w:val="000000" w:themeColor="text1"/>
                <w:sz w:val="24"/>
                <w:szCs w:val="24"/>
              </w:rPr>
              <w:t>各種筆法</w:t>
            </w:r>
            <w:proofErr w:type="gramStart"/>
            <w:r w:rsidR="00311C7B">
              <w:rPr>
                <w:rFonts w:ascii="標楷體" w:eastAsia="標楷體" w:hAnsi="標楷體" w:cs="標楷體" w:hint="eastAsia"/>
                <w:color w:val="000000" w:themeColor="text1"/>
                <w:sz w:val="24"/>
                <w:szCs w:val="24"/>
              </w:rPr>
              <w:t>寫出永字</w:t>
            </w:r>
            <w:proofErr w:type="gramEnd"/>
            <w:r w:rsidRPr="005C2FFE">
              <w:rPr>
                <w:rFonts w:ascii="標楷體" w:eastAsia="標楷體" w:hAnsi="標楷體" w:cs="標楷體"/>
                <w:color w:val="000000" w:themeColor="text1"/>
                <w:sz w:val="24"/>
                <w:szCs w:val="24"/>
              </w:rPr>
              <w:t>。</w:t>
            </w:r>
          </w:p>
          <w:p w14:paraId="5828CEE5" w14:textId="1235E7C8" w:rsidR="00874E04" w:rsidRPr="005C2FFE" w:rsidRDefault="00D6019D" w:rsidP="005C2FFE">
            <w:pPr>
              <w:numPr>
                <w:ilvl w:val="0"/>
                <w:numId w:val="7"/>
              </w:numPr>
              <w:spacing w:after="281"/>
              <w:ind w:hanging="24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學會</w:t>
            </w:r>
            <w:r w:rsidR="00A37BB2">
              <w:rPr>
                <w:rFonts w:ascii="標楷體" w:eastAsia="標楷體" w:hAnsi="標楷體" w:cs="標楷體" w:hint="eastAsia"/>
                <w:color w:val="000000" w:themeColor="text1"/>
                <w:sz w:val="24"/>
                <w:szCs w:val="24"/>
              </w:rPr>
              <w:t>用筆</w:t>
            </w:r>
            <w:r w:rsidRPr="005C2FFE">
              <w:rPr>
                <w:rFonts w:ascii="標楷體" w:eastAsia="標楷體" w:hAnsi="標楷體" w:cs="標楷體"/>
                <w:color w:val="000000" w:themeColor="text1"/>
                <w:sz w:val="24"/>
                <w:szCs w:val="24"/>
              </w:rPr>
              <w:t>，並會</w:t>
            </w:r>
            <w:proofErr w:type="gramStart"/>
            <w:r w:rsidR="00A37BB2">
              <w:rPr>
                <w:rFonts w:ascii="標楷體" w:eastAsia="標楷體" w:hAnsi="標楷體" w:cs="標楷體" w:hint="eastAsia"/>
                <w:color w:val="000000" w:themeColor="text1"/>
                <w:sz w:val="24"/>
                <w:szCs w:val="24"/>
              </w:rPr>
              <w:t>練習永字</w:t>
            </w:r>
            <w:r w:rsidRPr="005C2FFE">
              <w:rPr>
                <w:rFonts w:ascii="標楷體" w:eastAsia="標楷體" w:hAnsi="標楷體" w:cs="標楷體"/>
                <w:color w:val="000000" w:themeColor="text1"/>
                <w:sz w:val="24"/>
                <w:szCs w:val="24"/>
              </w:rPr>
              <w:t>創作</w:t>
            </w:r>
            <w:proofErr w:type="gramEnd"/>
            <w:r w:rsidRPr="005C2FFE">
              <w:rPr>
                <w:rFonts w:ascii="標楷體" w:eastAsia="標楷體" w:hAnsi="標楷體" w:cs="標楷體"/>
                <w:color w:val="000000" w:themeColor="text1"/>
                <w:sz w:val="24"/>
                <w:szCs w:val="24"/>
              </w:rPr>
              <w:t>。</w:t>
            </w:r>
          </w:p>
          <w:p w14:paraId="30961783" w14:textId="5C28ED88" w:rsidR="00874E04" w:rsidRPr="005C2FFE" w:rsidRDefault="00D6019D" w:rsidP="005C2FFE">
            <w:pPr>
              <w:numPr>
                <w:ilvl w:val="0"/>
                <w:numId w:val="7"/>
              </w:numPr>
              <w:spacing w:after="0"/>
              <w:ind w:hanging="24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知道不同的</w:t>
            </w:r>
            <w:r w:rsidR="00A37BB2">
              <w:rPr>
                <w:rFonts w:ascii="標楷體" w:eastAsia="標楷體" w:hAnsi="標楷體" w:cs="標楷體" w:hint="eastAsia"/>
                <w:color w:val="000000" w:themeColor="text1"/>
                <w:sz w:val="24"/>
                <w:szCs w:val="24"/>
              </w:rPr>
              <w:t>用筆</w:t>
            </w:r>
            <w:r w:rsidRPr="005C2FFE">
              <w:rPr>
                <w:rFonts w:ascii="標楷體" w:eastAsia="標楷體" w:hAnsi="標楷體" w:cs="標楷體"/>
                <w:color w:val="000000" w:themeColor="text1"/>
                <w:sz w:val="24"/>
                <w:szCs w:val="24"/>
              </w:rPr>
              <w:t>會帶給人不同的感覺。</w:t>
            </w:r>
          </w:p>
        </w:tc>
      </w:tr>
      <w:tr w:rsidR="005C2FFE" w:rsidRPr="005C2FFE" w14:paraId="10EF7D97" w14:textId="77777777">
        <w:trPr>
          <w:trHeight w:val="1265"/>
        </w:trPr>
        <w:tc>
          <w:tcPr>
            <w:tcW w:w="10459" w:type="dxa"/>
            <w:gridSpan w:val="9"/>
            <w:tcBorders>
              <w:top w:val="single" w:sz="4" w:space="0" w:color="000000"/>
              <w:left w:val="single" w:sz="12" w:space="0" w:color="000000"/>
              <w:bottom w:val="single" w:sz="4" w:space="0" w:color="000000"/>
              <w:right w:val="single" w:sz="12" w:space="0" w:color="000000"/>
            </w:tcBorders>
          </w:tcPr>
          <w:p w14:paraId="61DA5B5A" w14:textId="6CA2B03F" w:rsidR="00874E04" w:rsidRPr="005C2FFE" w:rsidRDefault="00D6019D" w:rsidP="005C2FFE">
            <w:pPr>
              <w:spacing w:after="0"/>
              <w:rPr>
                <w:rFonts w:ascii="標楷體" w:eastAsia="標楷體" w:hAnsi="標楷體" w:hint="eastAsia"/>
                <w:color w:val="000000" w:themeColor="text1"/>
                <w:sz w:val="24"/>
                <w:szCs w:val="24"/>
              </w:rPr>
            </w:pPr>
            <w:r w:rsidRPr="005C2FFE">
              <w:rPr>
                <w:rFonts w:ascii="標楷體" w:eastAsia="標楷體" w:hAnsi="標楷體" w:cs="標楷體"/>
                <w:color w:val="000000" w:themeColor="text1"/>
                <w:sz w:val="24"/>
                <w:szCs w:val="24"/>
              </w:rPr>
              <w:t>二、學生經驗</w:t>
            </w:r>
            <w:r w:rsidRPr="005C2FFE">
              <w:rPr>
                <w:rFonts w:ascii="標楷體" w:eastAsia="標楷體" w:hAnsi="標楷體" w:cs="Times New Roman"/>
                <w:color w:val="000000" w:themeColor="text1"/>
                <w:sz w:val="24"/>
                <w:szCs w:val="24"/>
              </w:rPr>
              <w:t>(</w:t>
            </w:r>
            <w:r w:rsidRPr="005C2FFE">
              <w:rPr>
                <w:rFonts w:ascii="標楷體" w:eastAsia="標楷體" w:hAnsi="標楷體" w:cs="標楷體"/>
                <w:color w:val="000000" w:themeColor="text1"/>
                <w:sz w:val="24"/>
                <w:szCs w:val="24"/>
              </w:rPr>
              <w:t>含學生先備知識、起點行為、學生特性</w:t>
            </w:r>
            <w:r w:rsidRPr="005C2FFE">
              <w:rPr>
                <w:rFonts w:ascii="標楷體" w:eastAsia="標楷體" w:hAnsi="標楷體" w:cs="Times New Roman"/>
                <w:color w:val="000000" w:themeColor="text1"/>
                <w:sz w:val="24"/>
                <w:szCs w:val="24"/>
              </w:rPr>
              <w:t>…</w:t>
            </w:r>
            <w:r w:rsidRPr="005C2FFE">
              <w:rPr>
                <w:rFonts w:ascii="標楷體" w:eastAsia="標楷體" w:hAnsi="標楷體" w:cs="標楷體"/>
                <w:color w:val="000000" w:themeColor="text1"/>
                <w:sz w:val="24"/>
                <w:szCs w:val="24"/>
              </w:rPr>
              <w:t>等</w:t>
            </w:r>
            <w:r w:rsidRPr="005C2FFE">
              <w:rPr>
                <w:rFonts w:ascii="標楷體" w:eastAsia="標楷體" w:hAnsi="標楷體" w:cs="Times New Roman"/>
                <w:color w:val="000000" w:themeColor="text1"/>
                <w:sz w:val="24"/>
                <w:szCs w:val="24"/>
              </w:rPr>
              <w:t>)</w:t>
            </w:r>
            <w:r w:rsidRPr="005C2FFE">
              <w:rPr>
                <w:rFonts w:ascii="標楷體" w:eastAsia="標楷體" w:hAnsi="標楷體" w:cs="標楷體"/>
                <w:color w:val="000000" w:themeColor="text1"/>
                <w:sz w:val="24"/>
                <w:szCs w:val="24"/>
              </w:rPr>
              <w:t>：</w:t>
            </w:r>
            <w:r w:rsidRPr="005C2FFE">
              <w:rPr>
                <w:rFonts w:ascii="標楷體" w:eastAsia="標楷體" w:hAnsi="標楷體" w:cs="標楷體"/>
                <w:color w:val="000000" w:themeColor="text1"/>
                <w:sz w:val="24"/>
                <w:szCs w:val="24"/>
              </w:rPr>
              <w:t>了解</w:t>
            </w:r>
            <w:r w:rsidR="00A37BB2">
              <w:rPr>
                <w:rFonts w:ascii="標楷體" w:eastAsia="標楷體" w:hAnsi="標楷體" w:cs="標楷體" w:hint="eastAsia"/>
                <w:color w:val="000000" w:themeColor="text1"/>
                <w:sz w:val="24"/>
                <w:szCs w:val="24"/>
              </w:rPr>
              <w:t>用筆方法掌握的重要性</w:t>
            </w:r>
          </w:p>
        </w:tc>
      </w:tr>
      <w:tr w:rsidR="005C2FFE" w:rsidRPr="005C2FFE" w14:paraId="70C8D05C" w14:textId="77777777">
        <w:trPr>
          <w:trHeight w:val="1512"/>
        </w:trPr>
        <w:tc>
          <w:tcPr>
            <w:tcW w:w="10459" w:type="dxa"/>
            <w:gridSpan w:val="9"/>
            <w:tcBorders>
              <w:top w:val="single" w:sz="4" w:space="0" w:color="000000"/>
              <w:left w:val="single" w:sz="12" w:space="0" w:color="000000"/>
              <w:bottom w:val="single" w:sz="4" w:space="0" w:color="000000"/>
              <w:right w:val="single" w:sz="12" w:space="0" w:color="000000"/>
            </w:tcBorders>
            <w:vAlign w:val="bottom"/>
          </w:tcPr>
          <w:p w14:paraId="4EB1C0ED" w14:textId="6369C719" w:rsidR="00874E04" w:rsidRPr="005C2FFE" w:rsidRDefault="00D6019D" w:rsidP="005C2FFE">
            <w:pPr>
              <w:spacing w:after="109"/>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三、教師教學預定流程與策略：</w:t>
            </w:r>
          </w:p>
          <w:p w14:paraId="14433159" w14:textId="73D189DD" w:rsidR="00874E04" w:rsidRPr="005C2FFE" w:rsidRDefault="00D6019D"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學生從日常生活中了解</w:t>
            </w:r>
            <w:r w:rsidR="001D60E7">
              <w:rPr>
                <w:rFonts w:ascii="標楷體" w:eastAsia="標楷體" w:hAnsi="標楷體" w:cs="標楷體" w:hint="eastAsia"/>
                <w:color w:val="000000" w:themeColor="text1"/>
                <w:sz w:val="24"/>
                <w:szCs w:val="24"/>
              </w:rPr>
              <w:t>整理文房四寶</w:t>
            </w:r>
            <w:r w:rsidRPr="005C2FFE">
              <w:rPr>
                <w:rFonts w:ascii="標楷體" w:eastAsia="標楷體" w:hAnsi="標楷體" w:cs="標楷體"/>
                <w:color w:val="000000" w:themeColor="text1"/>
                <w:sz w:val="24"/>
                <w:szCs w:val="24"/>
              </w:rPr>
              <w:t>，透過</w:t>
            </w:r>
            <w:r w:rsidR="001D60E7">
              <w:rPr>
                <w:rFonts w:ascii="標楷體" w:eastAsia="標楷體" w:hAnsi="標楷體" w:cs="標楷體" w:hint="eastAsia"/>
                <w:color w:val="000000" w:themeColor="text1"/>
                <w:sz w:val="24"/>
                <w:szCs w:val="24"/>
              </w:rPr>
              <w:t>正確的使用工具，寫出正確的筆法</w:t>
            </w:r>
            <w:r w:rsidRPr="005C2FFE">
              <w:rPr>
                <w:rFonts w:ascii="標楷體" w:eastAsia="標楷體" w:hAnsi="標楷體" w:cs="標楷體"/>
                <w:color w:val="000000" w:themeColor="text1"/>
                <w:sz w:val="24"/>
                <w:szCs w:val="24"/>
              </w:rPr>
              <w:t>。</w:t>
            </w:r>
          </w:p>
        </w:tc>
      </w:tr>
      <w:tr w:rsidR="005C2FFE" w:rsidRPr="005C2FFE" w14:paraId="6DE575CD" w14:textId="77777777">
        <w:trPr>
          <w:trHeight w:val="1274"/>
        </w:trPr>
        <w:tc>
          <w:tcPr>
            <w:tcW w:w="10459" w:type="dxa"/>
            <w:gridSpan w:val="9"/>
            <w:tcBorders>
              <w:top w:val="single" w:sz="4" w:space="0" w:color="000000"/>
              <w:left w:val="single" w:sz="12" w:space="0" w:color="000000"/>
              <w:bottom w:val="single" w:sz="4" w:space="0" w:color="000000"/>
              <w:right w:val="single" w:sz="12" w:space="0" w:color="000000"/>
            </w:tcBorders>
          </w:tcPr>
          <w:p w14:paraId="62EE5FFE" w14:textId="02231D97" w:rsidR="00874E04" w:rsidRPr="005C2FFE" w:rsidRDefault="00D6019D"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四、學生學習策略或方法：</w:t>
            </w:r>
            <w:r w:rsidRPr="005C2FFE">
              <w:rPr>
                <w:rFonts w:ascii="標楷體" w:eastAsia="標楷體" w:hAnsi="標楷體" w:cs="標楷體"/>
                <w:color w:val="000000" w:themeColor="text1"/>
                <w:sz w:val="24"/>
                <w:szCs w:val="24"/>
              </w:rPr>
              <w:t>透過觀察了解</w:t>
            </w:r>
            <w:r w:rsidR="001D60E7">
              <w:rPr>
                <w:rFonts w:ascii="標楷體" w:eastAsia="標楷體" w:hAnsi="標楷體" w:cs="標楷體" w:hint="eastAsia"/>
                <w:color w:val="000000" w:themeColor="text1"/>
                <w:sz w:val="24"/>
                <w:szCs w:val="24"/>
              </w:rPr>
              <w:t>筆法</w:t>
            </w:r>
            <w:r w:rsidRPr="005C2FFE">
              <w:rPr>
                <w:rFonts w:ascii="標楷體" w:eastAsia="標楷體" w:hAnsi="標楷體" w:cs="標楷體"/>
                <w:color w:val="000000" w:themeColor="text1"/>
                <w:sz w:val="24"/>
                <w:szCs w:val="24"/>
              </w:rPr>
              <w:t>，能夠辨別不同的</w:t>
            </w:r>
            <w:r w:rsidR="001D60E7">
              <w:rPr>
                <w:rFonts w:ascii="標楷體" w:eastAsia="標楷體" w:hAnsi="標楷體" w:cs="標楷體" w:hint="eastAsia"/>
                <w:color w:val="000000" w:themeColor="text1"/>
                <w:sz w:val="24"/>
                <w:szCs w:val="24"/>
              </w:rPr>
              <w:t>形狀</w:t>
            </w:r>
            <w:r w:rsidRPr="005C2FFE">
              <w:rPr>
                <w:rFonts w:ascii="標楷體" w:eastAsia="標楷體" w:hAnsi="標楷體" w:cs="標楷體"/>
                <w:color w:val="000000" w:themeColor="text1"/>
                <w:sz w:val="24"/>
                <w:szCs w:val="24"/>
              </w:rPr>
              <w:t>，並透過操作及小組討論熟悉</w:t>
            </w:r>
            <w:r w:rsidR="001D60E7">
              <w:rPr>
                <w:rFonts w:ascii="標楷體" w:eastAsia="標楷體" w:hAnsi="標楷體" w:cs="標楷體" w:hint="eastAsia"/>
                <w:color w:val="000000" w:themeColor="text1"/>
                <w:sz w:val="24"/>
                <w:szCs w:val="24"/>
              </w:rPr>
              <w:t>筆法</w:t>
            </w:r>
            <w:r w:rsidRPr="005C2FFE">
              <w:rPr>
                <w:rFonts w:ascii="標楷體" w:eastAsia="標楷體" w:hAnsi="標楷體" w:cs="標楷體"/>
                <w:color w:val="000000" w:themeColor="text1"/>
                <w:sz w:val="24"/>
                <w:szCs w:val="24"/>
              </w:rPr>
              <w:t>的</w:t>
            </w:r>
            <w:r w:rsidR="001D60E7">
              <w:rPr>
                <w:rFonts w:ascii="標楷體" w:eastAsia="標楷體" w:hAnsi="標楷體" w:cs="標楷體" w:hint="eastAsia"/>
                <w:color w:val="000000" w:themeColor="text1"/>
                <w:sz w:val="24"/>
                <w:szCs w:val="24"/>
              </w:rPr>
              <w:t>動作</w:t>
            </w:r>
            <w:r w:rsidRPr="005C2FFE">
              <w:rPr>
                <w:rFonts w:ascii="標楷體" w:eastAsia="標楷體" w:hAnsi="標楷體" w:cs="標楷體"/>
                <w:color w:val="000000" w:themeColor="text1"/>
                <w:sz w:val="24"/>
                <w:szCs w:val="24"/>
              </w:rPr>
              <w:t>。</w:t>
            </w:r>
          </w:p>
        </w:tc>
      </w:tr>
      <w:tr w:rsidR="005C2FFE" w:rsidRPr="005C2FFE" w14:paraId="728DF625" w14:textId="77777777">
        <w:trPr>
          <w:trHeight w:val="1899"/>
        </w:trPr>
        <w:tc>
          <w:tcPr>
            <w:tcW w:w="10459" w:type="dxa"/>
            <w:gridSpan w:val="9"/>
            <w:tcBorders>
              <w:top w:val="single" w:sz="4" w:space="0" w:color="000000"/>
              <w:left w:val="single" w:sz="12" w:space="0" w:color="000000"/>
              <w:bottom w:val="single" w:sz="4" w:space="0" w:color="000000"/>
              <w:right w:val="single" w:sz="12" w:space="0" w:color="000000"/>
            </w:tcBorders>
          </w:tcPr>
          <w:p w14:paraId="16E53435" w14:textId="3A063884" w:rsidR="00874E04" w:rsidRPr="005C2FFE" w:rsidRDefault="00D6019D"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五、教學評量方式（請呼應學習目標，說明使用的評量方式）：</w:t>
            </w:r>
          </w:p>
          <w:p w14:paraId="72109D1B" w14:textId="7ABB70DF" w:rsidR="00874E04" w:rsidRPr="005C2FFE" w:rsidRDefault="00D6019D" w:rsidP="005C2FFE">
            <w:pPr>
              <w:spacing w:after="0" w:line="216" w:lineRule="auto"/>
              <w:rPr>
                <w:rFonts w:ascii="標楷體" w:eastAsia="標楷體" w:hAnsi="標楷體"/>
                <w:color w:val="000000" w:themeColor="text1"/>
                <w:sz w:val="24"/>
                <w:szCs w:val="24"/>
              </w:rPr>
            </w:pPr>
            <w:proofErr w:type="gramStart"/>
            <w:r w:rsidRPr="005C2FFE">
              <w:rPr>
                <w:rFonts w:ascii="標楷體" w:eastAsia="標楷體" w:hAnsi="標楷體" w:cs="標楷體"/>
                <w:color w:val="000000" w:themeColor="text1"/>
                <w:sz w:val="24"/>
                <w:szCs w:val="24"/>
              </w:rPr>
              <w:t>（</w:t>
            </w:r>
            <w:proofErr w:type="gramEnd"/>
            <w:r w:rsidRPr="005C2FFE">
              <w:rPr>
                <w:rFonts w:ascii="標楷體" w:eastAsia="標楷體" w:hAnsi="標楷體" w:cs="標楷體"/>
                <w:color w:val="000000" w:themeColor="text1"/>
                <w:sz w:val="24"/>
                <w:szCs w:val="24"/>
              </w:rPr>
              <w:t>例如：實作評量、檔案評量、紙筆測驗、學習單、提問、發表、實驗、小組討論、自評、</w:t>
            </w:r>
            <w:proofErr w:type="gramStart"/>
            <w:r w:rsidRPr="005C2FFE">
              <w:rPr>
                <w:rFonts w:ascii="標楷體" w:eastAsia="標楷體" w:hAnsi="標楷體" w:cs="標楷體"/>
                <w:color w:val="000000" w:themeColor="text1"/>
                <w:sz w:val="24"/>
                <w:szCs w:val="24"/>
              </w:rPr>
              <w:t>互評</w:t>
            </w:r>
            <w:proofErr w:type="gramEnd"/>
            <w:r w:rsidRPr="005C2FFE">
              <w:rPr>
                <w:rFonts w:ascii="標楷體" w:eastAsia="標楷體" w:hAnsi="標楷體" w:cs="標楷體"/>
                <w:color w:val="000000" w:themeColor="text1"/>
                <w:sz w:val="24"/>
                <w:szCs w:val="24"/>
              </w:rPr>
              <w:t>、作業、專題報告或其他。）</w:t>
            </w:r>
          </w:p>
          <w:p w14:paraId="02681C6F" w14:textId="3ABE6296" w:rsidR="00874E04" w:rsidRPr="005C2FFE" w:rsidRDefault="00874E04" w:rsidP="005C2FFE">
            <w:pPr>
              <w:spacing w:after="0"/>
              <w:rPr>
                <w:rFonts w:ascii="標楷體" w:eastAsia="標楷體" w:hAnsi="標楷體"/>
                <w:color w:val="000000" w:themeColor="text1"/>
                <w:sz w:val="24"/>
                <w:szCs w:val="24"/>
              </w:rPr>
            </w:pPr>
          </w:p>
          <w:p w14:paraId="6F17791B" w14:textId="21063AE0" w:rsidR="00874E04" w:rsidRPr="005C2FFE" w:rsidRDefault="00D6019D"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小組討論、口頭發表、</w:t>
            </w:r>
            <w:r w:rsidR="001D60E7">
              <w:rPr>
                <w:rFonts w:ascii="標楷體" w:eastAsia="標楷體" w:hAnsi="標楷體" w:cs="標楷體" w:hint="eastAsia"/>
                <w:color w:val="000000" w:themeColor="text1"/>
                <w:sz w:val="24"/>
                <w:szCs w:val="24"/>
              </w:rPr>
              <w:t>實際</w:t>
            </w:r>
            <w:r w:rsidRPr="005C2FFE">
              <w:rPr>
                <w:rFonts w:ascii="標楷體" w:eastAsia="標楷體" w:hAnsi="標楷體" w:cs="標楷體"/>
                <w:color w:val="000000" w:themeColor="text1"/>
                <w:sz w:val="24"/>
                <w:szCs w:val="24"/>
              </w:rPr>
              <w:t>操作</w:t>
            </w:r>
          </w:p>
        </w:tc>
      </w:tr>
      <w:tr w:rsidR="005C2FFE" w:rsidRPr="005C2FFE" w14:paraId="578842FC" w14:textId="77777777">
        <w:trPr>
          <w:trHeight w:val="730"/>
        </w:trPr>
        <w:tc>
          <w:tcPr>
            <w:tcW w:w="10459" w:type="dxa"/>
            <w:gridSpan w:val="9"/>
            <w:tcBorders>
              <w:top w:val="single" w:sz="4" w:space="0" w:color="000000"/>
              <w:left w:val="single" w:sz="12" w:space="0" w:color="000000"/>
              <w:bottom w:val="single" w:sz="4" w:space="0" w:color="000000"/>
              <w:right w:val="single" w:sz="12" w:space="0" w:color="000000"/>
            </w:tcBorders>
          </w:tcPr>
          <w:p w14:paraId="4B28EB97" w14:textId="7DE08B37" w:rsidR="00874E04" w:rsidRPr="005C2FFE" w:rsidRDefault="00D6019D"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六、觀察工具</w:t>
            </w:r>
            <w:r w:rsidRPr="005C2FFE">
              <w:rPr>
                <w:rFonts w:ascii="標楷體" w:eastAsia="標楷體" w:hAnsi="標楷體" w:cs="Times New Roman"/>
                <w:color w:val="000000" w:themeColor="text1"/>
                <w:sz w:val="24"/>
                <w:szCs w:val="24"/>
              </w:rPr>
              <w:t>(</w:t>
            </w:r>
            <w:r w:rsidRPr="005C2FFE">
              <w:rPr>
                <w:rFonts w:ascii="標楷體" w:eastAsia="標楷體" w:hAnsi="標楷體" w:cs="標楷體"/>
                <w:color w:val="000000" w:themeColor="text1"/>
                <w:sz w:val="24"/>
                <w:szCs w:val="24"/>
              </w:rPr>
              <w:t>可複選或擇</w:t>
            </w:r>
            <w:proofErr w:type="gramStart"/>
            <w:r w:rsidRPr="005C2FFE">
              <w:rPr>
                <w:rFonts w:ascii="標楷體" w:eastAsia="標楷體" w:hAnsi="標楷體" w:cs="標楷體"/>
                <w:color w:val="000000" w:themeColor="text1"/>
                <w:sz w:val="24"/>
                <w:szCs w:val="24"/>
              </w:rPr>
              <w:t>一</w:t>
            </w:r>
            <w:proofErr w:type="gramEnd"/>
            <w:r w:rsidRPr="005C2FFE">
              <w:rPr>
                <w:rFonts w:ascii="標楷體" w:eastAsia="標楷體" w:hAnsi="標楷體" w:cs="Times New Roman"/>
                <w:color w:val="000000" w:themeColor="text1"/>
                <w:sz w:val="24"/>
                <w:szCs w:val="24"/>
              </w:rPr>
              <w:t>)</w:t>
            </w:r>
            <w:r w:rsidRPr="005C2FFE">
              <w:rPr>
                <w:rFonts w:ascii="標楷體" w:eastAsia="標楷體" w:hAnsi="標楷體" w:cs="標楷體"/>
                <w:color w:val="000000" w:themeColor="text1"/>
                <w:sz w:val="24"/>
                <w:szCs w:val="24"/>
              </w:rPr>
              <w:t>：</w:t>
            </w:r>
          </w:p>
          <w:p w14:paraId="7BE2ED53" w14:textId="2A49C14E" w:rsidR="00874E04" w:rsidRPr="005C2FFE" w:rsidRDefault="00D6019D" w:rsidP="005C2FFE">
            <w:pPr>
              <w:tabs>
                <w:tab w:val="center" w:pos="3361"/>
                <w:tab w:val="center" w:pos="5422"/>
              </w:tabs>
              <w:spacing w:after="0"/>
              <w:rPr>
                <w:rFonts w:ascii="標楷體" w:eastAsia="標楷體" w:hAnsi="標楷體"/>
                <w:color w:val="000000" w:themeColor="text1"/>
                <w:sz w:val="24"/>
                <w:szCs w:val="24"/>
              </w:rPr>
            </w:pPr>
            <w:r w:rsidRPr="005C2FFE">
              <w:rPr>
                <w:rFonts w:ascii="標楷體" w:eastAsia="標楷體" w:hAnsi="標楷體" w:cs="細明體"/>
                <w:color w:val="000000" w:themeColor="text1"/>
                <w:sz w:val="24"/>
                <w:szCs w:val="24"/>
              </w:rPr>
              <w:t>■</w:t>
            </w:r>
            <w:r w:rsidRPr="005C2FFE">
              <w:rPr>
                <w:rFonts w:ascii="標楷體" w:eastAsia="標楷體" w:hAnsi="標楷體" w:cs="標楷體"/>
                <w:color w:val="000000" w:themeColor="text1"/>
                <w:sz w:val="24"/>
                <w:szCs w:val="24"/>
              </w:rPr>
              <w:t>表</w:t>
            </w:r>
            <w:r w:rsidRPr="005C2FFE">
              <w:rPr>
                <w:rFonts w:ascii="標楷體" w:eastAsia="標楷體" w:hAnsi="標楷體" w:cs="標楷體"/>
                <w:color w:val="000000" w:themeColor="text1"/>
                <w:sz w:val="24"/>
                <w:szCs w:val="24"/>
              </w:rPr>
              <w:t xml:space="preserve"> </w:t>
            </w:r>
            <w:r w:rsidRPr="005C2FFE">
              <w:rPr>
                <w:rFonts w:ascii="標楷體" w:eastAsia="標楷體" w:hAnsi="標楷體" w:cs="Times New Roman"/>
                <w:color w:val="000000" w:themeColor="text1"/>
                <w:sz w:val="24"/>
                <w:szCs w:val="24"/>
              </w:rPr>
              <w:t>2-1</w:t>
            </w:r>
            <w:r w:rsidRPr="005C2FFE">
              <w:rPr>
                <w:rFonts w:ascii="標楷體" w:eastAsia="標楷體" w:hAnsi="標楷體" w:cs="標楷體"/>
                <w:color w:val="000000" w:themeColor="text1"/>
                <w:sz w:val="24"/>
                <w:szCs w:val="24"/>
              </w:rPr>
              <w:t>、觀察紀錄表</w:t>
            </w:r>
            <w:r w:rsidRPr="005C2FFE">
              <w:rPr>
                <w:rFonts w:ascii="標楷體" w:eastAsia="標楷體" w:hAnsi="標楷體" w:cs="Times New Roman"/>
                <w:color w:val="000000" w:themeColor="text1"/>
                <w:sz w:val="24"/>
                <w:szCs w:val="24"/>
              </w:rPr>
              <w:t xml:space="preserve">  </w:t>
            </w:r>
            <w:r w:rsidRPr="005C2FFE">
              <w:rPr>
                <w:rFonts w:ascii="標楷體" w:eastAsia="標楷體" w:hAnsi="標楷體" w:cs="Times New Roman"/>
                <w:color w:val="000000" w:themeColor="text1"/>
                <w:sz w:val="24"/>
                <w:szCs w:val="24"/>
              </w:rPr>
              <w:tab/>
              <w:t xml:space="preserve"> </w:t>
            </w:r>
            <w:r w:rsidRPr="005C2FFE">
              <w:rPr>
                <w:rFonts w:ascii="標楷體" w:eastAsia="標楷體" w:hAnsi="標楷體" w:cs="Times New Roman"/>
                <w:color w:val="000000" w:themeColor="text1"/>
                <w:sz w:val="24"/>
                <w:szCs w:val="24"/>
              </w:rPr>
              <w:tab/>
              <w:t xml:space="preserve"> </w:t>
            </w:r>
            <w:r w:rsidRPr="005C2FFE">
              <w:rPr>
                <w:rFonts w:ascii="標楷體" w:eastAsia="標楷體" w:hAnsi="標楷體" w:cs="標楷體"/>
                <w:color w:val="000000" w:themeColor="text1"/>
                <w:sz w:val="24"/>
                <w:szCs w:val="24"/>
              </w:rPr>
              <w:t>□</w:t>
            </w:r>
            <w:r w:rsidRPr="005C2FFE">
              <w:rPr>
                <w:rFonts w:ascii="標楷體" w:eastAsia="標楷體" w:hAnsi="標楷體" w:cs="標楷體"/>
                <w:color w:val="000000" w:themeColor="text1"/>
                <w:sz w:val="24"/>
                <w:szCs w:val="24"/>
              </w:rPr>
              <w:t>表</w:t>
            </w:r>
            <w:r w:rsidRPr="005C2FFE">
              <w:rPr>
                <w:rFonts w:ascii="標楷體" w:eastAsia="標楷體" w:hAnsi="標楷體" w:cs="標楷體"/>
                <w:color w:val="000000" w:themeColor="text1"/>
                <w:sz w:val="24"/>
                <w:szCs w:val="24"/>
              </w:rPr>
              <w:t xml:space="preserve"> </w:t>
            </w:r>
            <w:r w:rsidRPr="005C2FFE">
              <w:rPr>
                <w:rFonts w:ascii="標楷體" w:eastAsia="標楷體" w:hAnsi="標楷體" w:cs="Times New Roman"/>
                <w:color w:val="000000" w:themeColor="text1"/>
                <w:sz w:val="24"/>
                <w:szCs w:val="24"/>
              </w:rPr>
              <w:t>2-2</w:t>
            </w:r>
            <w:r w:rsidRPr="005C2FFE">
              <w:rPr>
                <w:rFonts w:ascii="標楷體" w:eastAsia="標楷體" w:hAnsi="標楷體" w:cs="標楷體"/>
                <w:color w:val="000000" w:themeColor="text1"/>
                <w:sz w:val="24"/>
                <w:szCs w:val="24"/>
              </w:rPr>
              <w:t>、軼事紀錄表</w:t>
            </w:r>
          </w:p>
          <w:p w14:paraId="4BB77174" w14:textId="6A899EC8" w:rsidR="00874E04" w:rsidRPr="005C2FFE" w:rsidRDefault="00874E04" w:rsidP="005C2FFE">
            <w:pPr>
              <w:spacing w:after="0"/>
              <w:rPr>
                <w:rFonts w:ascii="標楷體" w:eastAsia="標楷體" w:hAnsi="標楷體"/>
                <w:color w:val="000000" w:themeColor="text1"/>
                <w:sz w:val="24"/>
                <w:szCs w:val="24"/>
              </w:rPr>
            </w:pPr>
          </w:p>
        </w:tc>
      </w:tr>
      <w:tr w:rsidR="005C2FFE" w:rsidRPr="005C2FFE" w14:paraId="11FB11B3" w14:textId="77777777">
        <w:trPr>
          <w:trHeight w:val="792"/>
        </w:trPr>
        <w:tc>
          <w:tcPr>
            <w:tcW w:w="10459" w:type="dxa"/>
            <w:gridSpan w:val="9"/>
            <w:tcBorders>
              <w:top w:val="single" w:sz="4" w:space="0" w:color="000000"/>
              <w:left w:val="single" w:sz="12" w:space="0" w:color="000000"/>
              <w:bottom w:val="single" w:sz="12" w:space="0" w:color="000000"/>
              <w:right w:val="single" w:sz="12" w:space="0" w:color="000000"/>
            </w:tcBorders>
          </w:tcPr>
          <w:p w14:paraId="217EA134" w14:textId="1E159548" w:rsidR="00874E04" w:rsidRPr="005C2FFE" w:rsidRDefault="00D6019D" w:rsidP="005C2FFE">
            <w:pPr>
              <w:spacing w:after="0"/>
              <w:ind w:right="174"/>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lastRenderedPageBreak/>
              <w:t>七、回饋會談預定日期與地點：（建議於教學觀察後三天內完成會談為佳）日期及時間：</w:t>
            </w:r>
            <w:r w:rsidRPr="005C2FFE">
              <w:rPr>
                <w:rFonts w:ascii="標楷體" w:eastAsia="標楷體" w:hAnsi="標楷體" w:cs="Times New Roman"/>
                <w:color w:val="000000" w:themeColor="text1"/>
                <w:sz w:val="24"/>
                <w:szCs w:val="24"/>
              </w:rPr>
              <w:t xml:space="preserve">_112 </w:t>
            </w:r>
            <w:r w:rsidRPr="005C2FFE">
              <w:rPr>
                <w:rFonts w:ascii="標楷體" w:eastAsia="標楷體" w:hAnsi="標楷體" w:cs="標楷體"/>
                <w:color w:val="000000" w:themeColor="text1"/>
                <w:sz w:val="24"/>
                <w:szCs w:val="24"/>
              </w:rPr>
              <w:t>年</w:t>
            </w:r>
            <w:r w:rsidRPr="005C2FFE">
              <w:rPr>
                <w:rFonts w:ascii="標楷體" w:eastAsia="標楷體" w:hAnsi="標楷體" w:cs="Times New Roman"/>
                <w:color w:val="000000" w:themeColor="text1"/>
                <w:sz w:val="24"/>
                <w:szCs w:val="24"/>
              </w:rPr>
              <w:t>_</w:t>
            </w:r>
            <w:r>
              <w:rPr>
                <w:rFonts w:ascii="標楷體" w:eastAsia="標楷體" w:hAnsi="標楷體" w:cs="Times New Roman" w:hint="eastAsia"/>
                <w:color w:val="000000" w:themeColor="text1"/>
                <w:sz w:val="24"/>
                <w:szCs w:val="24"/>
              </w:rPr>
              <w:t>10</w:t>
            </w:r>
            <w:r w:rsidRPr="005C2FFE">
              <w:rPr>
                <w:rFonts w:ascii="標楷體" w:eastAsia="標楷體" w:hAnsi="標楷體" w:cs="Times New Roman"/>
                <w:color w:val="000000" w:themeColor="text1"/>
                <w:sz w:val="24"/>
                <w:szCs w:val="24"/>
              </w:rPr>
              <w:t>__</w:t>
            </w:r>
            <w:r w:rsidRPr="005C2FFE">
              <w:rPr>
                <w:rFonts w:ascii="標楷體" w:eastAsia="標楷體" w:hAnsi="標楷體" w:cs="標楷體"/>
                <w:color w:val="000000" w:themeColor="text1"/>
                <w:sz w:val="24"/>
                <w:szCs w:val="24"/>
              </w:rPr>
              <w:t>月</w:t>
            </w:r>
            <w:r w:rsidRPr="005C2FFE">
              <w:rPr>
                <w:rFonts w:ascii="標楷體" w:eastAsia="標楷體" w:hAnsi="標楷體" w:cs="Times New Roman"/>
                <w:color w:val="000000" w:themeColor="text1"/>
                <w:sz w:val="24"/>
                <w:szCs w:val="24"/>
              </w:rPr>
              <w:t>_2</w:t>
            </w:r>
            <w:r>
              <w:rPr>
                <w:rFonts w:ascii="標楷體" w:eastAsia="標楷體" w:hAnsi="標楷體" w:cs="Times New Roman" w:hint="eastAsia"/>
                <w:color w:val="000000" w:themeColor="text1"/>
                <w:sz w:val="24"/>
                <w:szCs w:val="24"/>
              </w:rPr>
              <w:t>0</w:t>
            </w:r>
            <w:r w:rsidRPr="005C2FFE">
              <w:rPr>
                <w:rFonts w:ascii="標楷體" w:eastAsia="標楷體" w:hAnsi="標楷體" w:cs="Times New Roman"/>
                <w:color w:val="000000" w:themeColor="text1"/>
                <w:sz w:val="24"/>
                <w:szCs w:val="24"/>
              </w:rPr>
              <w:t>__</w:t>
            </w:r>
            <w:r w:rsidRPr="005C2FFE">
              <w:rPr>
                <w:rFonts w:ascii="標楷體" w:eastAsia="標楷體" w:hAnsi="標楷體" w:cs="標楷體"/>
                <w:color w:val="000000" w:themeColor="text1"/>
                <w:sz w:val="24"/>
                <w:szCs w:val="24"/>
              </w:rPr>
              <w:t>日</w:t>
            </w:r>
            <w:r w:rsidRPr="005C2FFE">
              <w:rPr>
                <w:rFonts w:ascii="標楷體" w:eastAsia="標楷體" w:hAnsi="標楷體" w:cs="標楷體"/>
                <w:color w:val="000000" w:themeColor="text1"/>
                <w:sz w:val="24"/>
                <w:szCs w:val="24"/>
                <w:u w:val="single" w:color="000000"/>
              </w:rPr>
              <w:t xml:space="preserve"> 10 </w:t>
            </w:r>
            <w:r w:rsidRPr="005C2FFE">
              <w:rPr>
                <w:rFonts w:ascii="標楷體" w:eastAsia="標楷體" w:hAnsi="標楷體" w:cs="標楷體"/>
                <w:color w:val="000000" w:themeColor="text1"/>
                <w:sz w:val="24"/>
                <w:szCs w:val="24"/>
                <w:u w:val="single" w:color="000000"/>
              </w:rPr>
              <w:t>：</w:t>
            </w:r>
            <w:r w:rsidRPr="005C2FFE">
              <w:rPr>
                <w:rFonts w:ascii="標楷體" w:eastAsia="標楷體" w:hAnsi="標楷體" w:cs="標楷體"/>
                <w:color w:val="000000" w:themeColor="text1"/>
                <w:sz w:val="24"/>
                <w:szCs w:val="24"/>
                <w:u w:val="single" w:color="000000"/>
              </w:rPr>
              <w:t xml:space="preserve">30  </w:t>
            </w:r>
            <w:r w:rsidRPr="005C2FFE">
              <w:rPr>
                <w:rFonts w:ascii="標楷體" w:eastAsia="標楷體" w:hAnsi="標楷體" w:cs="標楷體"/>
                <w:color w:val="000000" w:themeColor="text1"/>
                <w:sz w:val="24"/>
                <w:szCs w:val="24"/>
              </w:rPr>
              <w:t>至</w:t>
            </w:r>
            <w:r w:rsidRPr="005C2FFE">
              <w:rPr>
                <w:rFonts w:ascii="標楷體" w:eastAsia="標楷體" w:hAnsi="標楷體" w:cs="標楷體"/>
                <w:color w:val="000000" w:themeColor="text1"/>
                <w:sz w:val="24"/>
                <w:szCs w:val="24"/>
              </w:rPr>
              <w:t>11</w:t>
            </w:r>
            <w:r w:rsidRPr="005C2FFE">
              <w:rPr>
                <w:rFonts w:ascii="標楷體" w:eastAsia="標楷體" w:hAnsi="標楷體" w:cs="標楷體"/>
                <w:color w:val="000000" w:themeColor="text1"/>
                <w:sz w:val="24"/>
                <w:szCs w:val="24"/>
                <w:u w:val="single" w:color="000000"/>
              </w:rPr>
              <w:t>：</w:t>
            </w:r>
            <w:r w:rsidRPr="005C2FFE">
              <w:rPr>
                <w:rFonts w:ascii="標楷體" w:eastAsia="標楷體" w:hAnsi="標楷體" w:cs="標楷體"/>
                <w:color w:val="000000" w:themeColor="text1"/>
                <w:sz w:val="24"/>
                <w:szCs w:val="24"/>
                <w:u w:val="single" w:color="000000"/>
              </w:rPr>
              <w:t xml:space="preserve"> 10  </w:t>
            </w:r>
            <w:r w:rsidRPr="005C2FFE">
              <w:rPr>
                <w:rFonts w:ascii="標楷體" w:eastAsia="標楷體" w:hAnsi="標楷體" w:cs="Times New Roman"/>
                <w:color w:val="000000" w:themeColor="text1"/>
                <w:sz w:val="24"/>
                <w:szCs w:val="24"/>
              </w:rPr>
              <w:t xml:space="preserve"> </w:t>
            </w:r>
            <w:r w:rsidRPr="005C2FFE">
              <w:rPr>
                <w:rFonts w:ascii="標楷體" w:eastAsia="標楷體" w:hAnsi="標楷體" w:cs="標楷體"/>
                <w:color w:val="000000" w:themeColor="text1"/>
                <w:sz w:val="24"/>
                <w:szCs w:val="24"/>
              </w:rPr>
              <w:t>地點：</w:t>
            </w:r>
            <w:r w:rsidRPr="005C2FFE">
              <w:rPr>
                <w:rFonts w:ascii="標楷體" w:eastAsia="標楷體" w:hAnsi="標楷體" w:cs="Times New Roman"/>
                <w:color w:val="000000" w:themeColor="text1"/>
                <w:sz w:val="24"/>
                <w:szCs w:val="24"/>
              </w:rPr>
              <w:t>_</w:t>
            </w:r>
            <w:r w:rsidR="005C2FFE" w:rsidRPr="005C2FFE">
              <w:rPr>
                <w:rFonts w:ascii="標楷體" w:eastAsia="標楷體" w:hAnsi="標楷體" w:cs="新細明體" w:hint="eastAsia"/>
                <w:color w:val="000000" w:themeColor="text1"/>
                <w:sz w:val="24"/>
                <w:szCs w:val="24"/>
              </w:rPr>
              <w:t>書法教室</w:t>
            </w:r>
            <w:r w:rsidRPr="005C2FFE">
              <w:rPr>
                <w:rFonts w:ascii="標楷體" w:eastAsia="標楷體" w:hAnsi="標楷體" w:cs="Times New Roman"/>
                <w:color w:val="000000" w:themeColor="text1"/>
                <w:sz w:val="24"/>
                <w:szCs w:val="24"/>
              </w:rPr>
              <w:t>_______</w:t>
            </w:r>
          </w:p>
        </w:tc>
      </w:tr>
    </w:tbl>
    <w:p w14:paraId="67E2B047" w14:textId="7919B473" w:rsidR="00874E04" w:rsidRPr="005C2FFE" w:rsidRDefault="00D6019D" w:rsidP="005C2FFE">
      <w:pPr>
        <w:spacing w:after="0"/>
        <w:ind w:left="-15" w:right="1345"/>
        <w:rPr>
          <w:rFonts w:ascii="標楷體" w:eastAsia="標楷體" w:hAnsi="標楷體"/>
          <w:color w:val="000000" w:themeColor="text1"/>
          <w:sz w:val="24"/>
          <w:szCs w:val="24"/>
        </w:rPr>
      </w:pPr>
      <w:r w:rsidRPr="005C2FFE">
        <w:rPr>
          <w:rFonts w:ascii="標楷體" w:eastAsia="標楷體" w:hAnsi="標楷體" w:cs="細明體"/>
          <w:color w:val="000000" w:themeColor="text1"/>
          <w:sz w:val="24"/>
          <w:szCs w:val="24"/>
        </w:rPr>
        <w:t>附件</w:t>
      </w:r>
      <w:r w:rsidRPr="005C2FFE">
        <w:rPr>
          <w:rFonts w:ascii="標楷體" w:eastAsia="標楷體" w:hAnsi="標楷體" w:cs="細明體"/>
          <w:color w:val="000000" w:themeColor="text1"/>
          <w:sz w:val="24"/>
          <w:szCs w:val="24"/>
        </w:rPr>
        <w:t>4</w:t>
      </w:r>
      <w:r w:rsidRPr="005C2FFE">
        <w:rPr>
          <w:rFonts w:ascii="標楷體" w:eastAsia="標楷體" w:hAnsi="標楷體" w:cs="細明體"/>
          <w:color w:val="000000" w:themeColor="text1"/>
          <w:sz w:val="24"/>
          <w:szCs w:val="24"/>
        </w:rPr>
        <w:t>：</w:t>
      </w:r>
      <w:proofErr w:type="gramStart"/>
      <w:r w:rsidRPr="005C2FFE">
        <w:rPr>
          <w:rFonts w:ascii="標楷體" w:eastAsia="標楷體" w:hAnsi="標楷體" w:cs="細明體"/>
          <w:color w:val="000000" w:themeColor="text1"/>
          <w:sz w:val="24"/>
          <w:szCs w:val="24"/>
        </w:rPr>
        <w:t>公開觀課紀錄</w:t>
      </w:r>
      <w:proofErr w:type="gramEnd"/>
      <w:r w:rsidRPr="005C2FFE">
        <w:rPr>
          <w:rFonts w:ascii="標楷體" w:eastAsia="標楷體" w:hAnsi="標楷體" w:cs="細明體"/>
          <w:color w:val="000000" w:themeColor="text1"/>
          <w:sz w:val="24"/>
          <w:szCs w:val="24"/>
        </w:rPr>
        <w:t>表</w:t>
      </w:r>
      <w:r w:rsidRPr="005C2FFE">
        <w:rPr>
          <w:rFonts w:ascii="標楷體" w:eastAsia="標楷體" w:hAnsi="標楷體" w:cs="細明體"/>
          <w:color w:val="000000" w:themeColor="text1"/>
          <w:sz w:val="24"/>
          <w:szCs w:val="24"/>
        </w:rPr>
        <w:t>-</w:t>
      </w:r>
      <w:r w:rsidRPr="005C2FFE">
        <w:rPr>
          <w:rFonts w:ascii="標楷體" w:eastAsia="標楷體" w:hAnsi="標楷體" w:cs="細明體"/>
          <w:color w:val="000000" w:themeColor="text1"/>
          <w:sz w:val="24"/>
          <w:szCs w:val="24"/>
        </w:rPr>
        <w:t>表</w:t>
      </w:r>
      <w:r w:rsidRPr="005C2FFE">
        <w:rPr>
          <w:rFonts w:ascii="標楷體" w:eastAsia="標楷體" w:hAnsi="標楷體" w:cs="細明體"/>
          <w:color w:val="000000" w:themeColor="text1"/>
          <w:sz w:val="24"/>
          <w:szCs w:val="24"/>
        </w:rPr>
        <w:t xml:space="preserve"> 2-1</w:t>
      </w:r>
      <w:r w:rsidRPr="005C2FFE">
        <w:rPr>
          <w:rFonts w:ascii="標楷體" w:eastAsia="標楷體" w:hAnsi="標楷體" w:cs="細明體"/>
          <w:color w:val="000000" w:themeColor="text1"/>
          <w:sz w:val="24"/>
          <w:szCs w:val="24"/>
        </w:rPr>
        <w:t>(</w:t>
      </w:r>
      <w:r w:rsidRPr="005C2FFE">
        <w:rPr>
          <w:rFonts w:ascii="標楷體" w:eastAsia="標楷體" w:hAnsi="標楷體" w:cs="細明體"/>
          <w:color w:val="000000" w:themeColor="text1"/>
          <w:sz w:val="24"/>
          <w:szCs w:val="24"/>
        </w:rPr>
        <w:t>表</w:t>
      </w:r>
      <w:r w:rsidRPr="005C2FFE">
        <w:rPr>
          <w:rFonts w:ascii="標楷體" w:eastAsia="標楷體" w:hAnsi="標楷體" w:cs="細明體"/>
          <w:color w:val="000000" w:themeColor="text1"/>
          <w:sz w:val="24"/>
          <w:szCs w:val="24"/>
        </w:rPr>
        <w:t xml:space="preserve"> 2-1 </w:t>
      </w:r>
      <w:r w:rsidRPr="005C2FFE">
        <w:rPr>
          <w:rFonts w:ascii="標楷體" w:eastAsia="標楷體" w:hAnsi="標楷體" w:cs="細明體"/>
          <w:color w:val="000000" w:themeColor="text1"/>
          <w:sz w:val="24"/>
          <w:szCs w:val="24"/>
        </w:rPr>
        <w:t>與表</w:t>
      </w:r>
      <w:r w:rsidRPr="005C2FFE">
        <w:rPr>
          <w:rFonts w:ascii="標楷體" w:eastAsia="標楷體" w:hAnsi="標楷體" w:cs="細明體"/>
          <w:color w:val="000000" w:themeColor="text1"/>
          <w:sz w:val="24"/>
          <w:szCs w:val="24"/>
        </w:rPr>
        <w:t xml:space="preserve"> 2-</w:t>
      </w:r>
      <w:r w:rsidRPr="005C2FFE">
        <w:rPr>
          <w:rFonts w:ascii="標楷體" w:eastAsia="標楷體" w:hAnsi="標楷體" w:cs="細明體"/>
          <w:color w:val="000000" w:themeColor="text1"/>
          <w:sz w:val="24"/>
          <w:szCs w:val="24"/>
        </w:rPr>
        <w:t xml:space="preserve">2 </w:t>
      </w:r>
      <w:r w:rsidRPr="005C2FFE">
        <w:rPr>
          <w:rFonts w:ascii="標楷體" w:eastAsia="標楷體" w:hAnsi="標楷體" w:cs="細明體"/>
          <w:color w:val="000000" w:themeColor="text1"/>
          <w:sz w:val="24"/>
          <w:szCs w:val="24"/>
        </w:rPr>
        <w:t>擇</w:t>
      </w:r>
      <w:r w:rsidRPr="005C2FFE">
        <w:rPr>
          <w:rFonts w:ascii="標楷體" w:eastAsia="標楷體" w:hAnsi="標楷體" w:cs="細明體"/>
          <w:color w:val="000000" w:themeColor="text1"/>
          <w:sz w:val="24"/>
          <w:szCs w:val="24"/>
        </w:rPr>
        <w:t xml:space="preserve"> 1 </w:t>
      </w:r>
      <w:r w:rsidRPr="005C2FFE">
        <w:rPr>
          <w:rFonts w:ascii="標楷體" w:eastAsia="標楷體" w:hAnsi="標楷體" w:cs="細明體"/>
          <w:color w:val="000000" w:themeColor="text1"/>
          <w:sz w:val="24"/>
          <w:szCs w:val="24"/>
        </w:rPr>
        <w:t>使用</w:t>
      </w:r>
      <w:r w:rsidRPr="005C2FFE">
        <w:rPr>
          <w:rFonts w:ascii="標楷體" w:eastAsia="標楷體" w:hAnsi="標楷體" w:cs="細明體"/>
          <w:color w:val="000000" w:themeColor="text1"/>
          <w:sz w:val="24"/>
          <w:szCs w:val="24"/>
        </w:rPr>
        <w:t>)</w:t>
      </w:r>
    </w:p>
    <w:p w14:paraId="7E919318" w14:textId="6A2C90C4" w:rsidR="00874E04" w:rsidRPr="005C2FFE" w:rsidRDefault="00D6019D" w:rsidP="005C2FFE">
      <w:pPr>
        <w:spacing w:after="0"/>
        <w:ind w:left="3469" w:right="1345" w:hanging="759"/>
        <w:rPr>
          <w:rFonts w:ascii="標楷體" w:eastAsia="標楷體" w:hAnsi="標楷體"/>
          <w:color w:val="000000" w:themeColor="text1"/>
          <w:sz w:val="24"/>
          <w:szCs w:val="24"/>
        </w:rPr>
      </w:pPr>
      <w:r w:rsidRPr="005C2FFE">
        <w:rPr>
          <w:rFonts w:ascii="標楷體" w:eastAsia="標楷體" w:hAnsi="標楷體" w:cs="細明體"/>
          <w:color w:val="000000" w:themeColor="text1"/>
          <w:sz w:val="24"/>
          <w:szCs w:val="24"/>
        </w:rPr>
        <w:t xml:space="preserve">112 </w:t>
      </w:r>
      <w:r w:rsidRPr="005C2FFE">
        <w:rPr>
          <w:rFonts w:ascii="標楷體" w:eastAsia="標楷體" w:hAnsi="標楷體" w:cs="細明體"/>
          <w:color w:val="000000" w:themeColor="text1"/>
          <w:sz w:val="24"/>
          <w:szCs w:val="24"/>
        </w:rPr>
        <w:t>學年度彰化縣</w:t>
      </w:r>
      <w:proofErr w:type="gramStart"/>
      <w:r w:rsidRPr="005C2FFE">
        <w:rPr>
          <w:rFonts w:ascii="標楷體" w:eastAsia="標楷體" w:hAnsi="標楷體" w:cs="細明體"/>
          <w:color w:val="000000" w:themeColor="text1"/>
          <w:sz w:val="24"/>
          <w:szCs w:val="24"/>
        </w:rPr>
        <w:t>埔</w:t>
      </w:r>
      <w:proofErr w:type="gramEnd"/>
      <w:r w:rsidRPr="005C2FFE">
        <w:rPr>
          <w:rFonts w:ascii="標楷體" w:eastAsia="標楷體" w:hAnsi="標楷體" w:cs="細明體"/>
          <w:color w:val="000000" w:themeColor="text1"/>
          <w:sz w:val="24"/>
          <w:szCs w:val="24"/>
        </w:rPr>
        <w:t>鹽國小</w:t>
      </w:r>
      <w:r w:rsidRPr="005C2FFE">
        <w:rPr>
          <w:rFonts w:ascii="標楷體" w:eastAsia="標楷體" w:hAnsi="標楷體" w:cs="細明體"/>
          <w:color w:val="000000" w:themeColor="text1"/>
          <w:sz w:val="24"/>
          <w:szCs w:val="24"/>
        </w:rPr>
        <w:t xml:space="preserve">  </w:t>
      </w:r>
      <w:r w:rsidRPr="005C2FFE">
        <w:rPr>
          <w:rFonts w:ascii="標楷體" w:eastAsia="標楷體" w:hAnsi="標楷體" w:cs="細明體"/>
          <w:color w:val="000000" w:themeColor="text1"/>
          <w:sz w:val="24"/>
          <w:szCs w:val="24"/>
        </w:rPr>
        <w:t>校內</w:t>
      </w:r>
      <w:proofErr w:type="gramStart"/>
      <w:r w:rsidRPr="005C2FFE">
        <w:rPr>
          <w:rFonts w:ascii="標楷體" w:eastAsia="標楷體" w:hAnsi="標楷體" w:cs="細明體"/>
          <w:color w:val="000000" w:themeColor="text1"/>
          <w:sz w:val="24"/>
          <w:szCs w:val="24"/>
        </w:rPr>
        <w:t>公開觀課觀察</w:t>
      </w:r>
      <w:proofErr w:type="gramEnd"/>
      <w:r w:rsidRPr="005C2FFE">
        <w:rPr>
          <w:rFonts w:ascii="標楷體" w:eastAsia="標楷體" w:hAnsi="標楷體" w:cs="細明體"/>
          <w:color w:val="000000" w:themeColor="text1"/>
          <w:sz w:val="24"/>
          <w:szCs w:val="24"/>
        </w:rPr>
        <w:t>紀錄表</w:t>
      </w:r>
      <w:r w:rsidRPr="005C2FFE">
        <w:rPr>
          <w:rFonts w:ascii="標楷體" w:eastAsia="標楷體" w:hAnsi="標楷體" w:cs="細明體"/>
          <w:color w:val="000000" w:themeColor="text1"/>
          <w:sz w:val="24"/>
          <w:szCs w:val="24"/>
        </w:rPr>
        <w:t xml:space="preserve"> (</w:t>
      </w:r>
      <w:proofErr w:type="gramStart"/>
      <w:r w:rsidRPr="005C2FFE">
        <w:rPr>
          <w:rFonts w:ascii="標楷體" w:eastAsia="標楷體" w:hAnsi="標楷體" w:cs="細明體"/>
          <w:color w:val="000000" w:themeColor="text1"/>
          <w:sz w:val="24"/>
          <w:szCs w:val="24"/>
        </w:rPr>
        <w:t>觀課回饋</w:t>
      </w:r>
      <w:proofErr w:type="gramEnd"/>
      <w:r w:rsidRPr="005C2FFE">
        <w:rPr>
          <w:rFonts w:ascii="標楷體" w:eastAsia="標楷體" w:hAnsi="標楷體" w:cs="細明體"/>
          <w:color w:val="000000" w:themeColor="text1"/>
          <w:sz w:val="24"/>
          <w:szCs w:val="24"/>
        </w:rPr>
        <w:t>者填寫</w:t>
      </w:r>
      <w:r w:rsidRPr="005C2FFE">
        <w:rPr>
          <w:rFonts w:ascii="標楷體" w:eastAsia="標楷體" w:hAnsi="標楷體" w:cs="細明體"/>
          <w:color w:val="000000" w:themeColor="text1"/>
          <w:sz w:val="24"/>
          <w:szCs w:val="24"/>
        </w:rPr>
        <w:t>)</w:t>
      </w:r>
    </w:p>
    <w:tbl>
      <w:tblPr>
        <w:tblStyle w:val="TableGrid"/>
        <w:tblW w:w="10376" w:type="dxa"/>
        <w:tblInd w:w="43" w:type="dxa"/>
        <w:tblCellMar>
          <w:top w:w="16" w:type="dxa"/>
          <w:left w:w="107" w:type="dxa"/>
          <w:bottom w:w="8" w:type="dxa"/>
          <w:right w:w="0" w:type="dxa"/>
        </w:tblCellMar>
        <w:tblLook w:val="04A0" w:firstRow="1" w:lastRow="0" w:firstColumn="1" w:lastColumn="0" w:noHBand="0" w:noVBand="1"/>
      </w:tblPr>
      <w:tblGrid>
        <w:gridCol w:w="421"/>
        <w:gridCol w:w="2169"/>
        <w:gridCol w:w="2593"/>
        <w:gridCol w:w="495"/>
        <w:gridCol w:w="441"/>
        <w:gridCol w:w="1133"/>
        <w:gridCol w:w="540"/>
        <w:gridCol w:w="879"/>
        <w:gridCol w:w="1705"/>
      </w:tblGrid>
      <w:tr w:rsidR="005C2FFE" w:rsidRPr="005C2FFE" w14:paraId="6CBF1CEB" w14:textId="77777777" w:rsidTr="00EB79C9">
        <w:trPr>
          <w:trHeight w:val="732"/>
        </w:trPr>
        <w:tc>
          <w:tcPr>
            <w:tcW w:w="2590" w:type="dxa"/>
            <w:gridSpan w:val="2"/>
            <w:tcBorders>
              <w:top w:val="single" w:sz="4" w:space="0" w:color="000000"/>
              <w:left w:val="single" w:sz="12" w:space="0" w:color="000000"/>
              <w:bottom w:val="single" w:sz="4" w:space="0" w:color="000000"/>
              <w:right w:val="single" w:sz="4" w:space="0" w:color="000000"/>
            </w:tcBorders>
            <w:vAlign w:val="center"/>
          </w:tcPr>
          <w:p w14:paraId="31C4F0DD" w14:textId="4ABAAC1C" w:rsidR="005C2FFE" w:rsidRPr="005C2FFE" w:rsidRDefault="005C2FFE" w:rsidP="005C2FFE">
            <w:pPr>
              <w:spacing w:after="0"/>
              <w:ind w:left="375"/>
              <w:rPr>
                <w:rFonts w:ascii="標楷體" w:eastAsia="標楷體" w:hAnsi="標楷體"/>
                <w:color w:val="000000" w:themeColor="text1"/>
                <w:sz w:val="24"/>
                <w:szCs w:val="24"/>
              </w:rPr>
            </w:pPr>
            <w:proofErr w:type="gramStart"/>
            <w:r w:rsidRPr="005C2FFE">
              <w:rPr>
                <w:rFonts w:ascii="標楷體" w:eastAsia="標楷體" w:hAnsi="標楷體" w:cs="標楷體"/>
                <w:color w:val="000000" w:themeColor="text1"/>
                <w:sz w:val="24"/>
                <w:szCs w:val="24"/>
              </w:rPr>
              <w:t>觀課回饋</w:t>
            </w:r>
            <w:proofErr w:type="gramEnd"/>
            <w:r w:rsidRPr="005C2FFE">
              <w:rPr>
                <w:rFonts w:ascii="標楷體" w:eastAsia="標楷體" w:hAnsi="標楷體" w:cs="標楷體"/>
                <w:color w:val="000000" w:themeColor="text1"/>
                <w:sz w:val="24"/>
                <w:szCs w:val="24"/>
              </w:rPr>
              <w:t>人員</w:t>
            </w:r>
          </w:p>
        </w:tc>
        <w:tc>
          <w:tcPr>
            <w:tcW w:w="2593" w:type="dxa"/>
            <w:tcBorders>
              <w:top w:val="single" w:sz="4" w:space="0" w:color="000000"/>
              <w:left w:val="single" w:sz="4" w:space="0" w:color="000000"/>
              <w:bottom w:val="single" w:sz="4" w:space="0" w:color="000000"/>
              <w:right w:val="single" w:sz="4" w:space="0" w:color="000000"/>
            </w:tcBorders>
            <w:vAlign w:val="center"/>
          </w:tcPr>
          <w:p w14:paraId="6B590C8C" w14:textId="76698024" w:rsidR="005C2FFE" w:rsidRPr="005C2FFE" w:rsidRDefault="005C2FFE" w:rsidP="005C2FFE">
            <w:pPr>
              <w:spacing w:after="0"/>
              <w:ind w:right="107"/>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黃介俊</w:t>
            </w:r>
          </w:p>
        </w:tc>
        <w:tc>
          <w:tcPr>
            <w:tcW w:w="936" w:type="dxa"/>
            <w:gridSpan w:val="2"/>
            <w:tcBorders>
              <w:top w:val="single" w:sz="12" w:space="0" w:color="000000"/>
              <w:left w:val="single" w:sz="4" w:space="0" w:color="000000"/>
              <w:bottom w:val="single" w:sz="4" w:space="0" w:color="000000"/>
              <w:right w:val="single" w:sz="4" w:space="0" w:color="000000"/>
            </w:tcBorders>
          </w:tcPr>
          <w:p w14:paraId="7C1C7662" w14:textId="4865DA57" w:rsidR="005C2FFE" w:rsidRPr="005C2FFE" w:rsidRDefault="005C2FFE" w:rsidP="005C2FFE">
            <w:pPr>
              <w:spacing w:after="0"/>
              <w:ind w:left="9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任教年級</w:t>
            </w:r>
          </w:p>
        </w:tc>
        <w:tc>
          <w:tcPr>
            <w:tcW w:w="1133" w:type="dxa"/>
            <w:tcBorders>
              <w:top w:val="single" w:sz="12" w:space="0" w:color="000000"/>
              <w:left w:val="single" w:sz="4" w:space="0" w:color="000000"/>
              <w:bottom w:val="single" w:sz="4" w:space="0" w:color="000000"/>
              <w:right w:val="single" w:sz="4" w:space="0" w:color="000000"/>
            </w:tcBorders>
            <w:vAlign w:val="center"/>
          </w:tcPr>
          <w:p w14:paraId="6AF67959" w14:textId="06761FCA" w:rsidR="005C2FFE" w:rsidRPr="005C2FFE" w:rsidRDefault="005C2FFE" w:rsidP="005C2FFE">
            <w:pPr>
              <w:spacing w:after="0"/>
              <w:ind w:left="1"/>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五</w:t>
            </w:r>
          </w:p>
        </w:tc>
        <w:tc>
          <w:tcPr>
            <w:tcW w:w="1419" w:type="dxa"/>
            <w:gridSpan w:val="2"/>
            <w:tcBorders>
              <w:top w:val="single" w:sz="12" w:space="0" w:color="000000"/>
              <w:left w:val="single" w:sz="4" w:space="0" w:color="000000"/>
              <w:bottom w:val="single" w:sz="4" w:space="0" w:color="000000"/>
              <w:right w:val="single" w:sz="4" w:space="0" w:color="000000"/>
            </w:tcBorders>
          </w:tcPr>
          <w:p w14:paraId="0C9A2CF8" w14:textId="7CAE363C"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任教領域</w:t>
            </w:r>
            <w:r w:rsidRPr="005C2FFE">
              <w:rPr>
                <w:rFonts w:ascii="標楷體" w:eastAsia="標楷體" w:hAnsi="標楷體" w:cs="Times New Roman"/>
                <w:color w:val="000000" w:themeColor="text1"/>
                <w:sz w:val="24"/>
                <w:szCs w:val="24"/>
              </w:rPr>
              <w:t xml:space="preserve">/ </w:t>
            </w:r>
            <w:r w:rsidRPr="005C2FFE">
              <w:rPr>
                <w:rFonts w:ascii="標楷體" w:eastAsia="標楷體" w:hAnsi="標楷體" w:cs="標楷體"/>
                <w:color w:val="000000" w:themeColor="text1"/>
                <w:sz w:val="24"/>
                <w:szCs w:val="24"/>
              </w:rPr>
              <w:t>科目</w:t>
            </w:r>
          </w:p>
        </w:tc>
        <w:tc>
          <w:tcPr>
            <w:tcW w:w="1705" w:type="dxa"/>
            <w:tcBorders>
              <w:top w:val="single" w:sz="12" w:space="0" w:color="000000"/>
              <w:left w:val="single" w:sz="4" w:space="0" w:color="000000"/>
              <w:bottom w:val="single" w:sz="4" w:space="0" w:color="000000"/>
              <w:right w:val="single" w:sz="12" w:space="0" w:color="000000"/>
            </w:tcBorders>
            <w:vAlign w:val="center"/>
          </w:tcPr>
          <w:p w14:paraId="11BBCD49" w14:textId="4263A24B" w:rsidR="005C2FFE" w:rsidRPr="005C2FFE" w:rsidRDefault="005C2FFE" w:rsidP="005C2FFE">
            <w:pPr>
              <w:spacing w:after="0"/>
              <w:ind w:left="1"/>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彈性課程</w:t>
            </w:r>
          </w:p>
        </w:tc>
      </w:tr>
      <w:tr w:rsidR="005C2FFE" w:rsidRPr="005C2FFE" w14:paraId="3A1928E4" w14:textId="77777777" w:rsidTr="00994F7B">
        <w:trPr>
          <w:trHeight w:val="698"/>
        </w:trPr>
        <w:tc>
          <w:tcPr>
            <w:tcW w:w="2590" w:type="dxa"/>
            <w:gridSpan w:val="2"/>
            <w:tcBorders>
              <w:top w:val="single" w:sz="12" w:space="0" w:color="000000"/>
              <w:left w:val="single" w:sz="12" w:space="0" w:color="000000"/>
              <w:bottom w:val="single" w:sz="4" w:space="0" w:color="000000"/>
              <w:right w:val="single" w:sz="4" w:space="0" w:color="000000"/>
            </w:tcBorders>
            <w:vAlign w:val="center"/>
          </w:tcPr>
          <w:p w14:paraId="7AC5546F" w14:textId="0355F2E3" w:rsidR="005C2FFE" w:rsidRPr="005C2FFE" w:rsidRDefault="005C2FFE" w:rsidP="005C2FFE">
            <w:pPr>
              <w:spacing w:after="0"/>
              <w:ind w:right="107"/>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授課教師</w:t>
            </w:r>
          </w:p>
        </w:tc>
        <w:tc>
          <w:tcPr>
            <w:tcW w:w="2593" w:type="dxa"/>
            <w:tcBorders>
              <w:top w:val="single" w:sz="12" w:space="0" w:color="000000"/>
              <w:left w:val="single" w:sz="4" w:space="0" w:color="000000"/>
              <w:bottom w:val="single" w:sz="4" w:space="0" w:color="000000"/>
              <w:right w:val="single" w:sz="4" w:space="0" w:color="000000"/>
            </w:tcBorders>
            <w:vAlign w:val="center"/>
          </w:tcPr>
          <w:p w14:paraId="7F452A45" w14:textId="1353A790" w:rsidR="005C2FFE" w:rsidRPr="005C2FFE" w:rsidRDefault="005C2FFE" w:rsidP="005C2FFE">
            <w:pPr>
              <w:spacing w:after="0"/>
              <w:ind w:right="107"/>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胡啟智</w:t>
            </w:r>
          </w:p>
        </w:tc>
        <w:tc>
          <w:tcPr>
            <w:tcW w:w="936" w:type="dxa"/>
            <w:gridSpan w:val="2"/>
            <w:tcBorders>
              <w:top w:val="single" w:sz="4" w:space="0" w:color="000000"/>
              <w:left w:val="single" w:sz="4" w:space="0" w:color="000000"/>
              <w:bottom w:val="single" w:sz="4" w:space="0" w:color="000000"/>
              <w:right w:val="single" w:sz="4" w:space="0" w:color="000000"/>
            </w:tcBorders>
          </w:tcPr>
          <w:p w14:paraId="3C0E0659" w14:textId="0B500287" w:rsidR="005C2FFE" w:rsidRPr="005C2FFE" w:rsidRDefault="005C2FFE" w:rsidP="005C2FFE">
            <w:pPr>
              <w:spacing w:after="0"/>
              <w:ind w:left="9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任教年級</w:t>
            </w:r>
          </w:p>
        </w:tc>
        <w:tc>
          <w:tcPr>
            <w:tcW w:w="1133" w:type="dxa"/>
            <w:tcBorders>
              <w:top w:val="single" w:sz="4" w:space="0" w:color="000000"/>
              <w:left w:val="single" w:sz="4" w:space="0" w:color="000000"/>
              <w:bottom w:val="single" w:sz="4" w:space="0" w:color="000000"/>
              <w:right w:val="single" w:sz="4" w:space="0" w:color="000000"/>
            </w:tcBorders>
            <w:vAlign w:val="center"/>
          </w:tcPr>
          <w:p w14:paraId="01166824" w14:textId="177DA5E6" w:rsidR="005C2FFE" w:rsidRPr="005C2FFE" w:rsidRDefault="005C2FFE" w:rsidP="005C2FFE">
            <w:pPr>
              <w:spacing w:after="0"/>
              <w:ind w:left="1"/>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五</w:t>
            </w:r>
          </w:p>
        </w:tc>
        <w:tc>
          <w:tcPr>
            <w:tcW w:w="1419" w:type="dxa"/>
            <w:gridSpan w:val="2"/>
            <w:tcBorders>
              <w:top w:val="single" w:sz="4" w:space="0" w:color="000000"/>
              <w:left w:val="single" w:sz="4" w:space="0" w:color="000000"/>
              <w:bottom w:val="single" w:sz="4" w:space="0" w:color="000000"/>
              <w:right w:val="single" w:sz="4" w:space="0" w:color="000000"/>
            </w:tcBorders>
          </w:tcPr>
          <w:p w14:paraId="53A5DE74" w14:textId="4A522C84"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任教領域</w:t>
            </w:r>
            <w:r w:rsidRPr="005C2FFE">
              <w:rPr>
                <w:rFonts w:ascii="標楷體" w:eastAsia="標楷體" w:hAnsi="標楷體" w:cs="Times New Roman"/>
                <w:color w:val="000000" w:themeColor="text1"/>
                <w:sz w:val="24"/>
                <w:szCs w:val="24"/>
              </w:rPr>
              <w:t xml:space="preserve">/ </w:t>
            </w:r>
            <w:r w:rsidRPr="005C2FFE">
              <w:rPr>
                <w:rFonts w:ascii="標楷體" w:eastAsia="標楷體" w:hAnsi="標楷體" w:cs="標楷體"/>
                <w:color w:val="000000" w:themeColor="text1"/>
                <w:sz w:val="24"/>
                <w:szCs w:val="24"/>
              </w:rPr>
              <w:t>科目</w:t>
            </w:r>
          </w:p>
        </w:tc>
        <w:tc>
          <w:tcPr>
            <w:tcW w:w="1705" w:type="dxa"/>
            <w:tcBorders>
              <w:top w:val="single" w:sz="4" w:space="0" w:color="000000"/>
              <w:left w:val="single" w:sz="4" w:space="0" w:color="000000"/>
              <w:bottom w:val="single" w:sz="4" w:space="0" w:color="000000"/>
              <w:right w:val="single" w:sz="12" w:space="0" w:color="000000"/>
            </w:tcBorders>
            <w:vAlign w:val="center"/>
          </w:tcPr>
          <w:p w14:paraId="1D53FCE2" w14:textId="6845B8A0" w:rsidR="005C2FFE" w:rsidRPr="005C2FFE" w:rsidRDefault="005C2FFE" w:rsidP="005C2FFE">
            <w:pPr>
              <w:spacing w:after="0"/>
              <w:ind w:left="1"/>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彈性課程</w:t>
            </w:r>
          </w:p>
        </w:tc>
      </w:tr>
      <w:tr w:rsidR="005C2FFE" w:rsidRPr="005C2FFE" w14:paraId="7B415DC3" w14:textId="77777777">
        <w:trPr>
          <w:trHeight w:val="576"/>
        </w:trPr>
        <w:tc>
          <w:tcPr>
            <w:tcW w:w="2590" w:type="dxa"/>
            <w:gridSpan w:val="2"/>
            <w:tcBorders>
              <w:top w:val="single" w:sz="4" w:space="0" w:color="000000"/>
              <w:left w:val="single" w:sz="12" w:space="0" w:color="000000"/>
              <w:bottom w:val="single" w:sz="4" w:space="0" w:color="000000"/>
              <w:right w:val="single" w:sz="4" w:space="0" w:color="000000"/>
            </w:tcBorders>
            <w:vAlign w:val="center"/>
          </w:tcPr>
          <w:p w14:paraId="724294E8" w14:textId="4D829420" w:rsidR="005C2FFE" w:rsidRPr="005C2FFE" w:rsidRDefault="005C2FFE" w:rsidP="005C2FFE">
            <w:pPr>
              <w:spacing w:after="0"/>
              <w:ind w:right="107"/>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教學單元</w:t>
            </w:r>
          </w:p>
        </w:tc>
        <w:tc>
          <w:tcPr>
            <w:tcW w:w="2593" w:type="dxa"/>
            <w:tcBorders>
              <w:top w:val="single" w:sz="4" w:space="0" w:color="000000"/>
              <w:left w:val="single" w:sz="4" w:space="0" w:color="000000"/>
              <w:bottom w:val="single" w:sz="4" w:space="0" w:color="000000"/>
              <w:right w:val="single" w:sz="4" w:space="0" w:color="000000"/>
            </w:tcBorders>
            <w:vAlign w:val="bottom"/>
          </w:tcPr>
          <w:p w14:paraId="7F577F90" w14:textId="43C2B5BE" w:rsidR="005C2FFE" w:rsidRPr="005C2FFE" w:rsidRDefault="005C2FFE" w:rsidP="005C2FFE">
            <w:pPr>
              <w:spacing w:after="0"/>
              <w:ind w:right="107"/>
              <w:rPr>
                <w:rFonts w:ascii="標楷體" w:eastAsia="標楷體" w:hAnsi="標楷體"/>
                <w:color w:val="000000" w:themeColor="text1"/>
                <w:sz w:val="24"/>
                <w:szCs w:val="24"/>
              </w:rPr>
            </w:pPr>
            <w:proofErr w:type="gramStart"/>
            <w:r w:rsidRPr="005C2FFE">
              <w:rPr>
                <w:rFonts w:ascii="標楷體" w:eastAsia="標楷體" w:hAnsi="標楷體" w:cs="新細明體" w:hint="eastAsia"/>
                <w:color w:val="000000" w:themeColor="text1"/>
                <w:sz w:val="24"/>
                <w:szCs w:val="24"/>
              </w:rPr>
              <w:t>書法永字基本</w:t>
            </w:r>
            <w:proofErr w:type="gramEnd"/>
            <w:r w:rsidRPr="005C2FFE">
              <w:rPr>
                <w:rFonts w:ascii="標楷體" w:eastAsia="標楷體" w:hAnsi="標楷體" w:cs="新細明體" w:hint="eastAsia"/>
                <w:color w:val="000000" w:themeColor="text1"/>
                <w:sz w:val="24"/>
                <w:szCs w:val="24"/>
              </w:rPr>
              <w:t>筆畫</w:t>
            </w:r>
          </w:p>
        </w:tc>
        <w:tc>
          <w:tcPr>
            <w:tcW w:w="2069" w:type="dxa"/>
            <w:gridSpan w:val="3"/>
            <w:tcBorders>
              <w:top w:val="single" w:sz="4" w:space="0" w:color="000000"/>
              <w:left w:val="single" w:sz="4" w:space="0" w:color="000000"/>
              <w:bottom w:val="single" w:sz="4" w:space="0" w:color="000000"/>
              <w:right w:val="single" w:sz="4" w:space="0" w:color="000000"/>
            </w:tcBorders>
            <w:vAlign w:val="center"/>
          </w:tcPr>
          <w:p w14:paraId="5AC5BE1B" w14:textId="2579771A" w:rsidR="005C2FFE" w:rsidRPr="005C2FFE" w:rsidRDefault="005C2FFE" w:rsidP="005C2FFE">
            <w:pPr>
              <w:spacing w:after="0"/>
              <w:ind w:right="105"/>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教學節次</w:t>
            </w:r>
          </w:p>
        </w:tc>
        <w:tc>
          <w:tcPr>
            <w:tcW w:w="3124" w:type="dxa"/>
            <w:gridSpan w:val="3"/>
            <w:tcBorders>
              <w:top w:val="single" w:sz="4" w:space="0" w:color="000000"/>
              <w:left w:val="single" w:sz="4" w:space="0" w:color="000000"/>
              <w:bottom w:val="single" w:sz="4" w:space="0" w:color="000000"/>
              <w:right w:val="single" w:sz="12" w:space="0" w:color="000000"/>
            </w:tcBorders>
          </w:tcPr>
          <w:p w14:paraId="6F1B0951" w14:textId="3FDAF45E"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共 七 節本次教學為第 一 節</w:t>
            </w:r>
          </w:p>
        </w:tc>
      </w:tr>
      <w:tr w:rsidR="005C2FFE" w:rsidRPr="005C2FFE" w14:paraId="628A96C1" w14:textId="77777777">
        <w:trPr>
          <w:trHeight w:val="710"/>
        </w:trPr>
        <w:tc>
          <w:tcPr>
            <w:tcW w:w="2590" w:type="dxa"/>
            <w:gridSpan w:val="2"/>
            <w:tcBorders>
              <w:top w:val="single" w:sz="4" w:space="0" w:color="000000"/>
              <w:left w:val="single" w:sz="12" w:space="0" w:color="000000"/>
              <w:bottom w:val="single" w:sz="12" w:space="0" w:color="000000"/>
              <w:right w:val="single" w:sz="4" w:space="0" w:color="000000"/>
            </w:tcBorders>
          </w:tcPr>
          <w:p w14:paraId="15B6ED11" w14:textId="4DDD7E68"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教學觀察/公開授課日期及時間</w:t>
            </w:r>
          </w:p>
        </w:tc>
        <w:tc>
          <w:tcPr>
            <w:tcW w:w="3088" w:type="dxa"/>
            <w:gridSpan w:val="2"/>
            <w:tcBorders>
              <w:top w:val="single" w:sz="4" w:space="0" w:color="000000"/>
              <w:left w:val="single" w:sz="4" w:space="0" w:color="000000"/>
              <w:bottom w:val="single" w:sz="12" w:space="0" w:color="000000"/>
              <w:right w:val="single" w:sz="4" w:space="0" w:color="000000"/>
            </w:tcBorders>
          </w:tcPr>
          <w:p w14:paraId="25B155F5" w14:textId="1683AC8E" w:rsidR="005C2FFE" w:rsidRPr="005C2FFE" w:rsidRDefault="005C2FFE" w:rsidP="005C2FFE">
            <w:pPr>
              <w:spacing w:after="0"/>
              <w:ind w:left="147"/>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112_年_</w:t>
            </w:r>
            <w:r w:rsidR="00D6019D">
              <w:rPr>
                <w:rFonts w:ascii="標楷體" w:eastAsia="標楷體" w:hAnsi="標楷體" w:cs="標楷體" w:hint="eastAsia"/>
                <w:color w:val="000000" w:themeColor="text1"/>
                <w:sz w:val="24"/>
                <w:szCs w:val="24"/>
              </w:rPr>
              <w:t>10</w:t>
            </w:r>
            <w:r w:rsidRPr="005C2FFE">
              <w:rPr>
                <w:rFonts w:ascii="標楷體" w:eastAsia="標楷體" w:hAnsi="標楷體" w:cs="標楷體"/>
                <w:color w:val="000000" w:themeColor="text1"/>
                <w:sz w:val="24"/>
                <w:szCs w:val="24"/>
              </w:rPr>
              <w:t>__月_</w:t>
            </w:r>
            <w:r w:rsidR="00D6019D">
              <w:rPr>
                <w:rFonts w:ascii="標楷體" w:eastAsia="標楷體" w:hAnsi="標楷體" w:cs="標楷體" w:hint="eastAsia"/>
                <w:color w:val="000000" w:themeColor="text1"/>
                <w:sz w:val="24"/>
                <w:szCs w:val="24"/>
              </w:rPr>
              <w:t>19</w:t>
            </w:r>
            <w:r w:rsidRPr="005C2FFE">
              <w:rPr>
                <w:rFonts w:ascii="標楷體" w:eastAsia="標楷體" w:hAnsi="標楷體" w:cs="標楷體"/>
                <w:color w:val="000000" w:themeColor="text1"/>
                <w:sz w:val="24"/>
                <w:szCs w:val="24"/>
              </w:rPr>
              <w:t>__日</w:t>
            </w:r>
          </w:p>
          <w:p w14:paraId="1F3B54FF" w14:textId="2C8186A7" w:rsidR="005C2FFE" w:rsidRPr="005C2FFE" w:rsidRDefault="005C2FFE" w:rsidP="005C2FFE">
            <w:pPr>
              <w:spacing w:after="0"/>
              <w:ind w:right="413"/>
              <w:rPr>
                <w:rFonts w:ascii="標楷體" w:eastAsia="標楷體" w:hAnsi="標楷體"/>
                <w:color w:val="000000" w:themeColor="text1"/>
                <w:sz w:val="24"/>
                <w:szCs w:val="24"/>
              </w:rPr>
            </w:pPr>
            <w:r w:rsidRPr="005C2FFE">
              <w:rPr>
                <w:rFonts w:ascii="標楷體" w:eastAsia="標楷體" w:hAnsi="標楷體" w:cs="標楷體" w:hint="eastAsia"/>
                <w:color w:val="000000" w:themeColor="text1"/>
                <w:sz w:val="24"/>
                <w:szCs w:val="24"/>
              </w:rPr>
              <w:t>1</w:t>
            </w:r>
            <w:r w:rsidR="00D6019D">
              <w:rPr>
                <w:rFonts w:ascii="標楷體" w:eastAsia="標楷體" w:hAnsi="標楷體" w:cs="標楷體" w:hint="eastAsia"/>
                <w:color w:val="000000" w:themeColor="text1"/>
                <w:sz w:val="24"/>
                <w:szCs w:val="24"/>
              </w:rPr>
              <w:t>5</w:t>
            </w:r>
            <w:r w:rsidRPr="005C2FFE">
              <w:rPr>
                <w:rFonts w:ascii="標楷體" w:eastAsia="標楷體" w:hAnsi="標楷體" w:cs="標楷體"/>
                <w:color w:val="000000" w:themeColor="text1"/>
                <w:sz w:val="24"/>
                <w:szCs w:val="24"/>
              </w:rPr>
              <w:t>：</w:t>
            </w:r>
            <w:r w:rsidR="00D6019D">
              <w:rPr>
                <w:rFonts w:ascii="標楷體" w:eastAsia="標楷體" w:hAnsi="標楷體" w:cs="標楷體" w:hint="eastAsia"/>
                <w:color w:val="000000" w:themeColor="text1"/>
                <w:sz w:val="24"/>
                <w:szCs w:val="24"/>
              </w:rPr>
              <w:t>1</w:t>
            </w:r>
            <w:r w:rsidRPr="005C2FFE">
              <w:rPr>
                <w:rFonts w:ascii="標楷體" w:eastAsia="標楷體" w:hAnsi="標楷體" w:cs="標楷體"/>
                <w:color w:val="000000" w:themeColor="text1"/>
                <w:sz w:val="24"/>
                <w:szCs w:val="24"/>
              </w:rPr>
              <w:t>0 至 1</w:t>
            </w:r>
            <w:r w:rsidR="00D6019D">
              <w:rPr>
                <w:rFonts w:ascii="標楷體" w:eastAsia="標楷體" w:hAnsi="標楷體" w:cs="標楷體" w:hint="eastAsia"/>
                <w:color w:val="000000" w:themeColor="text1"/>
                <w:sz w:val="24"/>
                <w:szCs w:val="24"/>
              </w:rPr>
              <w:t>5</w:t>
            </w:r>
            <w:r w:rsidRPr="005C2FFE">
              <w:rPr>
                <w:rFonts w:ascii="標楷體" w:eastAsia="標楷體" w:hAnsi="標楷體" w:cs="標楷體"/>
                <w:color w:val="000000" w:themeColor="text1"/>
                <w:sz w:val="24"/>
                <w:szCs w:val="24"/>
              </w:rPr>
              <w:t>：</w:t>
            </w:r>
            <w:r w:rsidR="00D6019D">
              <w:rPr>
                <w:rFonts w:ascii="標楷體" w:eastAsia="標楷體" w:hAnsi="標楷體" w:cs="標楷體" w:hint="eastAsia"/>
                <w:color w:val="000000" w:themeColor="text1"/>
                <w:sz w:val="24"/>
                <w:szCs w:val="24"/>
              </w:rPr>
              <w:t>5</w:t>
            </w:r>
            <w:r w:rsidRPr="005C2FFE">
              <w:rPr>
                <w:rFonts w:ascii="標楷體" w:eastAsia="標楷體" w:hAnsi="標楷體" w:cs="標楷體"/>
                <w:color w:val="000000" w:themeColor="text1"/>
                <w:sz w:val="24"/>
                <w:szCs w:val="24"/>
              </w:rPr>
              <w:t>0</w:t>
            </w:r>
          </w:p>
        </w:tc>
        <w:tc>
          <w:tcPr>
            <w:tcW w:w="2114" w:type="dxa"/>
            <w:gridSpan w:val="3"/>
            <w:tcBorders>
              <w:top w:val="single" w:sz="4" w:space="0" w:color="000000"/>
              <w:left w:val="single" w:sz="4" w:space="0" w:color="000000"/>
              <w:bottom w:val="single" w:sz="12" w:space="0" w:color="000000"/>
              <w:right w:val="single" w:sz="4" w:space="0" w:color="000000"/>
            </w:tcBorders>
            <w:vAlign w:val="center"/>
          </w:tcPr>
          <w:p w14:paraId="42388EEE" w14:textId="16CB8D26" w:rsidR="005C2FFE" w:rsidRPr="005C2FFE" w:rsidRDefault="005C2FFE" w:rsidP="005C2FFE">
            <w:pPr>
              <w:spacing w:after="0"/>
              <w:ind w:right="12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地點</w:t>
            </w:r>
          </w:p>
        </w:tc>
        <w:tc>
          <w:tcPr>
            <w:tcW w:w="2584" w:type="dxa"/>
            <w:gridSpan w:val="2"/>
            <w:tcBorders>
              <w:top w:val="single" w:sz="4" w:space="0" w:color="000000"/>
              <w:left w:val="single" w:sz="4" w:space="0" w:color="000000"/>
              <w:bottom w:val="single" w:sz="12" w:space="0" w:color="000000"/>
              <w:right w:val="single" w:sz="12" w:space="0" w:color="000000"/>
            </w:tcBorders>
            <w:vAlign w:val="center"/>
          </w:tcPr>
          <w:p w14:paraId="0ED02791" w14:textId="19F2A0FB" w:rsidR="005C2FFE" w:rsidRPr="005C2FFE" w:rsidRDefault="005C2FFE" w:rsidP="005C2FFE">
            <w:pPr>
              <w:spacing w:after="0"/>
              <w:ind w:right="103"/>
              <w:rPr>
                <w:rFonts w:ascii="標楷體" w:eastAsia="標楷體" w:hAnsi="標楷體"/>
                <w:color w:val="000000" w:themeColor="text1"/>
                <w:sz w:val="24"/>
                <w:szCs w:val="24"/>
              </w:rPr>
            </w:pPr>
            <w:r w:rsidRPr="005C2FFE">
              <w:rPr>
                <w:rFonts w:ascii="標楷體" w:eastAsia="標楷體" w:hAnsi="標楷體" w:cs="標楷體" w:hint="eastAsia"/>
                <w:color w:val="000000" w:themeColor="text1"/>
                <w:sz w:val="24"/>
                <w:szCs w:val="24"/>
              </w:rPr>
              <w:t>書法教室</w:t>
            </w:r>
          </w:p>
        </w:tc>
      </w:tr>
      <w:tr w:rsidR="005C2FFE" w:rsidRPr="005C2FFE" w14:paraId="41246EFF" w14:textId="77777777">
        <w:trPr>
          <w:trHeight w:val="622"/>
        </w:trPr>
        <w:tc>
          <w:tcPr>
            <w:tcW w:w="421" w:type="dxa"/>
            <w:tcBorders>
              <w:top w:val="single" w:sz="12" w:space="0" w:color="000000"/>
              <w:left w:val="single" w:sz="12" w:space="0" w:color="000000"/>
              <w:bottom w:val="single" w:sz="4" w:space="0" w:color="000000"/>
              <w:right w:val="single" w:sz="4" w:space="0" w:color="000000"/>
            </w:tcBorders>
          </w:tcPr>
          <w:p w14:paraId="79C642FA" w14:textId="77777777" w:rsidR="005C2FFE" w:rsidRPr="005C2FFE" w:rsidRDefault="005C2FFE" w:rsidP="005C2FFE">
            <w:pPr>
              <w:spacing w:after="0"/>
              <w:ind w:left="1"/>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層</w:t>
            </w:r>
          </w:p>
          <w:p w14:paraId="46045AFE" w14:textId="0C167D2D" w:rsidR="005C2FFE" w:rsidRPr="005C2FFE" w:rsidRDefault="005C2FFE" w:rsidP="005C2FFE">
            <w:pPr>
              <w:spacing w:after="0"/>
              <w:ind w:left="1"/>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面</w:t>
            </w:r>
          </w:p>
        </w:tc>
        <w:tc>
          <w:tcPr>
            <w:tcW w:w="5257" w:type="dxa"/>
            <w:gridSpan w:val="3"/>
            <w:tcBorders>
              <w:top w:val="single" w:sz="12" w:space="0" w:color="000000"/>
              <w:left w:val="single" w:sz="4" w:space="0" w:color="000000"/>
              <w:bottom w:val="single" w:sz="4" w:space="0" w:color="000000"/>
              <w:right w:val="single" w:sz="4" w:space="0" w:color="000000"/>
            </w:tcBorders>
            <w:vAlign w:val="center"/>
          </w:tcPr>
          <w:p w14:paraId="3023AAF3" w14:textId="55CCDF78" w:rsidR="005C2FFE" w:rsidRPr="005C2FFE" w:rsidRDefault="005C2FFE" w:rsidP="005C2FFE">
            <w:pPr>
              <w:spacing w:after="0"/>
              <w:ind w:right="95"/>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指標與檢核重點</w:t>
            </w:r>
          </w:p>
        </w:tc>
        <w:tc>
          <w:tcPr>
            <w:tcW w:w="4698" w:type="dxa"/>
            <w:gridSpan w:val="5"/>
            <w:tcBorders>
              <w:top w:val="single" w:sz="12" w:space="0" w:color="000000"/>
              <w:left w:val="single" w:sz="4" w:space="0" w:color="000000"/>
              <w:bottom w:val="single" w:sz="4" w:space="0" w:color="000000"/>
              <w:right w:val="single" w:sz="12" w:space="0" w:color="000000"/>
            </w:tcBorders>
            <w:vAlign w:val="center"/>
          </w:tcPr>
          <w:p w14:paraId="6361FC99" w14:textId="2FA5DA4F" w:rsidR="005C2FFE" w:rsidRPr="005C2FFE" w:rsidRDefault="005C2FFE" w:rsidP="005C2FFE">
            <w:pPr>
              <w:spacing w:after="0"/>
              <w:ind w:left="14"/>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教師表現事實摘要敘述</w:t>
            </w:r>
          </w:p>
        </w:tc>
      </w:tr>
      <w:tr w:rsidR="005C2FFE" w:rsidRPr="005C2FFE" w14:paraId="374275A9" w14:textId="77777777">
        <w:trPr>
          <w:trHeight w:val="292"/>
        </w:trPr>
        <w:tc>
          <w:tcPr>
            <w:tcW w:w="421" w:type="dxa"/>
            <w:vMerge w:val="restart"/>
            <w:tcBorders>
              <w:top w:val="single" w:sz="4" w:space="0" w:color="000000"/>
              <w:left w:val="single" w:sz="12" w:space="0" w:color="000000"/>
              <w:bottom w:val="single" w:sz="12" w:space="0" w:color="000000"/>
              <w:right w:val="single" w:sz="4" w:space="0" w:color="000000"/>
            </w:tcBorders>
          </w:tcPr>
          <w:p w14:paraId="2DC2F851" w14:textId="08B4C8C4" w:rsidR="005C2FFE" w:rsidRPr="005C2FFE" w:rsidRDefault="005C2FFE" w:rsidP="005C2FFE">
            <w:pPr>
              <w:spacing w:after="4"/>
              <w:ind w:left="4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A</w:t>
            </w:r>
          </w:p>
          <w:p w14:paraId="2BBD0070" w14:textId="1A86C64C"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課程設計與教學</w:t>
            </w:r>
          </w:p>
        </w:tc>
        <w:tc>
          <w:tcPr>
            <w:tcW w:w="9955" w:type="dxa"/>
            <w:gridSpan w:val="8"/>
            <w:tcBorders>
              <w:top w:val="single" w:sz="4" w:space="0" w:color="000000"/>
              <w:left w:val="single" w:sz="4" w:space="0" w:color="000000"/>
              <w:bottom w:val="single" w:sz="4" w:space="0" w:color="000000"/>
              <w:right w:val="single" w:sz="12" w:space="0" w:color="000000"/>
            </w:tcBorders>
            <w:shd w:val="clear" w:color="auto" w:fill="B4C6E7"/>
          </w:tcPr>
          <w:p w14:paraId="0CC68755" w14:textId="3F7202D6"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A-2掌握教材內容，實施教學活動，促進學生學習。</w:t>
            </w:r>
          </w:p>
        </w:tc>
      </w:tr>
      <w:tr w:rsidR="005C2FFE" w:rsidRPr="005C2FFE" w14:paraId="265CB0F3" w14:textId="77777777">
        <w:trPr>
          <w:trHeight w:val="580"/>
        </w:trPr>
        <w:tc>
          <w:tcPr>
            <w:tcW w:w="0" w:type="auto"/>
            <w:vMerge/>
            <w:tcBorders>
              <w:top w:val="nil"/>
              <w:left w:val="single" w:sz="12" w:space="0" w:color="000000"/>
              <w:bottom w:val="nil"/>
              <w:right w:val="single" w:sz="4" w:space="0" w:color="000000"/>
            </w:tcBorders>
          </w:tcPr>
          <w:p w14:paraId="0BA8AD90" w14:textId="77777777" w:rsidR="005C2FFE" w:rsidRPr="005C2FFE" w:rsidRDefault="005C2FFE" w:rsidP="005C2FFE">
            <w:pPr>
              <w:rPr>
                <w:rFonts w:ascii="標楷體" w:eastAsia="標楷體" w:hAnsi="標楷體"/>
                <w:color w:val="000000" w:themeColor="text1"/>
                <w:sz w:val="24"/>
                <w:szCs w:val="24"/>
              </w:rPr>
            </w:pPr>
          </w:p>
        </w:tc>
        <w:tc>
          <w:tcPr>
            <w:tcW w:w="5257" w:type="dxa"/>
            <w:gridSpan w:val="3"/>
            <w:tcBorders>
              <w:top w:val="single" w:sz="4" w:space="0" w:color="000000"/>
              <w:left w:val="single" w:sz="4" w:space="0" w:color="000000"/>
              <w:bottom w:val="single" w:sz="4" w:space="0" w:color="000000"/>
              <w:right w:val="single" w:sz="4" w:space="0" w:color="000000"/>
            </w:tcBorders>
          </w:tcPr>
          <w:p w14:paraId="611726A2" w14:textId="13E3B28C" w:rsidR="005C2FFE" w:rsidRPr="005C2FFE" w:rsidRDefault="005C2FFE" w:rsidP="005C2FFE">
            <w:pPr>
              <w:spacing w:after="0"/>
              <w:ind w:left="946" w:hanging="706"/>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A-2-1有效連結學生的</w:t>
            </w:r>
            <w:proofErr w:type="gramStart"/>
            <w:r w:rsidRPr="005C2FFE">
              <w:rPr>
                <w:rFonts w:ascii="標楷體" w:eastAsia="標楷體" w:hAnsi="標楷體" w:cs="標楷體"/>
                <w:color w:val="000000" w:themeColor="text1"/>
                <w:sz w:val="24"/>
                <w:szCs w:val="24"/>
              </w:rPr>
              <w:t>新舊知能</w:t>
            </w:r>
            <w:proofErr w:type="gramEnd"/>
            <w:r w:rsidRPr="005C2FFE">
              <w:rPr>
                <w:rFonts w:ascii="標楷體" w:eastAsia="標楷體" w:hAnsi="標楷體" w:cs="標楷體"/>
                <w:color w:val="000000" w:themeColor="text1"/>
                <w:sz w:val="24"/>
                <w:szCs w:val="24"/>
              </w:rPr>
              <w:t>或生活經驗，引發與維持學生學習動機。</w:t>
            </w:r>
          </w:p>
        </w:tc>
        <w:tc>
          <w:tcPr>
            <w:tcW w:w="4698" w:type="dxa"/>
            <w:gridSpan w:val="5"/>
            <w:vMerge w:val="restart"/>
            <w:tcBorders>
              <w:top w:val="single" w:sz="4" w:space="0" w:color="000000"/>
              <w:left w:val="single" w:sz="4" w:space="0" w:color="000000"/>
              <w:bottom w:val="single" w:sz="4" w:space="0" w:color="000000"/>
              <w:right w:val="single" w:sz="12" w:space="0" w:color="000000"/>
            </w:tcBorders>
          </w:tcPr>
          <w:p w14:paraId="5031ECF7" w14:textId="2145606E" w:rsidR="005C2FFE" w:rsidRPr="005C2FFE" w:rsidRDefault="005C2FFE" w:rsidP="005C2FFE">
            <w:pPr>
              <w:spacing w:after="0"/>
              <w:ind w:left="14"/>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能從學生生活周遭的環境及物品為切入點，增加學生的學習動機。</w:t>
            </w:r>
          </w:p>
        </w:tc>
      </w:tr>
      <w:tr w:rsidR="005C2FFE" w:rsidRPr="005C2FFE" w14:paraId="72FDE804" w14:textId="77777777">
        <w:trPr>
          <w:trHeight w:val="576"/>
        </w:trPr>
        <w:tc>
          <w:tcPr>
            <w:tcW w:w="0" w:type="auto"/>
            <w:vMerge/>
            <w:tcBorders>
              <w:top w:val="nil"/>
              <w:left w:val="single" w:sz="12" w:space="0" w:color="000000"/>
              <w:bottom w:val="nil"/>
              <w:right w:val="single" w:sz="4" w:space="0" w:color="000000"/>
            </w:tcBorders>
          </w:tcPr>
          <w:p w14:paraId="4CFD1F5C" w14:textId="77777777" w:rsidR="005C2FFE" w:rsidRPr="005C2FFE" w:rsidRDefault="005C2FFE" w:rsidP="005C2FFE">
            <w:pPr>
              <w:rPr>
                <w:rFonts w:ascii="標楷體" w:eastAsia="標楷體" w:hAnsi="標楷體"/>
                <w:color w:val="000000" w:themeColor="text1"/>
                <w:sz w:val="24"/>
                <w:szCs w:val="24"/>
              </w:rPr>
            </w:pPr>
          </w:p>
        </w:tc>
        <w:tc>
          <w:tcPr>
            <w:tcW w:w="5257" w:type="dxa"/>
            <w:gridSpan w:val="3"/>
            <w:tcBorders>
              <w:top w:val="single" w:sz="4" w:space="0" w:color="000000"/>
              <w:left w:val="single" w:sz="4" w:space="0" w:color="000000"/>
              <w:bottom w:val="single" w:sz="4" w:space="0" w:color="000000"/>
              <w:right w:val="single" w:sz="4" w:space="0" w:color="000000"/>
            </w:tcBorders>
          </w:tcPr>
          <w:p w14:paraId="25A8F865" w14:textId="7D911EF2" w:rsidR="005C2FFE" w:rsidRPr="005C2FFE" w:rsidRDefault="005C2FFE" w:rsidP="005C2FFE">
            <w:pPr>
              <w:spacing w:after="0"/>
              <w:ind w:left="946" w:hanging="706"/>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A-2-2 清晰呈現教材內容，協助學生習得重要概念、原則或技能。</w:t>
            </w:r>
          </w:p>
        </w:tc>
        <w:tc>
          <w:tcPr>
            <w:tcW w:w="0" w:type="auto"/>
            <w:gridSpan w:val="5"/>
            <w:vMerge/>
            <w:tcBorders>
              <w:top w:val="nil"/>
              <w:left w:val="single" w:sz="4" w:space="0" w:color="000000"/>
              <w:bottom w:val="nil"/>
              <w:right w:val="single" w:sz="12" w:space="0" w:color="000000"/>
            </w:tcBorders>
          </w:tcPr>
          <w:p w14:paraId="5E4E0AB7" w14:textId="77777777" w:rsidR="005C2FFE" w:rsidRPr="005C2FFE" w:rsidRDefault="005C2FFE" w:rsidP="005C2FFE">
            <w:pPr>
              <w:rPr>
                <w:rFonts w:ascii="標楷體" w:eastAsia="標楷體" w:hAnsi="標楷體"/>
                <w:color w:val="000000" w:themeColor="text1"/>
                <w:sz w:val="24"/>
                <w:szCs w:val="24"/>
              </w:rPr>
            </w:pPr>
          </w:p>
        </w:tc>
      </w:tr>
      <w:tr w:rsidR="005C2FFE" w:rsidRPr="005C2FFE" w14:paraId="4F616DF3" w14:textId="77777777">
        <w:trPr>
          <w:trHeight w:val="578"/>
        </w:trPr>
        <w:tc>
          <w:tcPr>
            <w:tcW w:w="0" w:type="auto"/>
            <w:vMerge/>
            <w:tcBorders>
              <w:top w:val="nil"/>
              <w:left w:val="single" w:sz="12" w:space="0" w:color="000000"/>
              <w:bottom w:val="nil"/>
              <w:right w:val="single" w:sz="4" w:space="0" w:color="000000"/>
            </w:tcBorders>
          </w:tcPr>
          <w:p w14:paraId="11BAE3FB" w14:textId="77777777" w:rsidR="005C2FFE" w:rsidRPr="005C2FFE" w:rsidRDefault="005C2FFE" w:rsidP="005C2FFE">
            <w:pPr>
              <w:rPr>
                <w:rFonts w:ascii="標楷體" w:eastAsia="標楷體" w:hAnsi="標楷體"/>
                <w:color w:val="000000" w:themeColor="text1"/>
                <w:sz w:val="24"/>
                <w:szCs w:val="24"/>
              </w:rPr>
            </w:pPr>
          </w:p>
        </w:tc>
        <w:tc>
          <w:tcPr>
            <w:tcW w:w="5257" w:type="dxa"/>
            <w:gridSpan w:val="3"/>
            <w:tcBorders>
              <w:top w:val="single" w:sz="4" w:space="0" w:color="000000"/>
              <w:left w:val="single" w:sz="4" w:space="0" w:color="000000"/>
              <w:bottom w:val="single" w:sz="4" w:space="0" w:color="000000"/>
              <w:right w:val="single" w:sz="4" w:space="0" w:color="000000"/>
            </w:tcBorders>
          </w:tcPr>
          <w:p w14:paraId="49C8D7D8" w14:textId="435D1297" w:rsidR="005C2FFE" w:rsidRPr="005C2FFE" w:rsidRDefault="005C2FFE" w:rsidP="005C2FFE">
            <w:pPr>
              <w:spacing w:after="0"/>
              <w:ind w:left="941" w:hanging="701"/>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A-2-3 提供適當的練習或活動，以理解或熟練學習內容。</w:t>
            </w:r>
          </w:p>
        </w:tc>
        <w:tc>
          <w:tcPr>
            <w:tcW w:w="0" w:type="auto"/>
            <w:gridSpan w:val="5"/>
            <w:vMerge/>
            <w:tcBorders>
              <w:top w:val="nil"/>
              <w:left w:val="single" w:sz="4" w:space="0" w:color="000000"/>
              <w:bottom w:val="nil"/>
              <w:right w:val="single" w:sz="12" w:space="0" w:color="000000"/>
            </w:tcBorders>
          </w:tcPr>
          <w:p w14:paraId="390D5422" w14:textId="77777777" w:rsidR="005C2FFE" w:rsidRPr="005C2FFE" w:rsidRDefault="005C2FFE" w:rsidP="005C2FFE">
            <w:pPr>
              <w:rPr>
                <w:rFonts w:ascii="標楷體" w:eastAsia="標楷體" w:hAnsi="標楷體"/>
                <w:color w:val="000000" w:themeColor="text1"/>
                <w:sz w:val="24"/>
                <w:szCs w:val="24"/>
              </w:rPr>
            </w:pPr>
          </w:p>
        </w:tc>
      </w:tr>
      <w:tr w:rsidR="005C2FFE" w:rsidRPr="005C2FFE" w14:paraId="42F6F91D" w14:textId="77777777">
        <w:trPr>
          <w:trHeight w:val="577"/>
        </w:trPr>
        <w:tc>
          <w:tcPr>
            <w:tcW w:w="0" w:type="auto"/>
            <w:vMerge/>
            <w:tcBorders>
              <w:top w:val="nil"/>
              <w:left w:val="single" w:sz="12" w:space="0" w:color="000000"/>
              <w:bottom w:val="nil"/>
              <w:right w:val="single" w:sz="4" w:space="0" w:color="000000"/>
            </w:tcBorders>
          </w:tcPr>
          <w:p w14:paraId="67C3D5B2" w14:textId="77777777" w:rsidR="005C2FFE" w:rsidRPr="005C2FFE" w:rsidRDefault="005C2FFE" w:rsidP="005C2FFE">
            <w:pPr>
              <w:rPr>
                <w:rFonts w:ascii="標楷體" w:eastAsia="標楷體" w:hAnsi="標楷體"/>
                <w:color w:val="000000" w:themeColor="text1"/>
                <w:sz w:val="24"/>
                <w:szCs w:val="24"/>
              </w:rPr>
            </w:pPr>
          </w:p>
        </w:tc>
        <w:tc>
          <w:tcPr>
            <w:tcW w:w="5257" w:type="dxa"/>
            <w:gridSpan w:val="3"/>
            <w:tcBorders>
              <w:top w:val="single" w:sz="4" w:space="0" w:color="000000"/>
              <w:left w:val="single" w:sz="4" w:space="0" w:color="000000"/>
              <w:bottom w:val="single" w:sz="4" w:space="0" w:color="000000"/>
              <w:right w:val="single" w:sz="4" w:space="0" w:color="000000"/>
            </w:tcBorders>
          </w:tcPr>
          <w:p w14:paraId="5EEA065F" w14:textId="649EFB40" w:rsidR="005C2FFE" w:rsidRPr="005C2FFE" w:rsidRDefault="005C2FFE" w:rsidP="005C2FFE">
            <w:pPr>
              <w:spacing w:after="0"/>
              <w:ind w:left="941" w:hanging="701"/>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A-2-4 完成每</w:t>
            </w:r>
            <w:proofErr w:type="gramStart"/>
            <w:r w:rsidRPr="005C2FFE">
              <w:rPr>
                <w:rFonts w:ascii="標楷體" w:eastAsia="標楷體" w:hAnsi="標楷體" w:cs="標楷體"/>
                <w:color w:val="000000" w:themeColor="text1"/>
                <w:sz w:val="24"/>
                <w:szCs w:val="24"/>
              </w:rPr>
              <w:t>個</w:t>
            </w:r>
            <w:proofErr w:type="gramEnd"/>
            <w:r w:rsidRPr="005C2FFE">
              <w:rPr>
                <w:rFonts w:ascii="標楷體" w:eastAsia="標楷體" w:hAnsi="標楷體" w:cs="標楷體"/>
                <w:color w:val="000000" w:themeColor="text1"/>
                <w:sz w:val="24"/>
                <w:szCs w:val="24"/>
              </w:rPr>
              <w:t>學習活動後，適時歸納或總結學習重點。</w:t>
            </w:r>
          </w:p>
        </w:tc>
        <w:tc>
          <w:tcPr>
            <w:tcW w:w="0" w:type="auto"/>
            <w:gridSpan w:val="5"/>
            <w:vMerge/>
            <w:tcBorders>
              <w:top w:val="nil"/>
              <w:left w:val="single" w:sz="4" w:space="0" w:color="000000"/>
              <w:bottom w:val="single" w:sz="4" w:space="0" w:color="000000"/>
              <w:right w:val="single" w:sz="12" w:space="0" w:color="000000"/>
            </w:tcBorders>
          </w:tcPr>
          <w:p w14:paraId="53035C41" w14:textId="77777777" w:rsidR="005C2FFE" w:rsidRPr="005C2FFE" w:rsidRDefault="005C2FFE" w:rsidP="005C2FFE">
            <w:pPr>
              <w:rPr>
                <w:rFonts w:ascii="標楷體" w:eastAsia="標楷體" w:hAnsi="標楷體"/>
                <w:color w:val="000000" w:themeColor="text1"/>
                <w:sz w:val="24"/>
                <w:szCs w:val="24"/>
              </w:rPr>
            </w:pPr>
          </w:p>
        </w:tc>
      </w:tr>
      <w:tr w:rsidR="005C2FFE" w:rsidRPr="005C2FFE" w14:paraId="212BB0E3" w14:textId="77777777">
        <w:trPr>
          <w:trHeight w:val="290"/>
        </w:trPr>
        <w:tc>
          <w:tcPr>
            <w:tcW w:w="0" w:type="auto"/>
            <w:vMerge/>
            <w:tcBorders>
              <w:top w:val="nil"/>
              <w:left w:val="single" w:sz="12" w:space="0" w:color="000000"/>
              <w:bottom w:val="nil"/>
              <w:right w:val="single" w:sz="4" w:space="0" w:color="000000"/>
            </w:tcBorders>
          </w:tcPr>
          <w:p w14:paraId="17BF9CAA" w14:textId="77777777" w:rsidR="005C2FFE" w:rsidRPr="005C2FFE" w:rsidRDefault="005C2FFE" w:rsidP="005C2FFE">
            <w:pPr>
              <w:rPr>
                <w:rFonts w:ascii="標楷體" w:eastAsia="標楷體" w:hAnsi="標楷體"/>
                <w:color w:val="000000" w:themeColor="text1"/>
                <w:sz w:val="24"/>
                <w:szCs w:val="24"/>
              </w:rPr>
            </w:pPr>
          </w:p>
        </w:tc>
        <w:tc>
          <w:tcPr>
            <w:tcW w:w="9955" w:type="dxa"/>
            <w:gridSpan w:val="8"/>
            <w:tcBorders>
              <w:top w:val="single" w:sz="4" w:space="0" w:color="000000"/>
              <w:left w:val="single" w:sz="4" w:space="0" w:color="000000"/>
              <w:bottom w:val="single" w:sz="4" w:space="0" w:color="000000"/>
              <w:right w:val="single" w:sz="12" w:space="0" w:color="000000"/>
            </w:tcBorders>
            <w:shd w:val="clear" w:color="auto" w:fill="B4C6E7"/>
          </w:tcPr>
          <w:p w14:paraId="2CE9D20B" w14:textId="4219C2A2"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A-3運用適切教學策略與溝通技巧，幫助學生學習。</w:t>
            </w:r>
          </w:p>
        </w:tc>
      </w:tr>
      <w:tr w:rsidR="005C2FFE" w:rsidRPr="005C2FFE" w14:paraId="69D10A88" w14:textId="77777777">
        <w:trPr>
          <w:trHeight w:val="532"/>
        </w:trPr>
        <w:tc>
          <w:tcPr>
            <w:tcW w:w="0" w:type="auto"/>
            <w:vMerge/>
            <w:tcBorders>
              <w:top w:val="nil"/>
              <w:left w:val="single" w:sz="12" w:space="0" w:color="000000"/>
              <w:bottom w:val="nil"/>
              <w:right w:val="single" w:sz="4" w:space="0" w:color="000000"/>
            </w:tcBorders>
          </w:tcPr>
          <w:p w14:paraId="242DB37B" w14:textId="77777777" w:rsidR="005C2FFE" w:rsidRPr="005C2FFE" w:rsidRDefault="005C2FFE" w:rsidP="005C2FFE">
            <w:pPr>
              <w:rPr>
                <w:rFonts w:ascii="標楷體" w:eastAsia="標楷體" w:hAnsi="標楷體"/>
                <w:color w:val="000000" w:themeColor="text1"/>
                <w:sz w:val="24"/>
                <w:szCs w:val="24"/>
              </w:rPr>
            </w:pPr>
          </w:p>
        </w:tc>
        <w:tc>
          <w:tcPr>
            <w:tcW w:w="5257" w:type="dxa"/>
            <w:gridSpan w:val="3"/>
            <w:tcBorders>
              <w:top w:val="single" w:sz="4" w:space="0" w:color="000000"/>
              <w:left w:val="single" w:sz="4" w:space="0" w:color="000000"/>
              <w:bottom w:val="single" w:sz="4" w:space="0" w:color="000000"/>
              <w:right w:val="single" w:sz="4" w:space="0" w:color="000000"/>
            </w:tcBorders>
          </w:tcPr>
          <w:p w14:paraId="084B464F" w14:textId="714C8868" w:rsidR="005C2FFE" w:rsidRPr="005C2FFE" w:rsidRDefault="005C2FFE" w:rsidP="005C2FFE">
            <w:pPr>
              <w:spacing w:after="0"/>
              <w:ind w:left="941" w:hanging="701"/>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A-3-1 運用適切的教學方法，引導學生思考、討論或實作。</w:t>
            </w:r>
          </w:p>
        </w:tc>
        <w:tc>
          <w:tcPr>
            <w:tcW w:w="4698" w:type="dxa"/>
            <w:gridSpan w:val="5"/>
            <w:vMerge w:val="restart"/>
            <w:tcBorders>
              <w:top w:val="single" w:sz="4" w:space="0" w:color="000000"/>
              <w:left w:val="single" w:sz="4" w:space="0" w:color="000000"/>
              <w:bottom w:val="single" w:sz="12" w:space="0" w:color="000000"/>
              <w:right w:val="single" w:sz="12" w:space="0" w:color="000000"/>
            </w:tcBorders>
          </w:tcPr>
          <w:p w14:paraId="4AD50942" w14:textId="2019E988" w:rsidR="005C2FFE" w:rsidRPr="005C2FFE" w:rsidRDefault="005C2FFE" w:rsidP="005C2FFE">
            <w:pPr>
              <w:spacing w:after="0"/>
              <w:ind w:left="14"/>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善用小組討論，並適時下台行間巡視確認學生學狀況。</w:t>
            </w:r>
          </w:p>
        </w:tc>
      </w:tr>
      <w:tr w:rsidR="005C2FFE" w:rsidRPr="005C2FFE" w14:paraId="21705956" w14:textId="77777777">
        <w:trPr>
          <w:trHeight w:val="343"/>
        </w:trPr>
        <w:tc>
          <w:tcPr>
            <w:tcW w:w="0" w:type="auto"/>
            <w:vMerge/>
            <w:tcBorders>
              <w:top w:val="nil"/>
              <w:left w:val="single" w:sz="12" w:space="0" w:color="000000"/>
              <w:bottom w:val="nil"/>
              <w:right w:val="single" w:sz="4" w:space="0" w:color="000000"/>
            </w:tcBorders>
          </w:tcPr>
          <w:p w14:paraId="138DF048" w14:textId="77777777" w:rsidR="005C2FFE" w:rsidRPr="005C2FFE" w:rsidRDefault="005C2FFE" w:rsidP="005C2FFE">
            <w:pPr>
              <w:rPr>
                <w:rFonts w:ascii="標楷體" w:eastAsia="標楷體" w:hAnsi="標楷體"/>
                <w:color w:val="000000" w:themeColor="text1"/>
                <w:sz w:val="24"/>
                <w:szCs w:val="24"/>
              </w:rPr>
            </w:pPr>
          </w:p>
        </w:tc>
        <w:tc>
          <w:tcPr>
            <w:tcW w:w="5257" w:type="dxa"/>
            <w:gridSpan w:val="3"/>
            <w:tcBorders>
              <w:top w:val="single" w:sz="4" w:space="0" w:color="000000"/>
              <w:left w:val="single" w:sz="4" w:space="0" w:color="000000"/>
              <w:bottom w:val="single" w:sz="4" w:space="0" w:color="000000"/>
              <w:right w:val="single" w:sz="4" w:space="0" w:color="000000"/>
            </w:tcBorders>
          </w:tcPr>
          <w:p w14:paraId="4747AAB6" w14:textId="1D20C1AD" w:rsidR="005C2FFE" w:rsidRPr="005C2FFE" w:rsidRDefault="005C2FFE" w:rsidP="005C2FFE">
            <w:pPr>
              <w:spacing w:after="0"/>
              <w:ind w:left="24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A-3-2 教學活動中融入學習策略的指導。</w:t>
            </w:r>
          </w:p>
        </w:tc>
        <w:tc>
          <w:tcPr>
            <w:tcW w:w="0" w:type="auto"/>
            <w:gridSpan w:val="5"/>
            <w:vMerge/>
            <w:tcBorders>
              <w:top w:val="nil"/>
              <w:left w:val="single" w:sz="4" w:space="0" w:color="000000"/>
              <w:bottom w:val="nil"/>
              <w:right w:val="single" w:sz="12" w:space="0" w:color="000000"/>
            </w:tcBorders>
          </w:tcPr>
          <w:p w14:paraId="236CD692" w14:textId="77777777" w:rsidR="005C2FFE" w:rsidRPr="005C2FFE" w:rsidRDefault="005C2FFE" w:rsidP="005C2FFE">
            <w:pPr>
              <w:rPr>
                <w:rFonts w:ascii="標楷體" w:eastAsia="標楷體" w:hAnsi="標楷體"/>
                <w:color w:val="000000" w:themeColor="text1"/>
                <w:sz w:val="24"/>
                <w:szCs w:val="24"/>
              </w:rPr>
            </w:pPr>
          </w:p>
        </w:tc>
      </w:tr>
      <w:tr w:rsidR="005C2FFE" w:rsidRPr="005C2FFE" w14:paraId="6BE7570A" w14:textId="77777777">
        <w:trPr>
          <w:trHeight w:val="589"/>
        </w:trPr>
        <w:tc>
          <w:tcPr>
            <w:tcW w:w="0" w:type="auto"/>
            <w:vMerge/>
            <w:tcBorders>
              <w:top w:val="nil"/>
              <w:left w:val="single" w:sz="12" w:space="0" w:color="000000"/>
              <w:bottom w:val="nil"/>
              <w:right w:val="single" w:sz="4" w:space="0" w:color="000000"/>
            </w:tcBorders>
          </w:tcPr>
          <w:p w14:paraId="6E1FF7DB" w14:textId="77777777" w:rsidR="005C2FFE" w:rsidRPr="005C2FFE" w:rsidRDefault="005C2FFE" w:rsidP="005C2FFE">
            <w:pPr>
              <w:rPr>
                <w:rFonts w:ascii="標楷體" w:eastAsia="標楷體" w:hAnsi="標楷體"/>
                <w:color w:val="000000" w:themeColor="text1"/>
                <w:sz w:val="24"/>
                <w:szCs w:val="24"/>
              </w:rPr>
            </w:pPr>
          </w:p>
        </w:tc>
        <w:tc>
          <w:tcPr>
            <w:tcW w:w="5257" w:type="dxa"/>
            <w:gridSpan w:val="3"/>
            <w:tcBorders>
              <w:top w:val="single" w:sz="4" w:space="0" w:color="000000"/>
              <w:left w:val="single" w:sz="4" w:space="0" w:color="000000"/>
              <w:bottom w:val="single" w:sz="12" w:space="0" w:color="000000"/>
              <w:right w:val="single" w:sz="4" w:space="0" w:color="000000"/>
            </w:tcBorders>
          </w:tcPr>
          <w:p w14:paraId="5B746E90" w14:textId="0CB2D754" w:rsidR="005C2FFE" w:rsidRPr="005C2FFE" w:rsidRDefault="005C2FFE" w:rsidP="005C2FFE">
            <w:pPr>
              <w:spacing w:after="0"/>
              <w:ind w:left="946" w:hanging="706"/>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A-3-3 運用口語、非口語、教室走動等溝通技巧，幫助學生學習。</w:t>
            </w:r>
          </w:p>
        </w:tc>
        <w:tc>
          <w:tcPr>
            <w:tcW w:w="0" w:type="auto"/>
            <w:gridSpan w:val="5"/>
            <w:vMerge/>
            <w:tcBorders>
              <w:top w:val="nil"/>
              <w:left w:val="single" w:sz="4" w:space="0" w:color="000000"/>
              <w:bottom w:val="single" w:sz="12" w:space="0" w:color="000000"/>
              <w:right w:val="single" w:sz="12" w:space="0" w:color="000000"/>
            </w:tcBorders>
          </w:tcPr>
          <w:p w14:paraId="1CC27AA2" w14:textId="77777777" w:rsidR="005C2FFE" w:rsidRPr="005C2FFE" w:rsidRDefault="005C2FFE" w:rsidP="005C2FFE">
            <w:pPr>
              <w:rPr>
                <w:rFonts w:ascii="標楷體" w:eastAsia="標楷體" w:hAnsi="標楷體"/>
                <w:color w:val="000000" w:themeColor="text1"/>
                <w:sz w:val="24"/>
                <w:szCs w:val="24"/>
              </w:rPr>
            </w:pPr>
          </w:p>
        </w:tc>
      </w:tr>
      <w:tr w:rsidR="005C2FFE" w:rsidRPr="005C2FFE" w14:paraId="5633061B" w14:textId="77777777">
        <w:trPr>
          <w:trHeight w:val="267"/>
        </w:trPr>
        <w:tc>
          <w:tcPr>
            <w:tcW w:w="0" w:type="auto"/>
            <w:vMerge/>
            <w:tcBorders>
              <w:top w:val="nil"/>
              <w:left w:val="single" w:sz="12" w:space="0" w:color="000000"/>
              <w:bottom w:val="nil"/>
              <w:right w:val="single" w:sz="4" w:space="0" w:color="000000"/>
            </w:tcBorders>
          </w:tcPr>
          <w:p w14:paraId="250311B2" w14:textId="77777777" w:rsidR="005C2FFE" w:rsidRPr="005C2FFE" w:rsidRDefault="005C2FFE" w:rsidP="005C2FFE">
            <w:pPr>
              <w:rPr>
                <w:rFonts w:ascii="標楷體" w:eastAsia="標楷體" w:hAnsi="標楷體"/>
                <w:color w:val="000000" w:themeColor="text1"/>
                <w:sz w:val="24"/>
                <w:szCs w:val="24"/>
              </w:rPr>
            </w:pPr>
          </w:p>
        </w:tc>
        <w:tc>
          <w:tcPr>
            <w:tcW w:w="9955" w:type="dxa"/>
            <w:gridSpan w:val="8"/>
            <w:tcBorders>
              <w:top w:val="single" w:sz="12" w:space="0" w:color="000000"/>
              <w:left w:val="single" w:sz="4" w:space="0" w:color="000000"/>
              <w:bottom w:val="single" w:sz="4" w:space="0" w:color="000000"/>
              <w:right w:val="single" w:sz="12" w:space="0" w:color="000000"/>
            </w:tcBorders>
            <w:shd w:val="clear" w:color="auto" w:fill="B4C6E7"/>
          </w:tcPr>
          <w:p w14:paraId="01CAA545" w14:textId="43FB5DF3"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A-4運用多元評量方式評估學生能力，提供學習回饋並調整教學。</w:t>
            </w:r>
          </w:p>
        </w:tc>
      </w:tr>
      <w:tr w:rsidR="005C2FFE" w:rsidRPr="005C2FFE" w14:paraId="27131383" w14:textId="77777777">
        <w:trPr>
          <w:trHeight w:val="467"/>
        </w:trPr>
        <w:tc>
          <w:tcPr>
            <w:tcW w:w="0" w:type="auto"/>
            <w:vMerge/>
            <w:tcBorders>
              <w:top w:val="nil"/>
              <w:left w:val="single" w:sz="12" w:space="0" w:color="000000"/>
              <w:bottom w:val="nil"/>
              <w:right w:val="single" w:sz="4" w:space="0" w:color="000000"/>
            </w:tcBorders>
          </w:tcPr>
          <w:p w14:paraId="7E7E22EF" w14:textId="77777777" w:rsidR="005C2FFE" w:rsidRPr="005C2FFE" w:rsidRDefault="005C2FFE" w:rsidP="005C2FFE">
            <w:pPr>
              <w:rPr>
                <w:rFonts w:ascii="標楷體" w:eastAsia="標楷體" w:hAnsi="標楷體"/>
                <w:color w:val="000000" w:themeColor="text1"/>
                <w:sz w:val="24"/>
                <w:szCs w:val="24"/>
              </w:rPr>
            </w:pPr>
          </w:p>
        </w:tc>
        <w:tc>
          <w:tcPr>
            <w:tcW w:w="5257" w:type="dxa"/>
            <w:gridSpan w:val="3"/>
            <w:tcBorders>
              <w:top w:val="single" w:sz="4" w:space="0" w:color="000000"/>
              <w:left w:val="single" w:sz="4" w:space="0" w:color="000000"/>
              <w:bottom w:val="single" w:sz="4" w:space="0" w:color="000000"/>
              <w:right w:val="single" w:sz="4" w:space="0" w:color="000000"/>
            </w:tcBorders>
            <w:vAlign w:val="center"/>
          </w:tcPr>
          <w:p w14:paraId="480F1599" w14:textId="1D50021B"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A-4-1運用多元評量方式，評估學生學習成效。</w:t>
            </w:r>
          </w:p>
        </w:tc>
        <w:tc>
          <w:tcPr>
            <w:tcW w:w="4698" w:type="dxa"/>
            <w:gridSpan w:val="5"/>
            <w:vMerge w:val="restart"/>
            <w:tcBorders>
              <w:top w:val="single" w:sz="4" w:space="0" w:color="000000"/>
              <w:left w:val="single" w:sz="4" w:space="0" w:color="000000"/>
              <w:bottom w:val="single" w:sz="12" w:space="0" w:color="000000"/>
              <w:right w:val="single" w:sz="12" w:space="0" w:color="000000"/>
            </w:tcBorders>
          </w:tcPr>
          <w:p w14:paraId="05BC6248" w14:textId="216D7C95" w:rsidR="005C2FFE" w:rsidRPr="005C2FFE" w:rsidRDefault="005C2FFE" w:rsidP="005C2FFE">
            <w:pPr>
              <w:spacing w:after="0"/>
              <w:ind w:left="14"/>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學生上台操作練習</w:t>
            </w:r>
            <w:r w:rsidRPr="005C2FFE">
              <w:rPr>
                <w:rFonts w:ascii="標楷體" w:eastAsia="標楷體" w:hAnsi="標楷體" w:cs="標楷體" w:hint="eastAsia"/>
                <w:color w:val="000000" w:themeColor="text1"/>
                <w:sz w:val="24"/>
                <w:szCs w:val="24"/>
              </w:rPr>
              <w:t>用筆</w:t>
            </w:r>
            <w:r w:rsidRPr="005C2FFE">
              <w:rPr>
                <w:rFonts w:ascii="標楷體" w:eastAsia="標楷體" w:hAnsi="標楷體" w:cs="標楷體"/>
                <w:color w:val="000000" w:themeColor="text1"/>
                <w:sz w:val="24"/>
                <w:szCs w:val="24"/>
              </w:rPr>
              <w:t>，並給予正向鼓勵，同時會根據學生較不熟悉的</w:t>
            </w:r>
            <w:r w:rsidRPr="005C2FFE">
              <w:rPr>
                <w:rFonts w:ascii="標楷體" w:eastAsia="標楷體" w:hAnsi="標楷體" w:cs="標楷體" w:hint="eastAsia"/>
                <w:color w:val="000000" w:themeColor="text1"/>
                <w:sz w:val="24"/>
                <w:szCs w:val="24"/>
              </w:rPr>
              <w:t>筆法</w:t>
            </w:r>
            <w:r w:rsidRPr="005C2FFE">
              <w:rPr>
                <w:rFonts w:ascii="標楷體" w:eastAsia="標楷體" w:hAnsi="標楷體" w:cs="標楷體"/>
                <w:color w:val="000000" w:themeColor="text1"/>
                <w:sz w:val="24"/>
                <w:szCs w:val="24"/>
              </w:rPr>
              <w:t>給予提示。</w:t>
            </w:r>
          </w:p>
        </w:tc>
      </w:tr>
      <w:tr w:rsidR="005C2FFE" w:rsidRPr="005C2FFE" w14:paraId="3E1E82A9" w14:textId="77777777">
        <w:trPr>
          <w:trHeight w:val="598"/>
        </w:trPr>
        <w:tc>
          <w:tcPr>
            <w:tcW w:w="0" w:type="auto"/>
            <w:vMerge/>
            <w:tcBorders>
              <w:top w:val="nil"/>
              <w:left w:val="single" w:sz="12" w:space="0" w:color="000000"/>
              <w:bottom w:val="nil"/>
              <w:right w:val="single" w:sz="4" w:space="0" w:color="000000"/>
            </w:tcBorders>
          </w:tcPr>
          <w:p w14:paraId="21E05AA3" w14:textId="77777777" w:rsidR="005C2FFE" w:rsidRPr="005C2FFE" w:rsidRDefault="005C2FFE" w:rsidP="005C2FFE">
            <w:pPr>
              <w:rPr>
                <w:rFonts w:ascii="標楷體" w:eastAsia="標楷體" w:hAnsi="標楷體"/>
                <w:color w:val="000000" w:themeColor="text1"/>
                <w:sz w:val="24"/>
                <w:szCs w:val="24"/>
              </w:rPr>
            </w:pPr>
          </w:p>
        </w:tc>
        <w:tc>
          <w:tcPr>
            <w:tcW w:w="5257" w:type="dxa"/>
            <w:gridSpan w:val="3"/>
            <w:tcBorders>
              <w:top w:val="single" w:sz="4" w:space="0" w:color="000000"/>
              <w:left w:val="single" w:sz="4" w:space="0" w:color="000000"/>
              <w:bottom w:val="single" w:sz="4" w:space="0" w:color="000000"/>
              <w:right w:val="single" w:sz="4" w:space="0" w:color="000000"/>
            </w:tcBorders>
          </w:tcPr>
          <w:p w14:paraId="3701F515" w14:textId="00513181"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A-4-2 分析評量結果，適時提供學生適切的學習回饋。</w:t>
            </w:r>
          </w:p>
        </w:tc>
        <w:tc>
          <w:tcPr>
            <w:tcW w:w="0" w:type="auto"/>
            <w:gridSpan w:val="5"/>
            <w:vMerge/>
            <w:tcBorders>
              <w:top w:val="nil"/>
              <w:left w:val="single" w:sz="4" w:space="0" w:color="000000"/>
              <w:bottom w:val="nil"/>
              <w:right w:val="single" w:sz="12" w:space="0" w:color="000000"/>
            </w:tcBorders>
          </w:tcPr>
          <w:p w14:paraId="6124069C" w14:textId="77777777" w:rsidR="005C2FFE" w:rsidRPr="005C2FFE" w:rsidRDefault="005C2FFE" w:rsidP="005C2FFE">
            <w:pPr>
              <w:rPr>
                <w:rFonts w:ascii="標楷體" w:eastAsia="標楷體" w:hAnsi="標楷體"/>
                <w:color w:val="000000" w:themeColor="text1"/>
                <w:sz w:val="24"/>
                <w:szCs w:val="24"/>
              </w:rPr>
            </w:pPr>
          </w:p>
        </w:tc>
      </w:tr>
      <w:tr w:rsidR="005C2FFE" w:rsidRPr="005C2FFE" w14:paraId="3659F281" w14:textId="77777777">
        <w:trPr>
          <w:trHeight w:val="408"/>
        </w:trPr>
        <w:tc>
          <w:tcPr>
            <w:tcW w:w="0" w:type="auto"/>
            <w:vMerge/>
            <w:tcBorders>
              <w:top w:val="nil"/>
              <w:left w:val="single" w:sz="12" w:space="0" w:color="000000"/>
              <w:bottom w:val="nil"/>
              <w:right w:val="single" w:sz="4" w:space="0" w:color="000000"/>
            </w:tcBorders>
          </w:tcPr>
          <w:p w14:paraId="33876E21" w14:textId="77777777" w:rsidR="005C2FFE" w:rsidRPr="005C2FFE" w:rsidRDefault="005C2FFE" w:rsidP="005C2FFE">
            <w:pPr>
              <w:rPr>
                <w:rFonts w:ascii="標楷體" w:eastAsia="標楷體" w:hAnsi="標楷體"/>
                <w:color w:val="000000" w:themeColor="text1"/>
                <w:sz w:val="24"/>
                <w:szCs w:val="24"/>
              </w:rPr>
            </w:pPr>
          </w:p>
        </w:tc>
        <w:tc>
          <w:tcPr>
            <w:tcW w:w="5257" w:type="dxa"/>
            <w:gridSpan w:val="3"/>
            <w:tcBorders>
              <w:top w:val="single" w:sz="4" w:space="0" w:color="000000"/>
              <w:left w:val="single" w:sz="4" w:space="0" w:color="000000"/>
              <w:bottom w:val="single" w:sz="4" w:space="0" w:color="000000"/>
              <w:right w:val="single" w:sz="4" w:space="0" w:color="000000"/>
            </w:tcBorders>
          </w:tcPr>
          <w:p w14:paraId="6D98AE91" w14:textId="45E4DF61"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A-4-3根據評量結果，調整教學。</w:t>
            </w:r>
          </w:p>
        </w:tc>
        <w:tc>
          <w:tcPr>
            <w:tcW w:w="0" w:type="auto"/>
            <w:gridSpan w:val="5"/>
            <w:vMerge/>
            <w:tcBorders>
              <w:top w:val="nil"/>
              <w:left w:val="single" w:sz="4" w:space="0" w:color="000000"/>
              <w:bottom w:val="nil"/>
              <w:right w:val="single" w:sz="12" w:space="0" w:color="000000"/>
            </w:tcBorders>
          </w:tcPr>
          <w:p w14:paraId="156DF4ED" w14:textId="77777777" w:rsidR="005C2FFE" w:rsidRPr="005C2FFE" w:rsidRDefault="005C2FFE" w:rsidP="005C2FFE">
            <w:pPr>
              <w:rPr>
                <w:rFonts w:ascii="標楷體" w:eastAsia="標楷體" w:hAnsi="標楷體"/>
                <w:color w:val="000000" w:themeColor="text1"/>
                <w:sz w:val="24"/>
                <w:szCs w:val="24"/>
              </w:rPr>
            </w:pPr>
          </w:p>
        </w:tc>
      </w:tr>
      <w:tr w:rsidR="005C2FFE" w:rsidRPr="005C2FFE" w14:paraId="172A25A0" w14:textId="77777777">
        <w:trPr>
          <w:trHeight w:val="611"/>
        </w:trPr>
        <w:tc>
          <w:tcPr>
            <w:tcW w:w="0" w:type="auto"/>
            <w:vMerge/>
            <w:tcBorders>
              <w:top w:val="nil"/>
              <w:left w:val="single" w:sz="12" w:space="0" w:color="000000"/>
              <w:bottom w:val="single" w:sz="12" w:space="0" w:color="000000"/>
              <w:right w:val="single" w:sz="4" w:space="0" w:color="000000"/>
            </w:tcBorders>
          </w:tcPr>
          <w:p w14:paraId="33B90080" w14:textId="77777777" w:rsidR="005C2FFE" w:rsidRPr="005C2FFE" w:rsidRDefault="005C2FFE" w:rsidP="005C2FFE">
            <w:pPr>
              <w:rPr>
                <w:rFonts w:ascii="標楷體" w:eastAsia="標楷體" w:hAnsi="標楷體"/>
                <w:color w:val="000000" w:themeColor="text1"/>
                <w:sz w:val="24"/>
                <w:szCs w:val="24"/>
              </w:rPr>
            </w:pPr>
          </w:p>
        </w:tc>
        <w:tc>
          <w:tcPr>
            <w:tcW w:w="5257" w:type="dxa"/>
            <w:gridSpan w:val="3"/>
            <w:tcBorders>
              <w:top w:val="single" w:sz="4" w:space="0" w:color="000000"/>
              <w:left w:val="single" w:sz="4" w:space="0" w:color="000000"/>
              <w:bottom w:val="single" w:sz="12" w:space="0" w:color="000000"/>
              <w:right w:val="single" w:sz="4" w:space="0" w:color="000000"/>
            </w:tcBorders>
          </w:tcPr>
          <w:p w14:paraId="5B550CD5" w14:textId="785A6AF2"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A-4-4 運用評量結果，規劃實施充實或</w:t>
            </w:r>
            <w:proofErr w:type="gramStart"/>
            <w:r w:rsidRPr="005C2FFE">
              <w:rPr>
                <w:rFonts w:ascii="標楷體" w:eastAsia="標楷體" w:hAnsi="標楷體" w:cs="標楷體"/>
                <w:color w:val="000000" w:themeColor="text1"/>
                <w:sz w:val="24"/>
                <w:szCs w:val="24"/>
              </w:rPr>
              <w:t>補強性課程</w:t>
            </w:r>
            <w:proofErr w:type="gramEnd"/>
            <w:r w:rsidRPr="005C2FFE">
              <w:rPr>
                <w:rFonts w:ascii="標楷體" w:eastAsia="標楷體" w:hAnsi="標楷體" w:cs="標楷體"/>
                <w:color w:val="000000" w:themeColor="text1"/>
                <w:sz w:val="24"/>
                <w:szCs w:val="24"/>
              </w:rPr>
              <w:t>。(選用)</w:t>
            </w:r>
          </w:p>
        </w:tc>
        <w:tc>
          <w:tcPr>
            <w:tcW w:w="0" w:type="auto"/>
            <w:gridSpan w:val="5"/>
            <w:vMerge/>
            <w:tcBorders>
              <w:top w:val="nil"/>
              <w:left w:val="single" w:sz="4" w:space="0" w:color="000000"/>
              <w:bottom w:val="single" w:sz="12" w:space="0" w:color="000000"/>
              <w:right w:val="single" w:sz="12" w:space="0" w:color="000000"/>
            </w:tcBorders>
          </w:tcPr>
          <w:p w14:paraId="68DA3B84" w14:textId="77777777" w:rsidR="005C2FFE" w:rsidRPr="005C2FFE" w:rsidRDefault="005C2FFE" w:rsidP="005C2FFE">
            <w:pPr>
              <w:rPr>
                <w:rFonts w:ascii="標楷體" w:eastAsia="標楷體" w:hAnsi="標楷體"/>
                <w:color w:val="000000" w:themeColor="text1"/>
                <w:sz w:val="24"/>
                <w:szCs w:val="24"/>
              </w:rPr>
            </w:pPr>
          </w:p>
        </w:tc>
      </w:tr>
      <w:tr w:rsidR="005C2FFE" w:rsidRPr="005C2FFE" w14:paraId="2FF79203" w14:textId="77777777">
        <w:trPr>
          <w:trHeight w:val="334"/>
        </w:trPr>
        <w:tc>
          <w:tcPr>
            <w:tcW w:w="421" w:type="dxa"/>
            <w:vMerge w:val="restart"/>
            <w:tcBorders>
              <w:top w:val="single" w:sz="12" w:space="0" w:color="000000"/>
              <w:left w:val="single" w:sz="12" w:space="0" w:color="000000"/>
              <w:bottom w:val="single" w:sz="12" w:space="0" w:color="000000"/>
              <w:right w:val="single" w:sz="4" w:space="0" w:color="000000"/>
            </w:tcBorders>
          </w:tcPr>
          <w:p w14:paraId="46F22977" w14:textId="3FC5C4EB" w:rsidR="005C2FFE" w:rsidRPr="005C2FFE" w:rsidRDefault="005C2FFE" w:rsidP="005C2FFE">
            <w:pPr>
              <w:spacing w:after="4"/>
              <w:ind w:left="4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B</w:t>
            </w:r>
          </w:p>
          <w:p w14:paraId="532D98DD" w14:textId="212040B7"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班級經</w:t>
            </w:r>
            <w:r w:rsidRPr="005C2FFE">
              <w:rPr>
                <w:rFonts w:ascii="標楷體" w:eastAsia="標楷體" w:hAnsi="標楷體" w:cs="標楷體"/>
                <w:color w:val="000000" w:themeColor="text1"/>
                <w:sz w:val="24"/>
                <w:szCs w:val="24"/>
              </w:rPr>
              <w:lastRenderedPageBreak/>
              <w:t>營與輔導</w:t>
            </w:r>
          </w:p>
        </w:tc>
        <w:tc>
          <w:tcPr>
            <w:tcW w:w="9955" w:type="dxa"/>
            <w:gridSpan w:val="8"/>
            <w:tcBorders>
              <w:top w:val="single" w:sz="12" w:space="0" w:color="000000"/>
              <w:left w:val="single" w:sz="4" w:space="0" w:color="000000"/>
              <w:bottom w:val="single" w:sz="4" w:space="0" w:color="000000"/>
              <w:right w:val="single" w:sz="12" w:space="0" w:color="000000"/>
            </w:tcBorders>
            <w:shd w:val="clear" w:color="auto" w:fill="B4C6E7"/>
          </w:tcPr>
          <w:p w14:paraId="174E3FF0" w14:textId="6D5F820C"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lastRenderedPageBreak/>
              <w:t>B-1建立課堂規範，並適切回應學生的行為表現。</w:t>
            </w:r>
          </w:p>
        </w:tc>
      </w:tr>
      <w:tr w:rsidR="005C2FFE" w:rsidRPr="005C2FFE" w14:paraId="5E1F27E3" w14:textId="77777777">
        <w:trPr>
          <w:trHeight w:val="412"/>
        </w:trPr>
        <w:tc>
          <w:tcPr>
            <w:tcW w:w="0" w:type="auto"/>
            <w:vMerge/>
            <w:tcBorders>
              <w:top w:val="nil"/>
              <w:left w:val="single" w:sz="12" w:space="0" w:color="000000"/>
              <w:bottom w:val="nil"/>
              <w:right w:val="single" w:sz="4" w:space="0" w:color="000000"/>
            </w:tcBorders>
          </w:tcPr>
          <w:p w14:paraId="47A93CEE" w14:textId="77777777" w:rsidR="005C2FFE" w:rsidRPr="005C2FFE" w:rsidRDefault="005C2FFE" w:rsidP="005C2FFE">
            <w:pPr>
              <w:rPr>
                <w:rFonts w:ascii="標楷體" w:eastAsia="標楷體" w:hAnsi="標楷體"/>
                <w:color w:val="000000" w:themeColor="text1"/>
                <w:sz w:val="24"/>
                <w:szCs w:val="24"/>
              </w:rPr>
            </w:pPr>
          </w:p>
        </w:tc>
        <w:tc>
          <w:tcPr>
            <w:tcW w:w="5257" w:type="dxa"/>
            <w:gridSpan w:val="3"/>
            <w:tcBorders>
              <w:top w:val="single" w:sz="4" w:space="0" w:color="000000"/>
              <w:left w:val="single" w:sz="4" w:space="0" w:color="000000"/>
              <w:bottom w:val="single" w:sz="4" w:space="0" w:color="000000"/>
              <w:right w:val="single" w:sz="4" w:space="0" w:color="000000"/>
            </w:tcBorders>
          </w:tcPr>
          <w:p w14:paraId="42934702" w14:textId="040CF0D6"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B-1-1 建立有助於學生學習的課堂規範。</w:t>
            </w:r>
          </w:p>
        </w:tc>
        <w:tc>
          <w:tcPr>
            <w:tcW w:w="4698" w:type="dxa"/>
            <w:gridSpan w:val="5"/>
            <w:vMerge w:val="restart"/>
            <w:tcBorders>
              <w:top w:val="single" w:sz="4" w:space="0" w:color="000000"/>
              <w:left w:val="single" w:sz="4" w:space="0" w:color="000000"/>
              <w:bottom w:val="single" w:sz="12" w:space="0" w:color="000000"/>
              <w:right w:val="single" w:sz="12" w:space="0" w:color="000000"/>
            </w:tcBorders>
          </w:tcPr>
          <w:p w14:paraId="2717FBAF" w14:textId="7F7FF98F" w:rsidR="005C2FFE" w:rsidRPr="005C2FFE" w:rsidRDefault="005C2FFE" w:rsidP="005C2FFE">
            <w:pPr>
              <w:spacing w:after="0"/>
              <w:ind w:left="14"/>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當學生為先舉手再發言，提醒並要求改進。</w:t>
            </w:r>
          </w:p>
        </w:tc>
      </w:tr>
      <w:tr w:rsidR="005C2FFE" w:rsidRPr="005C2FFE" w14:paraId="536B3C8F" w14:textId="77777777">
        <w:trPr>
          <w:trHeight w:val="445"/>
        </w:trPr>
        <w:tc>
          <w:tcPr>
            <w:tcW w:w="0" w:type="auto"/>
            <w:vMerge/>
            <w:tcBorders>
              <w:top w:val="nil"/>
              <w:left w:val="single" w:sz="12" w:space="0" w:color="000000"/>
              <w:bottom w:val="nil"/>
              <w:right w:val="single" w:sz="4" w:space="0" w:color="000000"/>
            </w:tcBorders>
          </w:tcPr>
          <w:p w14:paraId="6C4A1BF5" w14:textId="77777777" w:rsidR="005C2FFE" w:rsidRPr="005C2FFE" w:rsidRDefault="005C2FFE" w:rsidP="005C2FFE">
            <w:pPr>
              <w:rPr>
                <w:rFonts w:ascii="標楷體" w:eastAsia="標楷體" w:hAnsi="標楷體"/>
                <w:color w:val="000000" w:themeColor="text1"/>
                <w:sz w:val="24"/>
                <w:szCs w:val="24"/>
              </w:rPr>
            </w:pPr>
          </w:p>
        </w:tc>
        <w:tc>
          <w:tcPr>
            <w:tcW w:w="5257" w:type="dxa"/>
            <w:gridSpan w:val="3"/>
            <w:tcBorders>
              <w:top w:val="single" w:sz="4" w:space="0" w:color="000000"/>
              <w:left w:val="single" w:sz="4" w:space="0" w:color="000000"/>
              <w:bottom w:val="single" w:sz="12" w:space="0" w:color="000000"/>
              <w:right w:val="single" w:sz="4" w:space="0" w:color="000000"/>
            </w:tcBorders>
          </w:tcPr>
          <w:p w14:paraId="721F86CE" w14:textId="6B95EF83"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B-1-2 適切引導或回應學生的行為表現。</w:t>
            </w:r>
          </w:p>
        </w:tc>
        <w:tc>
          <w:tcPr>
            <w:tcW w:w="0" w:type="auto"/>
            <w:gridSpan w:val="5"/>
            <w:vMerge/>
            <w:tcBorders>
              <w:top w:val="nil"/>
              <w:left w:val="single" w:sz="4" w:space="0" w:color="000000"/>
              <w:bottom w:val="single" w:sz="12" w:space="0" w:color="000000"/>
              <w:right w:val="single" w:sz="12" w:space="0" w:color="000000"/>
            </w:tcBorders>
          </w:tcPr>
          <w:p w14:paraId="3E836FF7" w14:textId="77777777" w:rsidR="005C2FFE" w:rsidRPr="005C2FFE" w:rsidRDefault="005C2FFE" w:rsidP="005C2FFE">
            <w:pPr>
              <w:rPr>
                <w:rFonts w:ascii="標楷體" w:eastAsia="標楷體" w:hAnsi="標楷體"/>
                <w:color w:val="000000" w:themeColor="text1"/>
                <w:sz w:val="24"/>
                <w:szCs w:val="24"/>
              </w:rPr>
            </w:pPr>
          </w:p>
        </w:tc>
      </w:tr>
      <w:tr w:rsidR="005C2FFE" w:rsidRPr="005C2FFE" w14:paraId="253F5EE5" w14:textId="77777777">
        <w:trPr>
          <w:trHeight w:val="307"/>
        </w:trPr>
        <w:tc>
          <w:tcPr>
            <w:tcW w:w="0" w:type="auto"/>
            <w:vMerge/>
            <w:tcBorders>
              <w:top w:val="nil"/>
              <w:left w:val="single" w:sz="12" w:space="0" w:color="000000"/>
              <w:bottom w:val="nil"/>
              <w:right w:val="single" w:sz="4" w:space="0" w:color="000000"/>
            </w:tcBorders>
          </w:tcPr>
          <w:p w14:paraId="53FF0E05" w14:textId="77777777" w:rsidR="005C2FFE" w:rsidRPr="005C2FFE" w:rsidRDefault="005C2FFE" w:rsidP="005C2FFE">
            <w:pPr>
              <w:rPr>
                <w:rFonts w:ascii="標楷體" w:eastAsia="標楷體" w:hAnsi="標楷體"/>
                <w:color w:val="000000" w:themeColor="text1"/>
                <w:sz w:val="24"/>
                <w:szCs w:val="24"/>
              </w:rPr>
            </w:pPr>
          </w:p>
        </w:tc>
        <w:tc>
          <w:tcPr>
            <w:tcW w:w="9955" w:type="dxa"/>
            <w:gridSpan w:val="8"/>
            <w:tcBorders>
              <w:top w:val="single" w:sz="12" w:space="0" w:color="000000"/>
              <w:left w:val="single" w:sz="4" w:space="0" w:color="000000"/>
              <w:bottom w:val="single" w:sz="12" w:space="0" w:color="000000"/>
              <w:right w:val="single" w:sz="12" w:space="0" w:color="000000"/>
            </w:tcBorders>
            <w:shd w:val="clear" w:color="auto" w:fill="B8CCE4"/>
          </w:tcPr>
          <w:p w14:paraId="7AC9A802" w14:textId="72126B80"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B-2安排學習情境，促進師生互動</w:t>
            </w:r>
          </w:p>
        </w:tc>
      </w:tr>
      <w:tr w:rsidR="005C2FFE" w:rsidRPr="005C2FFE" w14:paraId="5A844B14" w14:textId="77777777">
        <w:trPr>
          <w:trHeight w:val="592"/>
        </w:trPr>
        <w:tc>
          <w:tcPr>
            <w:tcW w:w="0" w:type="auto"/>
            <w:vMerge/>
            <w:tcBorders>
              <w:top w:val="nil"/>
              <w:left w:val="single" w:sz="12" w:space="0" w:color="000000"/>
              <w:bottom w:val="nil"/>
              <w:right w:val="single" w:sz="4" w:space="0" w:color="000000"/>
            </w:tcBorders>
          </w:tcPr>
          <w:p w14:paraId="0B284EF0" w14:textId="77777777" w:rsidR="005C2FFE" w:rsidRPr="005C2FFE" w:rsidRDefault="005C2FFE" w:rsidP="005C2FFE">
            <w:pPr>
              <w:rPr>
                <w:rFonts w:ascii="標楷體" w:eastAsia="標楷體" w:hAnsi="標楷體"/>
                <w:color w:val="000000" w:themeColor="text1"/>
                <w:sz w:val="24"/>
                <w:szCs w:val="24"/>
              </w:rPr>
            </w:pPr>
          </w:p>
        </w:tc>
        <w:tc>
          <w:tcPr>
            <w:tcW w:w="5257" w:type="dxa"/>
            <w:gridSpan w:val="3"/>
            <w:tcBorders>
              <w:top w:val="single" w:sz="12" w:space="0" w:color="000000"/>
              <w:left w:val="single" w:sz="4" w:space="0" w:color="000000"/>
              <w:bottom w:val="single" w:sz="4" w:space="0" w:color="000000"/>
              <w:right w:val="single" w:sz="4" w:space="0" w:color="000000"/>
            </w:tcBorders>
          </w:tcPr>
          <w:p w14:paraId="2468F534" w14:textId="47B2F187" w:rsidR="005C2FFE" w:rsidRPr="005C2FFE" w:rsidRDefault="005C2FFE" w:rsidP="005C2FFE">
            <w:pPr>
              <w:spacing w:after="0"/>
              <w:ind w:left="708" w:hanging="708"/>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B-2-1 安排適切的教學環境與設施，促進師生互動與學生學習。</w:t>
            </w:r>
          </w:p>
        </w:tc>
        <w:tc>
          <w:tcPr>
            <w:tcW w:w="4698" w:type="dxa"/>
            <w:gridSpan w:val="5"/>
            <w:vMerge w:val="restart"/>
            <w:tcBorders>
              <w:top w:val="single" w:sz="12" w:space="0" w:color="000000"/>
              <w:left w:val="single" w:sz="4" w:space="0" w:color="000000"/>
              <w:bottom w:val="single" w:sz="12" w:space="0" w:color="000000"/>
              <w:right w:val="single" w:sz="12" w:space="0" w:color="000000"/>
            </w:tcBorders>
            <w:vAlign w:val="center"/>
          </w:tcPr>
          <w:p w14:paraId="69937F37" w14:textId="36E8B4C4" w:rsidR="005C2FFE" w:rsidRPr="005C2FFE" w:rsidRDefault="005C2FFE" w:rsidP="005C2FFE">
            <w:pPr>
              <w:spacing w:after="0"/>
              <w:ind w:left="14"/>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善用電子產品及教材，增加趣味性，並與學生良好溝通。</w:t>
            </w:r>
          </w:p>
        </w:tc>
      </w:tr>
      <w:tr w:rsidR="005C2FFE" w:rsidRPr="005C2FFE" w14:paraId="4B89614A" w14:textId="77777777">
        <w:trPr>
          <w:trHeight w:val="658"/>
        </w:trPr>
        <w:tc>
          <w:tcPr>
            <w:tcW w:w="0" w:type="auto"/>
            <w:vMerge/>
            <w:tcBorders>
              <w:top w:val="nil"/>
              <w:left w:val="single" w:sz="12" w:space="0" w:color="000000"/>
              <w:bottom w:val="single" w:sz="12" w:space="0" w:color="000000"/>
              <w:right w:val="single" w:sz="4" w:space="0" w:color="000000"/>
            </w:tcBorders>
          </w:tcPr>
          <w:p w14:paraId="20411FE6" w14:textId="77777777" w:rsidR="005C2FFE" w:rsidRPr="005C2FFE" w:rsidRDefault="005C2FFE" w:rsidP="005C2FFE">
            <w:pPr>
              <w:rPr>
                <w:rFonts w:ascii="標楷體" w:eastAsia="標楷體" w:hAnsi="標楷體"/>
                <w:color w:val="000000" w:themeColor="text1"/>
                <w:sz w:val="24"/>
                <w:szCs w:val="24"/>
              </w:rPr>
            </w:pPr>
          </w:p>
        </w:tc>
        <w:tc>
          <w:tcPr>
            <w:tcW w:w="5257" w:type="dxa"/>
            <w:gridSpan w:val="3"/>
            <w:tcBorders>
              <w:top w:val="single" w:sz="4" w:space="0" w:color="000000"/>
              <w:left w:val="single" w:sz="4" w:space="0" w:color="000000"/>
              <w:bottom w:val="single" w:sz="12" w:space="0" w:color="000000"/>
              <w:right w:val="single" w:sz="4" w:space="0" w:color="000000"/>
            </w:tcBorders>
          </w:tcPr>
          <w:p w14:paraId="7D718807" w14:textId="186B8C30" w:rsidR="005C2FFE" w:rsidRPr="005C2FFE" w:rsidRDefault="005C2FFE" w:rsidP="005C2FFE">
            <w:pPr>
              <w:spacing w:after="0"/>
              <w:ind w:left="708" w:hanging="708"/>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B-2-2 營造溫暖的學習氣氛，促進師生之間的合作關係。</w:t>
            </w:r>
          </w:p>
        </w:tc>
        <w:tc>
          <w:tcPr>
            <w:tcW w:w="0" w:type="auto"/>
            <w:gridSpan w:val="5"/>
            <w:vMerge/>
            <w:tcBorders>
              <w:top w:val="nil"/>
              <w:left w:val="single" w:sz="4" w:space="0" w:color="000000"/>
              <w:bottom w:val="single" w:sz="12" w:space="0" w:color="000000"/>
              <w:right w:val="single" w:sz="12" w:space="0" w:color="000000"/>
            </w:tcBorders>
          </w:tcPr>
          <w:p w14:paraId="077C6DB5" w14:textId="77777777" w:rsidR="005C2FFE" w:rsidRPr="005C2FFE" w:rsidRDefault="005C2FFE" w:rsidP="005C2FFE">
            <w:pPr>
              <w:rPr>
                <w:rFonts w:ascii="標楷體" w:eastAsia="標楷體" w:hAnsi="標楷體"/>
                <w:color w:val="000000" w:themeColor="text1"/>
                <w:sz w:val="24"/>
                <w:szCs w:val="24"/>
              </w:rPr>
            </w:pPr>
          </w:p>
        </w:tc>
      </w:tr>
    </w:tbl>
    <w:p w14:paraId="706637FC" w14:textId="70EDBDC3" w:rsidR="00874E04" w:rsidRPr="005C2FFE" w:rsidRDefault="00874E04" w:rsidP="005C2FFE">
      <w:pPr>
        <w:spacing w:after="0"/>
        <w:rPr>
          <w:rFonts w:ascii="標楷體" w:eastAsia="標楷體" w:hAnsi="標楷體"/>
          <w:color w:val="000000" w:themeColor="text1"/>
          <w:sz w:val="24"/>
          <w:szCs w:val="24"/>
        </w:rPr>
      </w:pPr>
    </w:p>
    <w:p w14:paraId="1C7EB22A" w14:textId="6B95E81C" w:rsidR="00874E04" w:rsidRPr="005C2FFE" w:rsidRDefault="00874E04" w:rsidP="005C2FFE">
      <w:pPr>
        <w:spacing w:after="0"/>
        <w:rPr>
          <w:rFonts w:ascii="標楷體" w:eastAsia="標楷體" w:hAnsi="標楷體"/>
          <w:color w:val="000000" w:themeColor="text1"/>
          <w:sz w:val="24"/>
          <w:szCs w:val="24"/>
        </w:rPr>
      </w:pPr>
    </w:p>
    <w:p w14:paraId="4385B339" w14:textId="70F66731" w:rsidR="00874E04" w:rsidRPr="005C2FFE" w:rsidRDefault="00D6019D" w:rsidP="005C2FFE">
      <w:pPr>
        <w:spacing w:after="3"/>
        <w:ind w:left="-5" w:hanging="1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附件</w:t>
      </w:r>
      <w:r w:rsidRPr="005C2FFE">
        <w:rPr>
          <w:rFonts w:ascii="標楷體" w:eastAsia="標楷體" w:hAnsi="標楷體" w:cs="標楷體"/>
          <w:color w:val="000000" w:themeColor="text1"/>
          <w:sz w:val="24"/>
          <w:szCs w:val="24"/>
        </w:rPr>
        <w:t>4</w:t>
      </w:r>
      <w:r w:rsidRPr="005C2FFE">
        <w:rPr>
          <w:rFonts w:ascii="標楷體" w:eastAsia="標楷體" w:hAnsi="標楷體" w:cs="標楷體"/>
          <w:color w:val="000000" w:themeColor="text1"/>
          <w:sz w:val="24"/>
          <w:szCs w:val="24"/>
        </w:rPr>
        <w:t>：</w:t>
      </w:r>
      <w:proofErr w:type="gramStart"/>
      <w:r w:rsidRPr="005C2FFE">
        <w:rPr>
          <w:rFonts w:ascii="標楷體" w:eastAsia="標楷體" w:hAnsi="標楷體" w:cs="標楷體"/>
          <w:color w:val="000000" w:themeColor="text1"/>
          <w:sz w:val="24"/>
          <w:szCs w:val="24"/>
        </w:rPr>
        <w:t>公開觀課紀錄</w:t>
      </w:r>
      <w:proofErr w:type="gramEnd"/>
      <w:r w:rsidRPr="005C2FFE">
        <w:rPr>
          <w:rFonts w:ascii="標楷體" w:eastAsia="標楷體" w:hAnsi="標楷體" w:cs="標楷體"/>
          <w:color w:val="000000" w:themeColor="text1"/>
          <w:sz w:val="24"/>
          <w:szCs w:val="24"/>
        </w:rPr>
        <w:t>表</w:t>
      </w:r>
      <w:r w:rsidRPr="005C2FFE">
        <w:rPr>
          <w:rFonts w:ascii="標楷體" w:eastAsia="標楷體" w:hAnsi="標楷體"/>
          <w:color w:val="000000" w:themeColor="text1"/>
          <w:sz w:val="24"/>
          <w:szCs w:val="24"/>
        </w:rPr>
        <w:t>-</w:t>
      </w:r>
      <w:r w:rsidRPr="005C2FFE">
        <w:rPr>
          <w:rFonts w:ascii="標楷體" w:eastAsia="標楷體" w:hAnsi="標楷體" w:cs="標楷體"/>
          <w:color w:val="000000" w:themeColor="text1"/>
          <w:sz w:val="24"/>
          <w:szCs w:val="24"/>
        </w:rPr>
        <w:t>表</w:t>
      </w:r>
      <w:r w:rsidRPr="005C2FFE">
        <w:rPr>
          <w:rFonts w:ascii="標楷體" w:eastAsia="標楷體" w:hAnsi="標楷體" w:cs="標楷體"/>
          <w:color w:val="000000" w:themeColor="text1"/>
          <w:sz w:val="24"/>
          <w:szCs w:val="24"/>
        </w:rPr>
        <w:t xml:space="preserve"> </w:t>
      </w:r>
      <w:r w:rsidRPr="005C2FFE">
        <w:rPr>
          <w:rFonts w:ascii="標楷體" w:eastAsia="標楷體" w:hAnsi="標楷體"/>
          <w:color w:val="000000" w:themeColor="text1"/>
          <w:sz w:val="24"/>
          <w:szCs w:val="24"/>
        </w:rPr>
        <w:t>3</w:t>
      </w:r>
    </w:p>
    <w:p w14:paraId="7B3973DC" w14:textId="37E1A7BB" w:rsidR="00874E04" w:rsidRPr="005C2FFE" w:rsidRDefault="00D6019D" w:rsidP="005C2FFE">
      <w:pPr>
        <w:pStyle w:val="2"/>
        <w:spacing w:after="0" w:line="259" w:lineRule="auto"/>
        <w:ind w:left="627" w:right="614" w:firstLine="0"/>
        <w:rPr>
          <w:color w:val="000000" w:themeColor="text1"/>
          <w:szCs w:val="24"/>
        </w:rPr>
      </w:pPr>
      <w:r w:rsidRPr="005C2FFE">
        <w:rPr>
          <w:rFonts w:cs="Calibri"/>
          <w:b/>
          <w:color w:val="000000" w:themeColor="text1"/>
          <w:szCs w:val="24"/>
        </w:rPr>
        <w:t>112</w:t>
      </w:r>
      <w:r w:rsidRPr="005C2FFE">
        <w:rPr>
          <w:color w:val="000000" w:themeColor="text1"/>
          <w:szCs w:val="24"/>
        </w:rPr>
        <w:t>學年度彰化縣</w:t>
      </w:r>
      <w:proofErr w:type="gramStart"/>
      <w:r w:rsidRPr="005C2FFE">
        <w:rPr>
          <w:color w:val="000000" w:themeColor="text1"/>
          <w:szCs w:val="24"/>
        </w:rPr>
        <w:t>埔</w:t>
      </w:r>
      <w:proofErr w:type="gramEnd"/>
      <w:r w:rsidRPr="005C2FFE">
        <w:rPr>
          <w:color w:val="000000" w:themeColor="text1"/>
          <w:szCs w:val="24"/>
        </w:rPr>
        <w:t>鹽國小</w:t>
      </w:r>
      <w:r w:rsidRPr="005C2FFE">
        <w:rPr>
          <w:color w:val="000000" w:themeColor="text1"/>
          <w:szCs w:val="24"/>
        </w:rPr>
        <w:t xml:space="preserve">  </w:t>
      </w:r>
      <w:r w:rsidRPr="005C2FFE">
        <w:rPr>
          <w:color w:val="000000" w:themeColor="text1"/>
          <w:szCs w:val="24"/>
        </w:rPr>
        <w:t>校內</w:t>
      </w:r>
      <w:proofErr w:type="gramStart"/>
      <w:r w:rsidRPr="005C2FFE">
        <w:rPr>
          <w:color w:val="000000" w:themeColor="text1"/>
          <w:szCs w:val="24"/>
        </w:rPr>
        <w:t>公開觀課觀察</w:t>
      </w:r>
      <w:proofErr w:type="gramEnd"/>
      <w:r w:rsidRPr="005C2FFE">
        <w:rPr>
          <w:color w:val="000000" w:themeColor="text1"/>
          <w:szCs w:val="24"/>
        </w:rPr>
        <w:t>後回饋會談紀錄表</w:t>
      </w:r>
    </w:p>
    <w:tbl>
      <w:tblPr>
        <w:tblStyle w:val="TableGrid"/>
        <w:tblW w:w="10596" w:type="dxa"/>
        <w:tblInd w:w="-64" w:type="dxa"/>
        <w:tblCellMar>
          <w:top w:w="11" w:type="dxa"/>
          <w:left w:w="104" w:type="dxa"/>
          <w:bottom w:w="0" w:type="dxa"/>
          <w:right w:w="92" w:type="dxa"/>
        </w:tblCellMar>
        <w:tblLook w:val="04A0" w:firstRow="1" w:lastRow="0" w:firstColumn="1" w:lastColumn="0" w:noHBand="0" w:noVBand="1"/>
      </w:tblPr>
      <w:tblGrid>
        <w:gridCol w:w="2646"/>
        <w:gridCol w:w="293"/>
        <w:gridCol w:w="2357"/>
        <w:gridCol w:w="764"/>
        <w:gridCol w:w="168"/>
        <w:gridCol w:w="852"/>
        <w:gridCol w:w="396"/>
        <w:gridCol w:w="1165"/>
        <w:gridCol w:w="1955"/>
      </w:tblGrid>
      <w:tr w:rsidR="005C2FFE" w:rsidRPr="005C2FFE" w14:paraId="340E3101" w14:textId="77777777" w:rsidTr="00C40CA9">
        <w:trPr>
          <w:trHeight w:val="581"/>
        </w:trPr>
        <w:tc>
          <w:tcPr>
            <w:tcW w:w="2646" w:type="dxa"/>
            <w:tcBorders>
              <w:top w:val="single" w:sz="4" w:space="0" w:color="000000"/>
              <w:left w:val="single" w:sz="12" w:space="0" w:color="000000"/>
              <w:bottom w:val="single" w:sz="4" w:space="0" w:color="000000"/>
              <w:right w:val="single" w:sz="4" w:space="0" w:color="000000"/>
            </w:tcBorders>
            <w:vAlign w:val="center"/>
          </w:tcPr>
          <w:p w14:paraId="661EBD2D" w14:textId="66EC7E2F" w:rsidR="005C2FFE" w:rsidRPr="005C2FFE" w:rsidRDefault="005C2FFE" w:rsidP="005C2FFE">
            <w:pPr>
              <w:spacing w:after="0"/>
              <w:ind w:right="16"/>
              <w:rPr>
                <w:rFonts w:ascii="標楷體" w:eastAsia="標楷體" w:hAnsi="標楷體"/>
                <w:color w:val="000000" w:themeColor="text1"/>
                <w:sz w:val="24"/>
                <w:szCs w:val="24"/>
              </w:rPr>
            </w:pPr>
            <w:proofErr w:type="gramStart"/>
            <w:r w:rsidRPr="005C2FFE">
              <w:rPr>
                <w:rFonts w:ascii="標楷體" w:eastAsia="標楷體" w:hAnsi="標楷體" w:cs="標楷體"/>
                <w:color w:val="000000" w:themeColor="text1"/>
                <w:sz w:val="24"/>
                <w:szCs w:val="24"/>
              </w:rPr>
              <w:t>觀課回饋</w:t>
            </w:r>
            <w:proofErr w:type="gramEnd"/>
            <w:r w:rsidRPr="005C2FFE">
              <w:rPr>
                <w:rFonts w:ascii="標楷體" w:eastAsia="標楷體" w:hAnsi="標楷體" w:cs="標楷體"/>
                <w:color w:val="000000" w:themeColor="text1"/>
                <w:sz w:val="24"/>
                <w:szCs w:val="24"/>
              </w:rPr>
              <w:t>人員</w:t>
            </w:r>
          </w:p>
        </w:tc>
        <w:tc>
          <w:tcPr>
            <w:tcW w:w="2650" w:type="dxa"/>
            <w:gridSpan w:val="2"/>
            <w:tcBorders>
              <w:top w:val="single" w:sz="4" w:space="0" w:color="000000"/>
              <w:left w:val="single" w:sz="4" w:space="0" w:color="000000"/>
              <w:bottom w:val="single" w:sz="4" w:space="0" w:color="000000"/>
              <w:right w:val="single" w:sz="4" w:space="0" w:color="000000"/>
            </w:tcBorders>
            <w:vAlign w:val="center"/>
          </w:tcPr>
          <w:p w14:paraId="444C43BC" w14:textId="19B1B555" w:rsidR="005C2FFE" w:rsidRPr="005C2FFE" w:rsidRDefault="005C2FFE" w:rsidP="005C2FFE">
            <w:pPr>
              <w:spacing w:after="0"/>
              <w:ind w:right="12"/>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黃介俊</w:t>
            </w:r>
          </w:p>
        </w:tc>
        <w:tc>
          <w:tcPr>
            <w:tcW w:w="932" w:type="dxa"/>
            <w:gridSpan w:val="2"/>
            <w:tcBorders>
              <w:top w:val="single" w:sz="12" w:space="0" w:color="000000"/>
              <w:left w:val="single" w:sz="4" w:space="0" w:color="000000"/>
              <w:bottom w:val="single" w:sz="4" w:space="0" w:color="000000"/>
              <w:right w:val="single" w:sz="4" w:space="0" w:color="000000"/>
            </w:tcBorders>
          </w:tcPr>
          <w:p w14:paraId="3CCF5BB6" w14:textId="518632B4"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任教年級</w:t>
            </w:r>
          </w:p>
        </w:tc>
        <w:tc>
          <w:tcPr>
            <w:tcW w:w="852" w:type="dxa"/>
            <w:tcBorders>
              <w:top w:val="single" w:sz="12" w:space="0" w:color="000000"/>
              <w:left w:val="single" w:sz="4" w:space="0" w:color="000000"/>
              <w:bottom w:val="single" w:sz="4" w:space="0" w:color="000000"/>
              <w:right w:val="single" w:sz="4" w:space="0" w:color="000000"/>
            </w:tcBorders>
            <w:vAlign w:val="center"/>
          </w:tcPr>
          <w:p w14:paraId="79FE3BD7" w14:textId="2453FF68" w:rsidR="005C2FFE" w:rsidRPr="005C2FFE" w:rsidRDefault="005C2FFE" w:rsidP="005C2FFE">
            <w:pPr>
              <w:spacing w:after="0"/>
              <w:ind w:left="181"/>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五</w:t>
            </w:r>
          </w:p>
        </w:tc>
        <w:tc>
          <w:tcPr>
            <w:tcW w:w="1561" w:type="dxa"/>
            <w:gridSpan w:val="2"/>
            <w:tcBorders>
              <w:top w:val="single" w:sz="12" w:space="0" w:color="000000"/>
              <w:left w:val="single" w:sz="4" w:space="0" w:color="000000"/>
              <w:bottom w:val="single" w:sz="4" w:space="0" w:color="000000"/>
              <w:right w:val="single" w:sz="4" w:space="0" w:color="000000"/>
            </w:tcBorders>
          </w:tcPr>
          <w:p w14:paraId="294AA86F" w14:textId="4579EE5B"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任教領域</w:t>
            </w:r>
            <w:r w:rsidRPr="005C2FFE">
              <w:rPr>
                <w:rFonts w:ascii="標楷體" w:eastAsia="標楷體" w:hAnsi="標楷體" w:cs="Times New Roman"/>
                <w:color w:val="000000" w:themeColor="text1"/>
                <w:sz w:val="24"/>
                <w:szCs w:val="24"/>
              </w:rPr>
              <w:t xml:space="preserve">/ </w:t>
            </w:r>
            <w:r w:rsidRPr="005C2FFE">
              <w:rPr>
                <w:rFonts w:ascii="標楷體" w:eastAsia="標楷體" w:hAnsi="標楷體" w:cs="標楷體"/>
                <w:color w:val="000000" w:themeColor="text1"/>
                <w:sz w:val="24"/>
                <w:szCs w:val="24"/>
              </w:rPr>
              <w:t>科目</w:t>
            </w:r>
          </w:p>
        </w:tc>
        <w:tc>
          <w:tcPr>
            <w:tcW w:w="1955" w:type="dxa"/>
            <w:tcBorders>
              <w:top w:val="single" w:sz="12" w:space="0" w:color="000000"/>
              <w:left w:val="single" w:sz="4" w:space="0" w:color="000000"/>
              <w:bottom w:val="single" w:sz="4" w:space="0" w:color="000000"/>
              <w:right w:val="single" w:sz="12" w:space="0" w:color="000000"/>
            </w:tcBorders>
            <w:vAlign w:val="center"/>
          </w:tcPr>
          <w:p w14:paraId="302C7195" w14:textId="71B9EE06" w:rsidR="005C2FFE" w:rsidRPr="005C2FFE" w:rsidRDefault="005C2FFE" w:rsidP="005C2FFE">
            <w:pPr>
              <w:spacing w:after="0"/>
              <w:ind w:left="272"/>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彈性課程</w:t>
            </w:r>
          </w:p>
        </w:tc>
      </w:tr>
      <w:tr w:rsidR="005C2FFE" w:rsidRPr="005C2FFE" w14:paraId="14B59FD7" w14:textId="77777777" w:rsidTr="00C40CA9">
        <w:trPr>
          <w:trHeight w:val="593"/>
        </w:trPr>
        <w:tc>
          <w:tcPr>
            <w:tcW w:w="2646" w:type="dxa"/>
            <w:tcBorders>
              <w:top w:val="single" w:sz="12" w:space="0" w:color="000000"/>
              <w:left w:val="single" w:sz="12" w:space="0" w:color="000000"/>
              <w:bottom w:val="single" w:sz="4" w:space="0" w:color="000000"/>
              <w:right w:val="single" w:sz="4" w:space="0" w:color="000000"/>
            </w:tcBorders>
            <w:vAlign w:val="center"/>
          </w:tcPr>
          <w:p w14:paraId="1F7ABEF8" w14:textId="04ED5BA3" w:rsidR="005C2FFE" w:rsidRPr="005C2FFE" w:rsidRDefault="005C2FFE" w:rsidP="005C2FFE">
            <w:pPr>
              <w:spacing w:after="0"/>
              <w:ind w:right="16"/>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授課教師</w:t>
            </w:r>
          </w:p>
        </w:tc>
        <w:tc>
          <w:tcPr>
            <w:tcW w:w="2650" w:type="dxa"/>
            <w:gridSpan w:val="2"/>
            <w:tcBorders>
              <w:top w:val="single" w:sz="12" w:space="0" w:color="000000"/>
              <w:left w:val="single" w:sz="4" w:space="0" w:color="000000"/>
              <w:bottom w:val="single" w:sz="4" w:space="0" w:color="000000"/>
              <w:right w:val="single" w:sz="4" w:space="0" w:color="000000"/>
            </w:tcBorders>
            <w:vAlign w:val="center"/>
          </w:tcPr>
          <w:p w14:paraId="42FCEE22" w14:textId="20E12EA5" w:rsidR="005C2FFE" w:rsidRPr="005C2FFE" w:rsidRDefault="005C2FFE" w:rsidP="005C2FFE">
            <w:pPr>
              <w:spacing w:after="0"/>
              <w:ind w:right="12"/>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胡啟智</w:t>
            </w:r>
          </w:p>
        </w:tc>
        <w:tc>
          <w:tcPr>
            <w:tcW w:w="932" w:type="dxa"/>
            <w:gridSpan w:val="2"/>
            <w:tcBorders>
              <w:top w:val="single" w:sz="4" w:space="0" w:color="000000"/>
              <w:left w:val="single" w:sz="4" w:space="0" w:color="000000"/>
              <w:bottom w:val="single" w:sz="4" w:space="0" w:color="000000"/>
              <w:right w:val="single" w:sz="4" w:space="0" w:color="000000"/>
            </w:tcBorders>
          </w:tcPr>
          <w:p w14:paraId="7C487779" w14:textId="79C72CC8"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任教年級</w:t>
            </w:r>
          </w:p>
        </w:tc>
        <w:tc>
          <w:tcPr>
            <w:tcW w:w="852" w:type="dxa"/>
            <w:tcBorders>
              <w:top w:val="single" w:sz="4" w:space="0" w:color="000000"/>
              <w:left w:val="single" w:sz="4" w:space="0" w:color="000000"/>
              <w:bottom w:val="single" w:sz="4" w:space="0" w:color="000000"/>
              <w:right w:val="single" w:sz="4" w:space="0" w:color="000000"/>
            </w:tcBorders>
            <w:vAlign w:val="center"/>
          </w:tcPr>
          <w:p w14:paraId="031C5718" w14:textId="690DE160" w:rsidR="005C2FFE" w:rsidRPr="005C2FFE" w:rsidRDefault="005C2FFE" w:rsidP="005C2FFE">
            <w:pPr>
              <w:spacing w:after="0"/>
              <w:ind w:left="181"/>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五</w:t>
            </w:r>
          </w:p>
        </w:tc>
        <w:tc>
          <w:tcPr>
            <w:tcW w:w="1561" w:type="dxa"/>
            <w:gridSpan w:val="2"/>
            <w:tcBorders>
              <w:top w:val="single" w:sz="4" w:space="0" w:color="000000"/>
              <w:left w:val="single" w:sz="4" w:space="0" w:color="000000"/>
              <w:bottom w:val="single" w:sz="4" w:space="0" w:color="000000"/>
              <w:right w:val="single" w:sz="4" w:space="0" w:color="000000"/>
            </w:tcBorders>
          </w:tcPr>
          <w:p w14:paraId="7145EA30" w14:textId="548C0F4B"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任教領域</w:t>
            </w:r>
            <w:r w:rsidRPr="005C2FFE">
              <w:rPr>
                <w:rFonts w:ascii="標楷體" w:eastAsia="標楷體" w:hAnsi="標楷體" w:cs="Times New Roman"/>
                <w:color w:val="000000" w:themeColor="text1"/>
                <w:sz w:val="24"/>
                <w:szCs w:val="24"/>
              </w:rPr>
              <w:t xml:space="preserve">/ </w:t>
            </w:r>
            <w:r w:rsidRPr="005C2FFE">
              <w:rPr>
                <w:rFonts w:ascii="標楷體" w:eastAsia="標楷體" w:hAnsi="標楷體" w:cs="標楷體"/>
                <w:color w:val="000000" w:themeColor="text1"/>
                <w:sz w:val="24"/>
                <w:szCs w:val="24"/>
              </w:rPr>
              <w:t>科目</w:t>
            </w:r>
          </w:p>
        </w:tc>
        <w:tc>
          <w:tcPr>
            <w:tcW w:w="1955" w:type="dxa"/>
            <w:tcBorders>
              <w:top w:val="single" w:sz="4" w:space="0" w:color="000000"/>
              <w:left w:val="single" w:sz="4" w:space="0" w:color="000000"/>
              <w:bottom w:val="single" w:sz="4" w:space="0" w:color="000000"/>
              <w:right w:val="single" w:sz="12" w:space="0" w:color="000000"/>
            </w:tcBorders>
            <w:vAlign w:val="center"/>
          </w:tcPr>
          <w:p w14:paraId="223635AB" w14:textId="574B0C2A" w:rsidR="005C2FFE" w:rsidRPr="005C2FFE" w:rsidRDefault="005C2FFE" w:rsidP="005C2FFE">
            <w:pPr>
              <w:spacing w:after="0"/>
              <w:ind w:left="272"/>
              <w:rPr>
                <w:rFonts w:ascii="標楷體" w:eastAsia="標楷體" w:hAnsi="標楷體"/>
                <w:color w:val="000000" w:themeColor="text1"/>
                <w:sz w:val="24"/>
                <w:szCs w:val="24"/>
              </w:rPr>
            </w:pPr>
            <w:r w:rsidRPr="005C2FFE">
              <w:rPr>
                <w:rFonts w:ascii="標楷體" w:eastAsia="標楷體" w:hAnsi="標楷體" w:cs="新細明體" w:hint="eastAsia"/>
                <w:color w:val="000000" w:themeColor="text1"/>
                <w:sz w:val="24"/>
                <w:szCs w:val="24"/>
              </w:rPr>
              <w:t>彈性課程</w:t>
            </w:r>
          </w:p>
        </w:tc>
      </w:tr>
      <w:tr w:rsidR="005C2FFE" w:rsidRPr="005C2FFE" w14:paraId="2780169E" w14:textId="77777777" w:rsidTr="005C2FFE">
        <w:trPr>
          <w:trHeight w:val="643"/>
        </w:trPr>
        <w:tc>
          <w:tcPr>
            <w:tcW w:w="2646" w:type="dxa"/>
            <w:tcBorders>
              <w:top w:val="single" w:sz="4" w:space="0" w:color="000000"/>
              <w:left w:val="single" w:sz="12" w:space="0" w:color="000000"/>
              <w:bottom w:val="single" w:sz="4" w:space="0" w:color="000000"/>
              <w:right w:val="single" w:sz="4" w:space="0" w:color="000000"/>
            </w:tcBorders>
            <w:vAlign w:val="center"/>
          </w:tcPr>
          <w:p w14:paraId="16C1AFDC" w14:textId="1C338DE9" w:rsidR="005C2FFE" w:rsidRPr="005C2FFE" w:rsidRDefault="005C2FFE" w:rsidP="005C2FFE">
            <w:pPr>
              <w:spacing w:after="0"/>
              <w:ind w:right="16"/>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教學單元</w:t>
            </w:r>
          </w:p>
        </w:tc>
        <w:tc>
          <w:tcPr>
            <w:tcW w:w="2650" w:type="dxa"/>
            <w:gridSpan w:val="2"/>
            <w:tcBorders>
              <w:top w:val="single" w:sz="4" w:space="0" w:color="000000"/>
              <w:left w:val="single" w:sz="4" w:space="0" w:color="000000"/>
              <w:bottom w:val="single" w:sz="4" w:space="0" w:color="000000"/>
              <w:right w:val="single" w:sz="4" w:space="0" w:color="000000"/>
            </w:tcBorders>
            <w:vAlign w:val="bottom"/>
          </w:tcPr>
          <w:p w14:paraId="1F84399B" w14:textId="614B9E6F" w:rsidR="005C2FFE" w:rsidRPr="005C2FFE" w:rsidRDefault="005C2FFE" w:rsidP="004A0001">
            <w:pPr>
              <w:spacing w:after="0"/>
              <w:ind w:right="12"/>
              <w:jc w:val="center"/>
              <w:rPr>
                <w:rFonts w:ascii="標楷體" w:eastAsia="標楷體" w:hAnsi="標楷體"/>
                <w:color w:val="000000" w:themeColor="text1"/>
                <w:sz w:val="24"/>
                <w:szCs w:val="24"/>
              </w:rPr>
            </w:pPr>
            <w:proofErr w:type="gramStart"/>
            <w:r w:rsidRPr="005C2FFE">
              <w:rPr>
                <w:rFonts w:ascii="標楷體" w:eastAsia="標楷體" w:hAnsi="標楷體" w:cs="新細明體" w:hint="eastAsia"/>
                <w:color w:val="000000" w:themeColor="text1"/>
                <w:sz w:val="24"/>
                <w:szCs w:val="24"/>
              </w:rPr>
              <w:t>書法永字基本</w:t>
            </w:r>
            <w:proofErr w:type="gramEnd"/>
            <w:r w:rsidRPr="005C2FFE">
              <w:rPr>
                <w:rFonts w:ascii="標楷體" w:eastAsia="標楷體" w:hAnsi="標楷體" w:cs="新細明體" w:hint="eastAsia"/>
                <w:color w:val="000000" w:themeColor="text1"/>
                <w:sz w:val="24"/>
                <w:szCs w:val="24"/>
              </w:rPr>
              <w:t>筆畫</w:t>
            </w: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14:paraId="2EA2A901" w14:textId="00D7D913" w:rsidR="005C2FFE" w:rsidRPr="005C2FFE" w:rsidRDefault="005C2FFE" w:rsidP="005C2FFE">
            <w:pPr>
              <w:spacing w:after="0"/>
              <w:ind w:left="227"/>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教學節次</w:t>
            </w:r>
          </w:p>
        </w:tc>
        <w:tc>
          <w:tcPr>
            <w:tcW w:w="3516" w:type="dxa"/>
            <w:gridSpan w:val="3"/>
            <w:tcBorders>
              <w:top w:val="single" w:sz="4" w:space="0" w:color="000000"/>
              <w:left w:val="single" w:sz="4" w:space="0" w:color="000000"/>
              <w:bottom w:val="single" w:sz="4" w:space="0" w:color="000000"/>
              <w:right w:val="single" w:sz="12" w:space="0" w:color="000000"/>
            </w:tcBorders>
          </w:tcPr>
          <w:p w14:paraId="313A5FF5" w14:textId="73AF4E91" w:rsidR="005C2FFE" w:rsidRPr="005C2FFE" w:rsidRDefault="005C2FFE" w:rsidP="005C2FFE">
            <w:pPr>
              <w:spacing w:after="0"/>
              <w:ind w:left="256" w:right="262"/>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共 七 節本次教學為第 一 節</w:t>
            </w:r>
          </w:p>
        </w:tc>
      </w:tr>
      <w:tr w:rsidR="005C2FFE" w:rsidRPr="005C2FFE" w14:paraId="5744DE75" w14:textId="77777777" w:rsidTr="005C2FFE">
        <w:trPr>
          <w:trHeight w:val="671"/>
        </w:trPr>
        <w:tc>
          <w:tcPr>
            <w:tcW w:w="2939" w:type="dxa"/>
            <w:gridSpan w:val="2"/>
            <w:tcBorders>
              <w:top w:val="single" w:sz="4" w:space="0" w:color="000000"/>
              <w:left w:val="single" w:sz="12" w:space="0" w:color="000000"/>
              <w:bottom w:val="single" w:sz="12" w:space="0" w:color="000000"/>
              <w:right w:val="single" w:sz="4" w:space="0" w:color="000000"/>
            </w:tcBorders>
            <w:vAlign w:val="center"/>
          </w:tcPr>
          <w:p w14:paraId="77F0725A" w14:textId="27661860" w:rsidR="005C2FFE" w:rsidRPr="005C2FFE" w:rsidRDefault="005C2FFE" w:rsidP="005C2FFE">
            <w:pPr>
              <w:spacing w:after="0"/>
              <w:ind w:left="103"/>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回饋會談日期及時間</w:t>
            </w:r>
          </w:p>
        </w:tc>
        <w:tc>
          <w:tcPr>
            <w:tcW w:w="3121" w:type="dxa"/>
            <w:gridSpan w:val="2"/>
            <w:tcBorders>
              <w:top w:val="single" w:sz="4" w:space="0" w:color="000000"/>
              <w:left w:val="single" w:sz="4" w:space="0" w:color="000000"/>
              <w:bottom w:val="single" w:sz="12" w:space="0" w:color="000000"/>
              <w:right w:val="single" w:sz="4" w:space="0" w:color="000000"/>
            </w:tcBorders>
          </w:tcPr>
          <w:p w14:paraId="5E5FE76C" w14:textId="3063F72C" w:rsidR="005C2FFE" w:rsidRPr="005C2FFE" w:rsidRDefault="005C2FFE" w:rsidP="005C2FFE">
            <w:pPr>
              <w:spacing w:after="0"/>
              <w:ind w:left="200"/>
              <w:rPr>
                <w:rFonts w:ascii="標楷體" w:eastAsia="標楷體" w:hAnsi="標楷體"/>
                <w:color w:val="000000" w:themeColor="text1"/>
                <w:sz w:val="24"/>
                <w:szCs w:val="24"/>
              </w:rPr>
            </w:pPr>
            <w:r w:rsidRPr="005C2FFE">
              <w:rPr>
                <w:rFonts w:ascii="標楷體" w:eastAsia="標楷體" w:hAnsi="標楷體" w:cs="Times New Roman"/>
                <w:color w:val="000000" w:themeColor="text1"/>
                <w:sz w:val="24"/>
                <w:szCs w:val="24"/>
              </w:rPr>
              <w:t>_112_</w:t>
            </w:r>
            <w:r w:rsidRPr="005C2FFE">
              <w:rPr>
                <w:rFonts w:ascii="標楷體" w:eastAsia="標楷體" w:hAnsi="標楷體" w:cs="標楷體"/>
                <w:color w:val="000000" w:themeColor="text1"/>
                <w:sz w:val="24"/>
                <w:szCs w:val="24"/>
              </w:rPr>
              <w:t>年</w:t>
            </w:r>
            <w:r w:rsidRPr="005C2FFE">
              <w:rPr>
                <w:rFonts w:ascii="標楷體" w:eastAsia="標楷體" w:hAnsi="標楷體" w:cs="Times New Roman"/>
                <w:color w:val="000000" w:themeColor="text1"/>
                <w:sz w:val="24"/>
                <w:szCs w:val="24"/>
              </w:rPr>
              <w:t>_</w:t>
            </w:r>
            <w:r w:rsidR="00D6019D">
              <w:rPr>
                <w:rFonts w:ascii="標楷體" w:eastAsia="標楷體" w:hAnsi="標楷體" w:cs="Times New Roman" w:hint="eastAsia"/>
                <w:color w:val="000000" w:themeColor="text1"/>
                <w:sz w:val="24"/>
                <w:szCs w:val="24"/>
              </w:rPr>
              <w:t>10</w:t>
            </w:r>
            <w:r w:rsidRPr="005C2FFE">
              <w:rPr>
                <w:rFonts w:ascii="標楷體" w:eastAsia="標楷體" w:hAnsi="標楷體" w:cs="Times New Roman"/>
                <w:color w:val="000000" w:themeColor="text1"/>
                <w:sz w:val="24"/>
                <w:szCs w:val="24"/>
              </w:rPr>
              <w:t>_</w:t>
            </w:r>
            <w:r w:rsidRPr="005C2FFE">
              <w:rPr>
                <w:rFonts w:ascii="標楷體" w:eastAsia="標楷體" w:hAnsi="標楷體" w:cs="標楷體"/>
                <w:color w:val="000000" w:themeColor="text1"/>
                <w:sz w:val="24"/>
                <w:szCs w:val="24"/>
              </w:rPr>
              <w:t>月</w:t>
            </w:r>
            <w:r w:rsidRPr="005C2FFE">
              <w:rPr>
                <w:rFonts w:ascii="標楷體" w:eastAsia="標楷體" w:hAnsi="標楷體" w:cs="Times New Roman"/>
                <w:color w:val="000000" w:themeColor="text1"/>
                <w:sz w:val="24"/>
                <w:szCs w:val="24"/>
              </w:rPr>
              <w:t>_2</w:t>
            </w:r>
            <w:r w:rsidR="00D6019D">
              <w:rPr>
                <w:rFonts w:ascii="標楷體" w:eastAsia="標楷體" w:hAnsi="標楷體" w:cs="Times New Roman" w:hint="eastAsia"/>
                <w:color w:val="000000" w:themeColor="text1"/>
                <w:sz w:val="24"/>
                <w:szCs w:val="24"/>
              </w:rPr>
              <w:t>0</w:t>
            </w:r>
            <w:r w:rsidRPr="005C2FFE">
              <w:rPr>
                <w:rFonts w:ascii="標楷體" w:eastAsia="標楷體" w:hAnsi="標楷體" w:cs="Times New Roman"/>
                <w:color w:val="000000" w:themeColor="text1"/>
                <w:sz w:val="24"/>
                <w:szCs w:val="24"/>
              </w:rPr>
              <w:t>_</w:t>
            </w:r>
            <w:r w:rsidRPr="005C2FFE">
              <w:rPr>
                <w:rFonts w:ascii="標楷體" w:eastAsia="標楷體" w:hAnsi="標楷體" w:cs="標楷體"/>
                <w:color w:val="000000" w:themeColor="text1"/>
                <w:sz w:val="24"/>
                <w:szCs w:val="24"/>
              </w:rPr>
              <w:t>日</w:t>
            </w:r>
          </w:p>
          <w:p w14:paraId="203DF679" w14:textId="5C3FC953" w:rsidR="005C2FFE" w:rsidRPr="005C2FFE" w:rsidRDefault="005C2FFE" w:rsidP="005C2FFE">
            <w:pPr>
              <w:spacing w:after="0"/>
              <w:ind w:right="198"/>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u w:val="single" w:color="000000"/>
              </w:rPr>
              <w:t>10：30</w:t>
            </w:r>
            <w:r w:rsidRPr="005C2FFE">
              <w:rPr>
                <w:rFonts w:ascii="標楷體" w:eastAsia="標楷體" w:hAnsi="標楷體" w:cs="標楷體"/>
                <w:color w:val="000000" w:themeColor="text1"/>
                <w:sz w:val="24"/>
                <w:szCs w:val="24"/>
              </w:rPr>
              <w:t>至  11</w:t>
            </w:r>
            <w:r w:rsidRPr="005C2FFE">
              <w:rPr>
                <w:rFonts w:ascii="標楷體" w:eastAsia="標楷體" w:hAnsi="標楷體" w:cs="標楷體"/>
                <w:color w:val="000000" w:themeColor="text1"/>
                <w:sz w:val="24"/>
                <w:szCs w:val="24"/>
                <w:u w:val="single" w:color="000000"/>
              </w:rPr>
              <w:t>：10</w:t>
            </w:r>
          </w:p>
        </w:tc>
        <w:tc>
          <w:tcPr>
            <w:tcW w:w="1416" w:type="dxa"/>
            <w:gridSpan w:val="3"/>
            <w:tcBorders>
              <w:top w:val="single" w:sz="4" w:space="0" w:color="000000"/>
              <w:left w:val="single" w:sz="4" w:space="0" w:color="000000"/>
              <w:bottom w:val="single" w:sz="12" w:space="0" w:color="000000"/>
              <w:right w:val="single" w:sz="4" w:space="0" w:color="000000"/>
            </w:tcBorders>
            <w:vAlign w:val="center"/>
          </w:tcPr>
          <w:p w14:paraId="04254A71" w14:textId="161B4DB8" w:rsidR="005C2FFE" w:rsidRPr="005C2FFE" w:rsidRDefault="005C2FFE" w:rsidP="005C2FFE">
            <w:pPr>
              <w:spacing w:after="0"/>
              <w:ind w:right="18"/>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地點</w:t>
            </w:r>
          </w:p>
        </w:tc>
        <w:tc>
          <w:tcPr>
            <w:tcW w:w="3120" w:type="dxa"/>
            <w:gridSpan w:val="2"/>
            <w:tcBorders>
              <w:top w:val="double" w:sz="5" w:space="0" w:color="000000"/>
              <w:left w:val="single" w:sz="4" w:space="0" w:color="000000"/>
              <w:bottom w:val="single" w:sz="12" w:space="0" w:color="000000"/>
              <w:right w:val="single" w:sz="12" w:space="0" w:color="000000"/>
            </w:tcBorders>
            <w:vAlign w:val="center"/>
          </w:tcPr>
          <w:p w14:paraId="25A5734C" w14:textId="30815A25" w:rsidR="005C2FFE" w:rsidRPr="005C2FFE" w:rsidRDefault="005C2FFE" w:rsidP="005C2FFE">
            <w:pPr>
              <w:spacing w:after="0"/>
              <w:ind w:right="6"/>
              <w:rPr>
                <w:rFonts w:ascii="標楷體" w:eastAsia="標楷體" w:hAnsi="標楷體"/>
                <w:color w:val="000000" w:themeColor="text1"/>
                <w:sz w:val="24"/>
                <w:szCs w:val="24"/>
              </w:rPr>
            </w:pPr>
            <w:r w:rsidRPr="005C2FFE">
              <w:rPr>
                <w:rFonts w:ascii="標楷體" w:eastAsia="標楷體" w:hAnsi="標楷體" w:cs="Times New Roman" w:hint="eastAsia"/>
                <w:color w:val="000000" w:themeColor="text1"/>
                <w:sz w:val="24"/>
                <w:szCs w:val="24"/>
              </w:rPr>
              <w:t>書法教室</w:t>
            </w:r>
          </w:p>
        </w:tc>
      </w:tr>
      <w:tr w:rsidR="005C2FFE" w:rsidRPr="005C2FFE" w14:paraId="7AA73B99" w14:textId="77777777">
        <w:trPr>
          <w:trHeight w:val="415"/>
        </w:trPr>
        <w:tc>
          <w:tcPr>
            <w:tcW w:w="10596" w:type="dxa"/>
            <w:gridSpan w:val="9"/>
            <w:tcBorders>
              <w:top w:val="single" w:sz="12" w:space="0" w:color="000000"/>
              <w:left w:val="single" w:sz="12" w:space="0" w:color="000000"/>
              <w:bottom w:val="single" w:sz="4" w:space="0" w:color="000000"/>
              <w:right w:val="single" w:sz="12" w:space="0" w:color="000000"/>
            </w:tcBorders>
            <w:shd w:val="clear" w:color="auto" w:fill="D0CECE"/>
          </w:tcPr>
          <w:p w14:paraId="08172305" w14:textId="6D6C1029"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請依據教學觀察工具之紀錄分析內容，討論後填寫：</w:t>
            </w:r>
          </w:p>
        </w:tc>
      </w:tr>
      <w:tr w:rsidR="005C2FFE" w:rsidRPr="005C2FFE" w14:paraId="4F20A4D2" w14:textId="77777777">
        <w:trPr>
          <w:trHeight w:val="1972"/>
        </w:trPr>
        <w:tc>
          <w:tcPr>
            <w:tcW w:w="10596" w:type="dxa"/>
            <w:gridSpan w:val="9"/>
            <w:tcBorders>
              <w:top w:val="single" w:sz="4" w:space="0" w:color="000000"/>
              <w:left w:val="single" w:sz="12" w:space="0" w:color="000000"/>
              <w:bottom w:val="single" w:sz="4" w:space="0" w:color="000000"/>
              <w:right w:val="single" w:sz="12" w:space="0" w:color="000000"/>
            </w:tcBorders>
          </w:tcPr>
          <w:p w14:paraId="7CA6530A" w14:textId="65B4E31D" w:rsidR="005C2FFE" w:rsidRPr="005C2FFE" w:rsidRDefault="005C2FFE" w:rsidP="005C2FFE">
            <w:pPr>
              <w:spacing w:after="0" w:line="216" w:lineRule="auto"/>
              <w:rPr>
                <w:rFonts w:ascii="標楷體" w:eastAsia="標楷體" w:hAnsi="標楷體"/>
                <w:color w:val="000000" w:themeColor="text1"/>
                <w:sz w:val="24"/>
                <w:szCs w:val="24"/>
              </w:rPr>
            </w:pPr>
            <w:r w:rsidRPr="005C2FFE">
              <w:rPr>
                <w:rFonts w:ascii="標楷體" w:eastAsia="標楷體" w:hAnsi="標楷體"/>
                <w:color w:val="000000" w:themeColor="text1"/>
                <w:sz w:val="24"/>
                <w:szCs w:val="24"/>
              </w:rPr>
              <w:t>1.</w:t>
            </w:r>
            <w:r w:rsidRPr="005C2FFE">
              <w:rPr>
                <w:rFonts w:ascii="標楷體" w:eastAsia="標楷體" w:hAnsi="標楷體" w:cs="標楷體"/>
                <w:color w:val="000000" w:themeColor="text1"/>
                <w:sz w:val="24"/>
                <w:szCs w:val="24"/>
              </w:rPr>
              <w:t>教與學之優點及特色（含教師教學行為、學生學習表現、師生互動與學生同儕互動之情形）：</w:t>
            </w:r>
          </w:p>
          <w:p w14:paraId="13CCAD95" w14:textId="6779B0DD" w:rsidR="005C2FFE" w:rsidRPr="005C2FFE" w:rsidRDefault="005C2FFE" w:rsidP="005C2FFE">
            <w:pPr>
              <w:spacing w:after="0"/>
              <w:rPr>
                <w:rFonts w:ascii="標楷體" w:eastAsia="標楷體" w:hAnsi="標楷體"/>
                <w:color w:val="000000" w:themeColor="text1"/>
                <w:sz w:val="24"/>
                <w:szCs w:val="24"/>
              </w:rPr>
            </w:pPr>
          </w:p>
          <w:p w14:paraId="2E2BE5DA" w14:textId="42830C9D" w:rsidR="005C2FFE" w:rsidRPr="005C2FFE" w:rsidRDefault="005C2FFE" w:rsidP="005C2FFE">
            <w:pPr>
              <w:spacing w:after="16" w:line="216" w:lineRule="auto"/>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教師利用學生生活經驗引起學生學習動機，並讓善用黑板</w:t>
            </w:r>
            <w:r w:rsidRPr="005C2FFE">
              <w:rPr>
                <w:rFonts w:ascii="標楷體" w:eastAsia="標楷體" w:hAnsi="標楷體" w:cs="標楷體" w:hint="eastAsia"/>
                <w:color w:val="000000" w:themeColor="text1"/>
                <w:sz w:val="24"/>
                <w:szCs w:val="24"/>
              </w:rPr>
              <w:t>大字書寫</w:t>
            </w:r>
            <w:r w:rsidRPr="005C2FFE">
              <w:rPr>
                <w:rFonts w:ascii="標楷體" w:eastAsia="標楷體" w:hAnsi="標楷體" w:cs="標楷體"/>
                <w:color w:val="000000" w:themeColor="text1"/>
                <w:sz w:val="24"/>
                <w:szCs w:val="24"/>
              </w:rPr>
              <w:t>及教材讓學生熟悉</w:t>
            </w:r>
            <w:r w:rsidRPr="005C2FFE">
              <w:rPr>
                <w:rFonts w:ascii="標楷體" w:eastAsia="標楷體" w:hAnsi="標楷體" w:cs="標楷體" w:hint="eastAsia"/>
                <w:color w:val="000000" w:themeColor="text1"/>
                <w:sz w:val="24"/>
                <w:szCs w:val="24"/>
              </w:rPr>
              <w:t>運筆</w:t>
            </w:r>
            <w:r w:rsidRPr="005C2FFE">
              <w:rPr>
                <w:rFonts w:ascii="標楷體" w:eastAsia="標楷體" w:hAnsi="標楷體" w:cs="標楷體"/>
                <w:color w:val="000000" w:themeColor="text1"/>
                <w:sz w:val="24"/>
                <w:szCs w:val="24"/>
              </w:rPr>
              <w:t>原理，適時給予回饋並歸納活動重點。</w:t>
            </w:r>
          </w:p>
          <w:p w14:paraId="651DA2ED" w14:textId="3887C651" w:rsidR="005C2FFE" w:rsidRPr="005C2FFE" w:rsidRDefault="005C2FFE" w:rsidP="005C2FFE">
            <w:pPr>
              <w:spacing w:after="0"/>
              <w:rPr>
                <w:rFonts w:ascii="標楷體" w:eastAsia="標楷體" w:hAnsi="標楷體"/>
                <w:color w:val="000000" w:themeColor="text1"/>
                <w:sz w:val="24"/>
                <w:szCs w:val="24"/>
              </w:rPr>
            </w:pPr>
          </w:p>
          <w:p w14:paraId="3D0049EC" w14:textId="4BCFDEC0" w:rsidR="005C2FFE" w:rsidRPr="005C2FFE" w:rsidRDefault="005C2FFE" w:rsidP="005C2FFE">
            <w:pPr>
              <w:spacing w:after="0"/>
              <w:rPr>
                <w:rFonts w:ascii="標楷體" w:eastAsia="標楷體" w:hAnsi="標楷體"/>
                <w:color w:val="000000" w:themeColor="text1"/>
                <w:sz w:val="24"/>
                <w:szCs w:val="24"/>
              </w:rPr>
            </w:pPr>
          </w:p>
        </w:tc>
      </w:tr>
      <w:tr w:rsidR="005C2FFE" w:rsidRPr="005C2FFE" w14:paraId="01CFE278" w14:textId="77777777">
        <w:trPr>
          <w:trHeight w:val="2249"/>
        </w:trPr>
        <w:tc>
          <w:tcPr>
            <w:tcW w:w="10596" w:type="dxa"/>
            <w:gridSpan w:val="9"/>
            <w:tcBorders>
              <w:top w:val="single" w:sz="4" w:space="0" w:color="000000"/>
              <w:left w:val="single" w:sz="12" w:space="0" w:color="000000"/>
              <w:bottom w:val="single" w:sz="4" w:space="0" w:color="000000"/>
              <w:right w:val="single" w:sz="12" w:space="0" w:color="000000"/>
            </w:tcBorders>
          </w:tcPr>
          <w:p w14:paraId="325FEE12" w14:textId="00A156FA" w:rsidR="005C2FFE" w:rsidRPr="005C2FFE" w:rsidRDefault="005C2FFE" w:rsidP="005C2FFE">
            <w:pPr>
              <w:spacing w:after="0" w:line="216" w:lineRule="auto"/>
              <w:rPr>
                <w:rFonts w:ascii="標楷體" w:eastAsia="標楷體" w:hAnsi="標楷體"/>
                <w:color w:val="000000" w:themeColor="text1"/>
                <w:sz w:val="24"/>
                <w:szCs w:val="24"/>
              </w:rPr>
            </w:pPr>
            <w:r w:rsidRPr="005C2FFE">
              <w:rPr>
                <w:rFonts w:ascii="標楷體" w:eastAsia="標楷體" w:hAnsi="標楷體"/>
                <w:color w:val="000000" w:themeColor="text1"/>
                <w:sz w:val="24"/>
                <w:szCs w:val="24"/>
              </w:rPr>
              <w:t>2.</w:t>
            </w:r>
            <w:r w:rsidRPr="005C2FFE">
              <w:rPr>
                <w:rFonts w:ascii="標楷體" w:eastAsia="標楷體" w:hAnsi="標楷體" w:cs="標楷體"/>
                <w:color w:val="000000" w:themeColor="text1"/>
                <w:sz w:val="24"/>
                <w:szCs w:val="24"/>
              </w:rPr>
              <w:t>教</w:t>
            </w:r>
            <w:proofErr w:type="gramStart"/>
            <w:r w:rsidRPr="005C2FFE">
              <w:rPr>
                <w:rFonts w:ascii="標楷體" w:eastAsia="標楷體" w:hAnsi="標楷體" w:cs="標楷體"/>
                <w:color w:val="000000" w:themeColor="text1"/>
                <w:sz w:val="24"/>
                <w:szCs w:val="24"/>
              </w:rPr>
              <w:t>與學待調整</w:t>
            </w:r>
            <w:proofErr w:type="gramEnd"/>
            <w:r w:rsidRPr="005C2FFE">
              <w:rPr>
                <w:rFonts w:ascii="標楷體" w:eastAsia="標楷體" w:hAnsi="標楷體" w:cs="標楷體"/>
                <w:color w:val="000000" w:themeColor="text1"/>
                <w:sz w:val="24"/>
                <w:szCs w:val="24"/>
              </w:rPr>
              <w:t>或精進之處（含教師教學行為、學生學習表現、師生互動與學生同儕互動之情形）：</w:t>
            </w:r>
          </w:p>
          <w:p w14:paraId="253D03F4" w14:textId="48926586"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olor w:val="000000" w:themeColor="text1"/>
                <w:sz w:val="24"/>
                <w:szCs w:val="24"/>
              </w:rPr>
              <w:t>1.</w:t>
            </w:r>
            <w:r w:rsidRPr="005C2FFE">
              <w:rPr>
                <w:rFonts w:ascii="標楷體" w:eastAsia="標楷體" w:hAnsi="標楷體" w:cs="新細明體" w:hint="eastAsia"/>
                <w:color w:val="000000" w:themeColor="text1"/>
                <w:sz w:val="24"/>
                <w:szCs w:val="24"/>
              </w:rPr>
              <w:t>優秀</w:t>
            </w:r>
            <w:r w:rsidRPr="005C2FFE">
              <w:rPr>
                <w:rFonts w:ascii="標楷體" w:eastAsia="標楷體" w:hAnsi="標楷體" w:cs="標楷體"/>
                <w:color w:val="000000" w:themeColor="text1"/>
                <w:sz w:val="24"/>
                <w:szCs w:val="24"/>
              </w:rPr>
              <w:t>的學生可</w:t>
            </w:r>
            <w:r w:rsidRPr="005C2FFE">
              <w:rPr>
                <w:rFonts w:ascii="標楷體" w:eastAsia="標楷體" w:hAnsi="標楷體" w:cs="標楷體" w:hint="eastAsia"/>
                <w:color w:val="000000" w:themeColor="text1"/>
                <w:sz w:val="24"/>
                <w:szCs w:val="24"/>
              </w:rPr>
              <w:t>適當表揚</w:t>
            </w:r>
            <w:r w:rsidRPr="005C2FFE">
              <w:rPr>
                <w:rFonts w:ascii="標楷體" w:eastAsia="標楷體" w:hAnsi="標楷體" w:cs="標楷體"/>
                <w:color w:val="000000" w:themeColor="text1"/>
                <w:sz w:val="24"/>
                <w:szCs w:val="24"/>
              </w:rPr>
              <w:t>。</w:t>
            </w:r>
          </w:p>
          <w:p w14:paraId="30CD7232" w14:textId="334DA212"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olor w:val="000000" w:themeColor="text1"/>
                <w:sz w:val="24"/>
                <w:szCs w:val="24"/>
              </w:rPr>
              <w:t>2.</w:t>
            </w:r>
            <w:r w:rsidRPr="005C2FFE">
              <w:rPr>
                <w:rFonts w:ascii="標楷體" w:eastAsia="標楷體" w:hAnsi="標楷體" w:cs="標楷體"/>
                <w:color w:val="000000" w:themeColor="text1"/>
                <w:sz w:val="24"/>
                <w:szCs w:val="24"/>
              </w:rPr>
              <w:t>可以讓學生</w:t>
            </w:r>
            <w:r w:rsidRPr="005C2FFE">
              <w:rPr>
                <w:rFonts w:ascii="標楷體" w:eastAsia="標楷體" w:hAnsi="標楷體" w:cs="標楷體" w:hint="eastAsia"/>
                <w:color w:val="000000" w:themeColor="text1"/>
                <w:sz w:val="24"/>
                <w:szCs w:val="24"/>
              </w:rPr>
              <w:t>利用影片觀摩而認識</w:t>
            </w:r>
            <w:r w:rsidRPr="005C2FFE">
              <w:rPr>
                <w:rFonts w:ascii="標楷體" w:eastAsia="標楷體" w:hAnsi="標楷體" w:cs="標楷體"/>
                <w:color w:val="000000" w:themeColor="text1"/>
                <w:sz w:val="24"/>
                <w:szCs w:val="24"/>
              </w:rPr>
              <w:t>技巧。</w:t>
            </w:r>
          </w:p>
          <w:p w14:paraId="54A2B7BD" w14:textId="444F4A0E" w:rsidR="005C2FFE" w:rsidRPr="005C2FFE" w:rsidRDefault="005C2FFE" w:rsidP="005C2FFE">
            <w:pPr>
              <w:spacing w:after="0"/>
              <w:rPr>
                <w:rFonts w:ascii="標楷體" w:eastAsia="標楷體" w:hAnsi="標楷體"/>
                <w:color w:val="000000" w:themeColor="text1"/>
                <w:sz w:val="24"/>
                <w:szCs w:val="24"/>
              </w:rPr>
            </w:pPr>
          </w:p>
          <w:p w14:paraId="016FA3C2" w14:textId="30D8D9CC" w:rsidR="005C2FFE" w:rsidRPr="005C2FFE" w:rsidRDefault="005C2FFE" w:rsidP="005C2FFE">
            <w:pPr>
              <w:spacing w:after="0"/>
              <w:rPr>
                <w:rFonts w:ascii="標楷體" w:eastAsia="標楷體" w:hAnsi="標楷體"/>
                <w:color w:val="000000" w:themeColor="text1"/>
                <w:sz w:val="24"/>
                <w:szCs w:val="24"/>
              </w:rPr>
            </w:pPr>
          </w:p>
          <w:p w14:paraId="32E9F1A4" w14:textId="0A28315E" w:rsidR="005C2FFE" w:rsidRPr="005C2FFE" w:rsidRDefault="005C2FFE" w:rsidP="005C2FFE">
            <w:pPr>
              <w:spacing w:after="0"/>
              <w:rPr>
                <w:rFonts w:ascii="標楷體" w:eastAsia="標楷體" w:hAnsi="標楷體"/>
                <w:color w:val="000000" w:themeColor="text1"/>
                <w:sz w:val="24"/>
                <w:szCs w:val="24"/>
              </w:rPr>
            </w:pPr>
          </w:p>
          <w:p w14:paraId="53E7E1D7" w14:textId="42FA96D9" w:rsidR="005C2FFE" w:rsidRPr="005C2FFE" w:rsidRDefault="005C2FFE" w:rsidP="005C2FFE">
            <w:pPr>
              <w:spacing w:after="0"/>
              <w:rPr>
                <w:rFonts w:ascii="標楷體" w:eastAsia="標楷體" w:hAnsi="標楷體"/>
                <w:color w:val="000000" w:themeColor="text1"/>
                <w:sz w:val="24"/>
                <w:szCs w:val="24"/>
              </w:rPr>
            </w:pPr>
          </w:p>
        </w:tc>
      </w:tr>
      <w:tr w:rsidR="005C2FFE" w:rsidRPr="005C2FFE" w14:paraId="32A431EE" w14:textId="77777777">
        <w:trPr>
          <w:trHeight w:val="2410"/>
        </w:trPr>
        <w:tc>
          <w:tcPr>
            <w:tcW w:w="10596" w:type="dxa"/>
            <w:gridSpan w:val="9"/>
            <w:tcBorders>
              <w:top w:val="single" w:sz="4" w:space="0" w:color="000000"/>
              <w:left w:val="single" w:sz="12" w:space="0" w:color="000000"/>
              <w:bottom w:val="single" w:sz="4" w:space="0" w:color="000000"/>
              <w:right w:val="single" w:sz="12" w:space="0" w:color="000000"/>
            </w:tcBorders>
          </w:tcPr>
          <w:p w14:paraId="1F2FB9DD" w14:textId="2279E969" w:rsidR="005C2FFE" w:rsidRPr="005C2FFE" w:rsidRDefault="005C2FFE" w:rsidP="005C2FFE">
            <w:pPr>
              <w:spacing w:after="0"/>
              <w:rPr>
                <w:rFonts w:ascii="標楷體" w:eastAsia="標楷體" w:hAnsi="標楷體"/>
                <w:color w:val="000000" w:themeColor="text1"/>
                <w:sz w:val="24"/>
                <w:szCs w:val="24"/>
              </w:rPr>
            </w:pPr>
            <w:r w:rsidRPr="005C2FFE">
              <w:rPr>
                <w:rFonts w:ascii="標楷體" w:eastAsia="標楷體" w:hAnsi="標楷體"/>
                <w:color w:val="000000" w:themeColor="text1"/>
                <w:sz w:val="24"/>
                <w:szCs w:val="24"/>
              </w:rPr>
              <w:t>3.</w:t>
            </w:r>
            <w:proofErr w:type="gramStart"/>
            <w:r w:rsidRPr="005C2FFE">
              <w:rPr>
                <w:rFonts w:ascii="標楷體" w:eastAsia="標楷體" w:hAnsi="標楷體" w:cs="標楷體"/>
                <w:color w:val="000000" w:themeColor="text1"/>
                <w:sz w:val="24"/>
                <w:szCs w:val="24"/>
              </w:rPr>
              <w:t>觀課回饋</w:t>
            </w:r>
            <w:proofErr w:type="gramEnd"/>
            <w:r w:rsidRPr="005C2FFE">
              <w:rPr>
                <w:rFonts w:ascii="標楷體" w:eastAsia="標楷體" w:hAnsi="標楷體" w:cs="標楷體"/>
                <w:color w:val="000000" w:themeColor="text1"/>
                <w:sz w:val="24"/>
                <w:szCs w:val="24"/>
              </w:rPr>
              <w:t>人員的學習與收穫：</w:t>
            </w:r>
          </w:p>
          <w:p w14:paraId="04FA0378" w14:textId="39FC2E2C" w:rsidR="005C2FFE" w:rsidRPr="005C2FFE" w:rsidRDefault="005C2FFE" w:rsidP="005C2FFE">
            <w:pPr>
              <w:spacing w:after="16" w:line="246" w:lineRule="auto"/>
              <w:rPr>
                <w:rFonts w:ascii="標楷體" w:eastAsia="標楷體" w:hAnsi="標楷體"/>
                <w:color w:val="000000" w:themeColor="text1"/>
                <w:sz w:val="24"/>
                <w:szCs w:val="24"/>
              </w:rPr>
            </w:pPr>
            <w:r w:rsidRPr="005C2FFE">
              <w:rPr>
                <w:rFonts w:ascii="標楷體" w:eastAsia="標楷體" w:hAnsi="標楷體" w:cs="標楷體"/>
                <w:color w:val="000000" w:themeColor="text1"/>
                <w:sz w:val="24"/>
                <w:szCs w:val="24"/>
              </w:rPr>
              <w:t>善用電子黑板及教材讓學生認識</w:t>
            </w:r>
            <w:r w:rsidRPr="005C2FFE">
              <w:rPr>
                <w:rFonts w:ascii="標楷體" w:eastAsia="標楷體" w:hAnsi="標楷體" w:cs="標楷體" w:hint="eastAsia"/>
                <w:color w:val="000000" w:themeColor="text1"/>
                <w:sz w:val="24"/>
                <w:szCs w:val="24"/>
              </w:rPr>
              <w:t>筆法</w:t>
            </w:r>
            <w:r w:rsidRPr="005C2FFE">
              <w:rPr>
                <w:rFonts w:ascii="標楷體" w:eastAsia="標楷體" w:hAnsi="標楷體" w:cs="標楷體"/>
                <w:color w:val="000000" w:themeColor="text1"/>
                <w:sz w:val="24"/>
                <w:szCs w:val="24"/>
              </w:rPr>
              <w:t>，</w:t>
            </w:r>
            <w:proofErr w:type="gramStart"/>
            <w:r w:rsidRPr="005C2FFE">
              <w:rPr>
                <w:rFonts w:ascii="標楷體" w:eastAsia="標楷體" w:hAnsi="標楷體" w:cs="標楷體" w:hint="eastAsia"/>
                <w:color w:val="000000" w:themeColor="text1"/>
                <w:sz w:val="24"/>
                <w:szCs w:val="24"/>
              </w:rPr>
              <w:t>增加巡堂指導</w:t>
            </w:r>
            <w:proofErr w:type="gramEnd"/>
            <w:r w:rsidRPr="005C2FFE">
              <w:rPr>
                <w:rFonts w:ascii="標楷體" w:eastAsia="標楷體" w:hAnsi="標楷體" w:cs="標楷體"/>
                <w:color w:val="000000" w:themeColor="text1"/>
                <w:sz w:val="24"/>
                <w:szCs w:val="24"/>
              </w:rPr>
              <w:t>了解學生的學習狀況。</w:t>
            </w:r>
          </w:p>
          <w:p w14:paraId="0663D535" w14:textId="1A841D56" w:rsidR="005C2FFE" w:rsidRPr="005C2FFE" w:rsidRDefault="005C2FFE" w:rsidP="005C2FFE">
            <w:pPr>
              <w:spacing w:after="0"/>
              <w:rPr>
                <w:rFonts w:ascii="標楷體" w:eastAsia="標楷體" w:hAnsi="標楷體"/>
                <w:color w:val="000000" w:themeColor="text1"/>
                <w:sz w:val="24"/>
                <w:szCs w:val="24"/>
              </w:rPr>
            </w:pPr>
          </w:p>
          <w:p w14:paraId="3EF71816" w14:textId="59662D6E" w:rsidR="005C2FFE" w:rsidRPr="005C2FFE" w:rsidRDefault="005C2FFE" w:rsidP="005C2FFE">
            <w:pPr>
              <w:spacing w:after="0"/>
              <w:rPr>
                <w:rFonts w:ascii="標楷體" w:eastAsia="標楷體" w:hAnsi="標楷體"/>
                <w:color w:val="000000" w:themeColor="text1"/>
                <w:sz w:val="24"/>
                <w:szCs w:val="24"/>
              </w:rPr>
            </w:pPr>
          </w:p>
          <w:p w14:paraId="2863E8EC" w14:textId="3FE9AFD9" w:rsidR="005C2FFE" w:rsidRPr="005C2FFE" w:rsidRDefault="005C2FFE" w:rsidP="005C2FFE">
            <w:pPr>
              <w:spacing w:after="76"/>
              <w:rPr>
                <w:rFonts w:ascii="標楷體" w:eastAsia="標楷體" w:hAnsi="標楷體"/>
                <w:color w:val="000000" w:themeColor="text1"/>
                <w:sz w:val="24"/>
                <w:szCs w:val="24"/>
              </w:rPr>
            </w:pPr>
          </w:p>
          <w:p w14:paraId="1BEB72EA" w14:textId="030BFE57" w:rsidR="005C2FFE" w:rsidRPr="005C2FFE" w:rsidRDefault="005C2FFE" w:rsidP="005C2FFE">
            <w:pPr>
              <w:spacing w:after="0"/>
              <w:rPr>
                <w:rFonts w:ascii="標楷體" w:eastAsia="標楷體" w:hAnsi="標楷體"/>
                <w:color w:val="000000" w:themeColor="text1"/>
                <w:sz w:val="24"/>
                <w:szCs w:val="24"/>
              </w:rPr>
            </w:pPr>
          </w:p>
        </w:tc>
      </w:tr>
      <w:tr w:rsidR="005C2FFE" w:rsidRPr="005C2FFE" w14:paraId="42F40DFB" w14:textId="77777777">
        <w:trPr>
          <w:trHeight w:val="3862"/>
        </w:trPr>
        <w:tc>
          <w:tcPr>
            <w:tcW w:w="10596" w:type="dxa"/>
            <w:gridSpan w:val="9"/>
            <w:tcBorders>
              <w:top w:val="single" w:sz="4" w:space="0" w:color="000000"/>
              <w:left w:val="single" w:sz="12" w:space="0" w:color="000000"/>
              <w:bottom w:val="single" w:sz="12" w:space="0" w:color="000000"/>
              <w:right w:val="single" w:sz="12" w:space="0" w:color="000000"/>
            </w:tcBorders>
          </w:tcPr>
          <w:p w14:paraId="6826137F" w14:textId="3BDA5848" w:rsidR="005C2FFE" w:rsidRPr="005C2FFE" w:rsidRDefault="001D60E7" w:rsidP="005C2FFE">
            <w:pPr>
              <w:spacing w:after="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lastRenderedPageBreak/>
              <w:t>書法融入生活美學的教學目標</w:t>
            </w:r>
          </w:p>
          <w:p w14:paraId="6FA761A3" w14:textId="1BE397E0" w:rsidR="001D60E7" w:rsidRPr="001D60E7" w:rsidRDefault="001D60E7" w:rsidP="001D60E7">
            <w:pPr>
              <w:spacing w:after="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1.</w:t>
            </w:r>
            <w:r w:rsidRPr="001D60E7">
              <w:rPr>
                <w:rFonts w:ascii="標楷體" w:eastAsia="標楷體" w:hAnsi="標楷體" w:hint="eastAsia"/>
                <w:color w:val="000000" w:themeColor="text1"/>
                <w:sz w:val="24"/>
                <w:szCs w:val="24"/>
              </w:rPr>
              <w:t>以具體落實設計思考、形式原理、生活美感、美感經驗的養成。</w:t>
            </w:r>
          </w:p>
          <w:p w14:paraId="0359AE05" w14:textId="05462CF8" w:rsidR="001D60E7" w:rsidRPr="001D60E7" w:rsidRDefault="001D60E7" w:rsidP="001D60E7">
            <w:pPr>
              <w:spacing w:after="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2.</w:t>
            </w:r>
            <w:r w:rsidRPr="001D60E7">
              <w:rPr>
                <w:rFonts w:ascii="標楷體" w:eastAsia="標楷體" w:hAnsi="標楷體" w:hint="eastAsia"/>
                <w:color w:val="000000" w:themeColor="text1"/>
                <w:sz w:val="24"/>
                <w:szCs w:val="24"/>
              </w:rPr>
              <w:t>生活美學的技能養成可以藉由一個書法創作的媒介去延伸其他相關領域。</w:t>
            </w:r>
          </w:p>
          <w:p w14:paraId="2275966A" w14:textId="272FE3E8" w:rsidR="001D60E7" w:rsidRPr="001D60E7" w:rsidRDefault="001D60E7" w:rsidP="001D60E7">
            <w:pPr>
              <w:spacing w:after="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3.</w:t>
            </w:r>
            <w:r w:rsidRPr="001D60E7">
              <w:rPr>
                <w:rFonts w:ascii="標楷體" w:eastAsia="標楷體" w:hAnsi="標楷體" w:hint="eastAsia"/>
                <w:color w:val="000000" w:themeColor="text1"/>
                <w:sz w:val="24"/>
                <w:szCs w:val="24"/>
              </w:rPr>
              <w:t>啟動學生內在經驗，與對於生活和環境美感的連結，進而可以抒發個人的美感表達與情意。</w:t>
            </w:r>
          </w:p>
          <w:p w14:paraId="14181483" w14:textId="10E8738E" w:rsidR="001D60E7" w:rsidRPr="001D60E7" w:rsidRDefault="001D60E7" w:rsidP="001D60E7">
            <w:pPr>
              <w:spacing w:after="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4.</w:t>
            </w:r>
            <w:r w:rsidRPr="001D60E7">
              <w:rPr>
                <w:rFonts w:ascii="標楷體" w:eastAsia="標楷體" w:hAnsi="標楷體" w:hint="eastAsia"/>
                <w:color w:val="000000" w:themeColor="text1"/>
                <w:sz w:val="24"/>
                <w:szCs w:val="24"/>
              </w:rPr>
              <w:t>書法美學領域的探索，工具的掌握應用，學習的範本，練習的技巧，建立和諧平衡的美感認知。</w:t>
            </w:r>
          </w:p>
          <w:p w14:paraId="17C6D976" w14:textId="540F9622" w:rsidR="005C2FFE" w:rsidRPr="005C2FFE" w:rsidRDefault="001D60E7" w:rsidP="001D60E7">
            <w:pPr>
              <w:spacing w:after="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5.</w:t>
            </w:r>
            <w:r w:rsidRPr="001D60E7">
              <w:rPr>
                <w:rFonts w:ascii="標楷體" w:eastAsia="標楷體" w:hAnsi="標楷體" w:hint="eastAsia"/>
                <w:color w:val="000000" w:themeColor="text1"/>
                <w:sz w:val="24"/>
                <w:szCs w:val="24"/>
              </w:rPr>
              <w:t>在練習的活動中，熟練工具的駕馭，技巧的應用</w:t>
            </w:r>
            <w:proofErr w:type="gramStart"/>
            <w:r w:rsidRPr="001D60E7">
              <w:rPr>
                <w:rFonts w:ascii="標楷體" w:eastAsia="標楷體" w:hAnsi="標楷體" w:hint="eastAsia"/>
                <w:color w:val="000000" w:themeColor="text1"/>
                <w:sz w:val="24"/>
                <w:szCs w:val="24"/>
              </w:rPr>
              <w:t>與屬寫</w:t>
            </w:r>
            <w:proofErr w:type="gramEnd"/>
            <w:r w:rsidRPr="001D60E7">
              <w:rPr>
                <w:rFonts w:ascii="標楷體" w:eastAsia="標楷體" w:hAnsi="標楷體" w:hint="eastAsia"/>
                <w:color w:val="000000" w:themeColor="text1"/>
                <w:sz w:val="24"/>
                <w:szCs w:val="24"/>
              </w:rPr>
              <w:t>美感的結構原理建立，進而把書法表現在</w:t>
            </w:r>
            <w:r>
              <w:rPr>
                <w:rFonts w:ascii="標楷體" w:eastAsia="標楷體" w:hAnsi="標楷體" w:hint="eastAsia"/>
                <w:color w:val="000000" w:themeColor="text1"/>
                <w:sz w:val="24"/>
                <w:szCs w:val="24"/>
              </w:rPr>
              <w:t>6.</w:t>
            </w:r>
            <w:r w:rsidRPr="001D60E7">
              <w:rPr>
                <w:rFonts w:ascii="標楷體" w:eastAsia="標楷體" w:hAnsi="標楷體" w:hint="eastAsia"/>
                <w:color w:val="000000" w:themeColor="text1"/>
                <w:sz w:val="24"/>
                <w:szCs w:val="24"/>
              </w:rPr>
              <w:t>琴棋書畫詩詞和茶道以及建築等生活中美感經驗融入。</w:t>
            </w:r>
          </w:p>
          <w:p w14:paraId="4291540A" w14:textId="325E3A0B" w:rsidR="005C2FFE" w:rsidRPr="005C2FFE" w:rsidRDefault="005C2FFE" w:rsidP="005C2FFE">
            <w:pPr>
              <w:spacing w:after="0"/>
              <w:rPr>
                <w:rFonts w:ascii="標楷體" w:eastAsia="標楷體" w:hAnsi="標楷體"/>
                <w:color w:val="000000" w:themeColor="text1"/>
                <w:sz w:val="24"/>
                <w:szCs w:val="24"/>
              </w:rPr>
            </w:pPr>
          </w:p>
          <w:p w14:paraId="5C51EB1B" w14:textId="63E57E81" w:rsidR="005C2FFE" w:rsidRPr="005C2FFE" w:rsidRDefault="005C2FFE" w:rsidP="005C2FFE">
            <w:pPr>
              <w:spacing w:after="0"/>
              <w:rPr>
                <w:rFonts w:ascii="標楷體" w:eastAsia="標楷體" w:hAnsi="標楷體"/>
                <w:color w:val="000000" w:themeColor="text1"/>
                <w:sz w:val="24"/>
                <w:szCs w:val="24"/>
              </w:rPr>
            </w:pPr>
          </w:p>
          <w:p w14:paraId="4DB56517" w14:textId="763308C8" w:rsidR="005C2FFE" w:rsidRPr="005C2FFE" w:rsidRDefault="005C2FFE" w:rsidP="005C2FFE">
            <w:pPr>
              <w:spacing w:after="0"/>
              <w:rPr>
                <w:rFonts w:ascii="標楷體" w:eastAsia="標楷體" w:hAnsi="標楷體"/>
                <w:color w:val="000000" w:themeColor="text1"/>
                <w:sz w:val="24"/>
                <w:szCs w:val="24"/>
              </w:rPr>
            </w:pPr>
          </w:p>
        </w:tc>
      </w:tr>
    </w:tbl>
    <w:p w14:paraId="27C91BDE" w14:textId="1EE4CC68" w:rsidR="00874E04" w:rsidRPr="005C2FFE" w:rsidRDefault="00874E04" w:rsidP="005C2FFE">
      <w:pPr>
        <w:spacing w:after="0"/>
        <w:rPr>
          <w:rFonts w:ascii="標楷體" w:eastAsia="標楷體" w:hAnsi="標楷體"/>
          <w:color w:val="000000" w:themeColor="text1"/>
          <w:sz w:val="24"/>
          <w:szCs w:val="24"/>
        </w:rPr>
      </w:pPr>
    </w:p>
    <w:sectPr w:rsidR="00874E04" w:rsidRPr="005C2FFE">
      <w:pgSz w:w="11906" w:h="16838"/>
      <w:pgMar w:top="511" w:right="662" w:bottom="75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5379" w14:textId="77777777" w:rsidR="00BB231F" w:rsidRDefault="00BB231F" w:rsidP="00BB231F">
      <w:pPr>
        <w:spacing w:after="0" w:line="240" w:lineRule="auto"/>
      </w:pPr>
      <w:r>
        <w:separator/>
      </w:r>
    </w:p>
  </w:endnote>
  <w:endnote w:type="continuationSeparator" w:id="0">
    <w:p w14:paraId="58E3942C" w14:textId="77777777" w:rsidR="00BB231F" w:rsidRDefault="00BB231F" w:rsidP="00BB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80AF" w14:textId="77777777" w:rsidR="00BB231F" w:rsidRDefault="00BB231F" w:rsidP="00BB231F">
      <w:pPr>
        <w:spacing w:after="0" w:line="240" w:lineRule="auto"/>
      </w:pPr>
      <w:r>
        <w:separator/>
      </w:r>
    </w:p>
  </w:footnote>
  <w:footnote w:type="continuationSeparator" w:id="0">
    <w:p w14:paraId="020BCB98" w14:textId="77777777" w:rsidR="00BB231F" w:rsidRDefault="00BB231F" w:rsidP="00BB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C6C"/>
    <w:multiLevelType w:val="hybridMultilevel"/>
    <w:tmpl w:val="596E36EC"/>
    <w:lvl w:ilvl="0" w:tplc="70BA25A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B98A972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B14F346">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088C57A">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6E0E92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6AC1D2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7E067B6">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6C455C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9688E04">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693E00"/>
    <w:multiLevelType w:val="hybridMultilevel"/>
    <w:tmpl w:val="85A6A032"/>
    <w:lvl w:ilvl="0" w:tplc="0E2C0E4C">
      <w:start w:val="1"/>
      <w:numFmt w:val="decimal"/>
      <w:lvlText w:val="%1"/>
      <w:lvlJc w:val="left"/>
      <w:pPr>
        <w:ind w:left="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640AE72">
      <w:start w:val="1"/>
      <w:numFmt w:val="lowerLetter"/>
      <w:lvlText w:val="%2"/>
      <w:lvlJc w:val="left"/>
      <w:pPr>
        <w:ind w:left="11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06283A0">
      <w:start w:val="1"/>
      <w:numFmt w:val="lowerRoman"/>
      <w:lvlText w:val="%3"/>
      <w:lvlJc w:val="left"/>
      <w:pPr>
        <w:ind w:left="19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170EB8A6">
      <w:start w:val="1"/>
      <w:numFmt w:val="decimal"/>
      <w:lvlText w:val="%4"/>
      <w:lvlJc w:val="left"/>
      <w:pPr>
        <w:ind w:left="26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04AB95C">
      <w:start w:val="1"/>
      <w:numFmt w:val="lowerLetter"/>
      <w:lvlText w:val="%5"/>
      <w:lvlJc w:val="left"/>
      <w:pPr>
        <w:ind w:left="33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12A8E48">
      <w:start w:val="1"/>
      <w:numFmt w:val="lowerRoman"/>
      <w:lvlText w:val="%6"/>
      <w:lvlJc w:val="left"/>
      <w:pPr>
        <w:ind w:left="40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D69B84">
      <w:start w:val="1"/>
      <w:numFmt w:val="decimal"/>
      <w:lvlText w:val="%7"/>
      <w:lvlJc w:val="left"/>
      <w:pPr>
        <w:ind w:left="47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B8787E06">
      <w:start w:val="1"/>
      <w:numFmt w:val="lowerLetter"/>
      <w:lvlText w:val="%8"/>
      <w:lvlJc w:val="left"/>
      <w:pPr>
        <w:ind w:left="55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4F6102C">
      <w:start w:val="1"/>
      <w:numFmt w:val="lowerRoman"/>
      <w:lvlText w:val="%9"/>
      <w:lvlJc w:val="left"/>
      <w:pPr>
        <w:ind w:left="62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920695"/>
    <w:multiLevelType w:val="hybridMultilevel"/>
    <w:tmpl w:val="402C2908"/>
    <w:lvl w:ilvl="0" w:tplc="6A18A8E6">
      <w:start w:val="1"/>
      <w:numFmt w:val="bullet"/>
      <w:lvlText w:val="⚫"/>
      <w:lvlJc w:val="left"/>
      <w:pPr>
        <w:ind w:left="216"/>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1" w:tplc="FCDE5498">
      <w:start w:val="1"/>
      <w:numFmt w:val="bullet"/>
      <w:lvlText w:val="o"/>
      <w:lvlJc w:val="left"/>
      <w:pPr>
        <w:ind w:left="1184"/>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2" w:tplc="A11C1B6E">
      <w:start w:val="1"/>
      <w:numFmt w:val="bullet"/>
      <w:lvlText w:val="▪"/>
      <w:lvlJc w:val="left"/>
      <w:pPr>
        <w:ind w:left="1904"/>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3" w:tplc="BFEEC7D2">
      <w:start w:val="1"/>
      <w:numFmt w:val="bullet"/>
      <w:lvlText w:val="•"/>
      <w:lvlJc w:val="left"/>
      <w:pPr>
        <w:ind w:left="2624"/>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4" w:tplc="37040250">
      <w:start w:val="1"/>
      <w:numFmt w:val="bullet"/>
      <w:lvlText w:val="o"/>
      <w:lvlJc w:val="left"/>
      <w:pPr>
        <w:ind w:left="3344"/>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5" w:tplc="2370E2EA">
      <w:start w:val="1"/>
      <w:numFmt w:val="bullet"/>
      <w:lvlText w:val="▪"/>
      <w:lvlJc w:val="left"/>
      <w:pPr>
        <w:ind w:left="4064"/>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6" w:tplc="EFA8A772">
      <w:start w:val="1"/>
      <w:numFmt w:val="bullet"/>
      <w:lvlText w:val="•"/>
      <w:lvlJc w:val="left"/>
      <w:pPr>
        <w:ind w:left="4784"/>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7" w:tplc="5F52496C">
      <w:start w:val="1"/>
      <w:numFmt w:val="bullet"/>
      <w:lvlText w:val="o"/>
      <w:lvlJc w:val="left"/>
      <w:pPr>
        <w:ind w:left="5504"/>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8" w:tplc="27A2D3EC">
      <w:start w:val="1"/>
      <w:numFmt w:val="bullet"/>
      <w:lvlText w:val="▪"/>
      <w:lvlJc w:val="left"/>
      <w:pPr>
        <w:ind w:left="6224"/>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abstractNum>
  <w:abstractNum w:abstractNumId="3" w15:restartNumberingAfterBreak="0">
    <w:nsid w:val="4875638C"/>
    <w:multiLevelType w:val="hybridMultilevel"/>
    <w:tmpl w:val="814814AA"/>
    <w:lvl w:ilvl="0" w:tplc="FE3E561E">
      <w:start w:val="1"/>
      <w:numFmt w:val="bullet"/>
      <w:lvlText w:val="⚫"/>
      <w:lvlJc w:val="left"/>
      <w:pPr>
        <w:ind w:left="187"/>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1" w:tplc="129E9760">
      <w:start w:val="1"/>
      <w:numFmt w:val="bullet"/>
      <w:lvlText w:val="o"/>
      <w:lvlJc w:val="left"/>
      <w:pPr>
        <w:ind w:left="10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2" w:tplc="C5E21CE8">
      <w:start w:val="1"/>
      <w:numFmt w:val="bullet"/>
      <w:lvlText w:val="▪"/>
      <w:lvlJc w:val="left"/>
      <w:pPr>
        <w:ind w:left="18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3" w:tplc="6672C0CE">
      <w:start w:val="1"/>
      <w:numFmt w:val="bullet"/>
      <w:lvlText w:val="•"/>
      <w:lvlJc w:val="left"/>
      <w:pPr>
        <w:ind w:left="25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4" w:tplc="2B723026">
      <w:start w:val="1"/>
      <w:numFmt w:val="bullet"/>
      <w:lvlText w:val="o"/>
      <w:lvlJc w:val="left"/>
      <w:pPr>
        <w:ind w:left="324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5" w:tplc="99221B04">
      <w:start w:val="1"/>
      <w:numFmt w:val="bullet"/>
      <w:lvlText w:val="▪"/>
      <w:lvlJc w:val="left"/>
      <w:pPr>
        <w:ind w:left="396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6" w:tplc="C70E10F2">
      <w:start w:val="1"/>
      <w:numFmt w:val="bullet"/>
      <w:lvlText w:val="•"/>
      <w:lvlJc w:val="left"/>
      <w:pPr>
        <w:ind w:left="468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7" w:tplc="7A78AD5A">
      <w:start w:val="1"/>
      <w:numFmt w:val="bullet"/>
      <w:lvlText w:val="o"/>
      <w:lvlJc w:val="left"/>
      <w:pPr>
        <w:ind w:left="540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8" w:tplc="DC8ED62A">
      <w:start w:val="1"/>
      <w:numFmt w:val="bullet"/>
      <w:lvlText w:val="▪"/>
      <w:lvlJc w:val="left"/>
      <w:pPr>
        <w:ind w:left="6120"/>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abstractNum>
  <w:abstractNum w:abstractNumId="4" w15:restartNumberingAfterBreak="0">
    <w:nsid w:val="4C005D0A"/>
    <w:multiLevelType w:val="hybridMultilevel"/>
    <w:tmpl w:val="0D249670"/>
    <w:lvl w:ilvl="0" w:tplc="F07A324C">
      <w:start w:val="1"/>
      <w:numFmt w:val="bullet"/>
      <w:lvlText w:val="⚫"/>
      <w:lvlJc w:val="left"/>
      <w:pPr>
        <w:ind w:left="216"/>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1" w:tplc="18AE29AC">
      <w:start w:val="1"/>
      <w:numFmt w:val="bullet"/>
      <w:lvlText w:val="o"/>
      <w:lvlJc w:val="left"/>
      <w:pPr>
        <w:ind w:left="1184"/>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2" w:tplc="F70C44BA">
      <w:start w:val="1"/>
      <w:numFmt w:val="bullet"/>
      <w:lvlText w:val="▪"/>
      <w:lvlJc w:val="left"/>
      <w:pPr>
        <w:ind w:left="1904"/>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3" w:tplc="F0DA9584">
      <w:start w:val="1"/>
      <w:numFmt w:val="bullet"/>
      <w:lvlText w:val="•"/>
      <w:lvlJc w:val="left"/>
      <w:pPr>
        <w:ind w:left="2624"/>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4" w:tplc="5A46BEA2">
      <w:start w:val="1"/>
      <w:numFmt w:val="bullet"/>
      <w:lvlText w:val="o"/>
      <w:lvlJc w:val="left"/>
      <w:pPr>
        <w:ind w:left="3344"/>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5" w:tplc="D492621E">
      <w:start w:val="1"/>
      <w:numFmt w:val="bullet"/>
      <w:lvlText w:val="▪"/>
      <w:lvlJc w:val="left"/>
      <w:pPr>
        <w:ind w:left="4064"/>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6" w:tplc="8BD63638">
      <w:start w:val="1"/>
      <w:numFmt w:val="bullet"/>
      <w:lvlText w:val="•"/>
      <w:lvlJc w:val="left"/>
      <w:pPr>
        <w:ind w:left="4784"/>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7" w:tplc="746CDDAC">
      <w:start w:val="1"/>
      <w:numFmt w:val="bullet"/>
      <w:lvlText w:val="o"/>
      <w:lvlJc w:val="left"/>
      <w:pPr>
        <w:ind w:left="5504"/>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lvl w:ilvl="8" w:tplc="9244C884">
      <w:start w:val="1"/>
      <w:numFmt w:val="bullet"/>
      <w:lvlText w:val="▪"/>
      <w:lvlJc w:val="left"/>
      <w:pPr>
        <w:ind w:left="6224"/>
      </w:pPr>
      <w:rPr>
        <w:rFonts w:ascii="Wingdings" w:eastAsia="Wingdings" w:hAnsi="Wingdings" w:cs="Wingdings"/>
        <w:b w:val="0"/>
        <w:i w:val="0"/>
        <w:strike w:val="0"/>
        <w:dstrike w:val="0"/>
        <w:color w:val="808080"/>
        <w:sz w:val="22"/>
        <w:szCs w:val="22"/>
        <w:u w:val="none" w:color="000000"/>
        <w:bdr w:val="none" w:sz="0" w:space="0" w:color="auto"/>
        <w:shd w:val="clear" w:color="auto" w:fill="auto"/>
        <w:vertAlign w:val="baseline"/>
      </w:rPr>
    </w:lvl>
  </w:abstractNum>
  <w:abstractNum w:abstractNumId="5" w15:restartNumberingAfterBreak="0">
    <w:nsid w:val="51E33DC4"/>
    <w:multiLevelType w:val="hybridMultilevel"/>
    <w:tmpl w:val="7AA222AC"/>
    <w:lvl w:ilvl="0" w:tplc="7E003298">
      <w:start w:val="1"/>
      <w:numFmt w:val="bullet"/>
      <w:lvlText w:val="⚫"/>
      <w:lvlJc w:val="left"/>
      <w:pPr>
        <w:ind w:left="4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CE622C8">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7AE03E2">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978B85A">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CA434B2">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EBEBEB6">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E7891BC">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29C456A">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F8BC6E">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73E01F3"/>
    <w:multiLevelType w:val="hybridMultilevel"/>
    <w:tmpl w:val="DB8AB7AE"/>
    <w:lvl w:ilvl="0" w:tplc="1B388A48">
      <w:start w:val="2"/>
      <w:numFmt w:val="decimal"/>
      <w:lvlText w:val="%1"/>
      <w:lvlJc w:val="left"/>
      <w:pPr>
        <w:ind w:left="42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44C445C">
      <w:start w:val="1"/>
      <w:numFmt w:val="lowerLetter"/>
      <w:lvlText w:val="%2"/>
      <w:lvlJc w:val="left"/>
      <w:pPr>
        <w:ind w:left="12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2EAD840">
      <w:start w:val="1"/>
      <w:numFmt w:val="lowerRoman"/>
      <w:lvlText w:val="%3"/>
      <w:lvlJc w:val="left"/>
      <w:pPr>
        <w:ind w:left="20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908029E">
      <w:start w:val="1"/>
      <w:numFmt w:val="decimal"/>
      <w:lvlText w:val="%4"/>
      <w:lvlJc w:val="left"/>
      <w:pPr>
        <w:ind w:left="27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06EE32E">
      <w:start w:val="1"/>
      <w:numFmt w:val="lowerLetter"/>
      <w:lvlText w:val="%5"/>
      <w:lvlJc w:val="left"/>
      <w:pPr>
        <w:ind w:left="34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3186512">
      <w:start w:val="1"/>
      <w:numFmt w:val="lowerRoman"/>
      <w:lvlText w:val="%6"/>
      <w:lvlJc w:val="left"/>
      <w:pPr>
        <w:ind w:left="41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EF8DB54">
      <w:start w:val="1"/>
      <w:numFmt w:val="decimal"/>
      <w:lvlText w:val="%7"/>
      <w:lvlJc w:val="left"/>
      <w:pPr>
        <w:ind w:left="48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25C5054">
      <w:start w:val="1"/>
      <w:numFmt w:val="lowerLetter"/>
      <w:lvlText w:val="%8"/>
      <w:lvlJc w:val="left"/>
      <w:pPr>
        <w:ind w:left="56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70A6314">
      <w:start w:val="1"/>
      <w:numFmt w:val="lowerRoman"/>
      <w:lvlText w:val="%9"/>
      <w:lvlJc w:val="left"/>
      <w:pPr>
        <w:ind w:left="63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246662"/>
    <w:multiLevelType w:val="hybridMultilevel"/>
    <w:tmpl w:val="EED88570"/>
    <w:lvl w:ilvl="0" w:tplc="BDC6EDA0">
      <w:start w:val="112"/>
      <w:numFmt w:val="decimal"/>
      <w:pStyle w:val="1"/>
      <w:lvlText w:val="%1"/>
      <w:lvlJc w:val="left"/>
      <w:pPr>
        <w:ind w:left="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D5D4A9E8">
      <w:start w:val="1"/>
      <w:numFmt w:val="lowerLetter"/>
      <w:lvlText w:val="%2"/>
      <w:lvlJc w:val="left"/>
      <w:pPr>
        <w:ind w:left="293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A28A3A48">
      <w:start w:val="1"/>
      <w:numFmt w:val="lowerRoman"/>
      <w:lvlText w:val="%3"/>
      <w:lvlJc w:val="left"/>
      <w:pPr>
        <w:ind w:left="365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58925FE0">
      <w:start w:val="1"/>
      <w:numFmt w:val="decimal"/>
      <w:lvlText w:val="%4"/>
      <w:lvlJc w:val="left"/>
      <w:pPr>
        <w:ind w:left="437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B12EB3E6">
      <w:start w:val="1"/>
      <w:numFmt w:val="lowerLetter"/>
      <w:lvlText w:val="%5"/>
      <w:lvlJc w:val="left"/>
      <w:pPr>
        <w:ind w:left="509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120006A6">
      <w:start w:val="1"/>
      <w:numFmt w:val="lowerRoman"/>
      <w:lvlText w:val="%6"/>
      <w:lvlJc w:val="left"/>
      <w:pPr>
        <w:ind w:left="581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845E91AA">
      <w:start w:val="1"/>
      <w:numFmt w:val="decimal"/>
      <w:lvlText w:val="%7"/>
      <w:lvlJc w:val="left"/>
      <w:pPr>
        <w:ind w:left="653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9AD2F3C0">
      <w:start w:val="1"/>
      <w:numFmt w:val="lowerLetter"/>
      <w:lvlText w:val="%8"/>
      <w:lvlJc w:val="left"/>
      <w:pPr>
        <w:ind w:left="725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8F16B0C4">
      <w:start w:val="1"/>
      <w:numFmt w:val="lowerRoman"/>
      <w:lvlText w:val="%9"/>
      <w:lvlJc w:val="left"/>
      <w:pPr>
        <w:ind w:left="797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4"/>
    <w:rsid w:val="001D60E7"/>
    <w:rsid w:val="00311C7B"/>
    <w:rsid w:val="004A0001"/>
    <w:rsid w:val="005C2FFE"/>
    <w:rsid w:val="005E4CF7"/>
    <w:rsid w:val="006A31B8"/>
    <w:rsid w:val="00874E04"/>
    <w:rsid w:val="00A37BB2"/>
    <w:rsid w:val="00BB231F"/>
    <w:rsid w:val="00BC169D"/>
    <w:rsid w:val="00C604C0"/>
    <w:rsid w:val="00D60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5A373"/>
  <w15:docId w15:val="{5FDBEB30-D7A2-4FE2-9017-E992B710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numPr>
        <w:numId w:val="8"/>
      </w:numPr>
      <w:spacing w:line="259" w:lineRule="auto"/>
      <w:ind w:left="10" w:hanging="10"/>
      <w:outlineLvl w:val="0"/>
    </w:pPr>
    <w:rPr>
      <w:rFonts w:ascii="標楷體" w:eastAsia="標楷體" w:hAnsi="標楷體" w:cs="標楷體"/>
      <w:color w:val="000000"/>
      <w:sz w:val="28"/>
    </w:rPr>
  </w:style>
  <w:style w:type="paragraph" w:styleId="2">
    <w:name w:val="heading 2"/>
    <w:next w:val="a"/>
    <w:link w:val="20"/>
    <w:uiPriority w:val="9"/>
    <w:unhideWhenUsed/>
    <w:qFormat/>
    <w:pPr>
      <w:keepNext/>
      <w:keepLines/>
      <w:spacing w:after="3" w:line="252" w:lineRule="auto"/>
      <w:ind w:left="10" w:hanging="10"/>
      <w:outlineLvl w:val="1"/>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28"/>
    </w:rPr>
  </w:style>
  <w:style w:type="character" w:customStyle="1" w:styleId="20">
    <w:name w:val="標題 2 字元"/>
    <w:link w:val="2"/>
    <w:rPr>
      <w:rFonts w:ascii="標楷體" w:eastAsia="標楷體" w:hAnsi="標楷體" w:cs="標楷體"/>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B231F"/>
    <w:pPr>
      <w:tabs>
        <w:tab w:val="center" w:pos="4153"/>
        <w:tab w:val="right" w:pos="8306"/>
      </w:tabs>
      <w:snapToGrid w:val="0"/>
    </w:pPr>
    <w:rPr>
      <w:sz w:val="20"/>
      <w:szCs w:val="20"/>
    </w:rPr>
  </w:style>
  <w:style w:type="character" w:customStyle="1" w:styleId="a4">
    <w:name w:val="頁首 字元"/>
    <w:basedOn w:val="a0"/>
    <w:link w:val="a3"/>
    <w:uiPriority w:val="99"/>
    <w:rsid w:val="00BB231F"/>
    <w:rPr>
      <w:rFonts w:ascii="Calibri" w:eastAsia="Calibri" w:hAnsi="Calibri" w:cs="Calibri"/>
      <w:color w:val="000000"/>
      <w:sz w:val="20"/>
      <w:szCs w:val="20"/>
    </w:rPr>
  </w:style>
  <w:style w:type="paragraph" w:styleId="a5">
    <w:name w:val="footer"/>
    <w:basedOn w:val="a"/>
    <w:link w:val="a6"/>
    <w:uiPriority w:val="99"/>
    <w:unhideWhenUsed/>
    <w:rsid w:val="00BB231F"/>
    <w:pPr>
      <w:tabs>
        <w:tab w:val="center" w:pos="4153"/>
        <w:tab w:val="right" w:pos="8306"/>
      </w:tabs>
      <w:snapToGrid w:val="0"/>
    </w:pPr>
    <w:rPr>
      <w:sz w:val="20"/>
      <w:szCs w:val="20"/>
    </w:rPr>
  </w:style>
  <w:style w:type="character" w:customStyle="1" w:styleId="a6">
    <w:name w:val="頁尾 字元"/>
    <w:basedOn w:val="a0"/>
    <w:link w:val="a5"/>
    <w:uiPriority w:val="99"/>
    <w:rsid w:val="00BB231F"/>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2024-06-05T08:35:00Z</dcterms:created>
  <dcterms:modified xsi:type="dcterms:W3CDTF">2024-06-05T08:46:00Z</dcterms:modified>
</cp:coreProperties>
</file>