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59" w:rsidRPr="005605CA" w:rsidRDefault="005605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5CA">
        <w:rPr>
          <w:rFonts w:ascii="標楷體" w:eastAsia="標楷體" w:hAnsi="標楷體" w:hint="eastAsia"/>
          <w:sz w:val="28"/>
          <w:szCs w:val="28"/>
        </w:rPr>
        <w:t>該班學生的落差較大，在進行課程時較無法特別的照顧到程度較為落後的學生，希望那些學生能藉由其他課程的安排，如扶助，樂學。補強那些學生</w:t>
      </w:r>
      <w:bookmarkStart w:id="0" w:name="_GoBack"/>
      <w:bookmarkEnd w:id="0"/>
      <w:r w:rsidRPr="005605CA">
        <w:rPr>
          <w:rFonts w:ascii="標楷體" w:eastAsia="標楷體" w:hAnsi="標楷體" w:hint="eastAsia"/>
          <w:sz w:val="28"/>
          <w:szCs w:val="28"/>
        </w:rPr>
        <w:t>較為落後的部分，希望每</w:t>
      </w:r>
      <w:proofErr w:type="gramStart"/>
      <w:r w:rsidRPr="005605C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605CA">
        <w:rPr>
          <w:rFonts w:ascii="標楷體" w:eastAsia="標楷體" w:hAnsi="標楷體" w:hint="eastAsia"/>
          <w:sz w:val="28"/>
          <w:szCs w:val="28"/>
        </w:rPr>
        <w:t>學生都能建立自計的信心，相信在學習數學這條路上會更加地不害怕，更加順利。</w:t>
      </w:r>
    </w:p>
    <w:sectPr w:rsidR="00875059" w:rsidRPr="005605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CA"/>
    <w:rsid w:val="005605CA"/>
    <w:rsid w:val="008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4977"/>
  <w15:chartTrackingRefBased/>
  <w15:docId w15:val="{199F1F2A-3903-426D-8297-3E923AC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2025-01-10T05:37:00Z</dcterms:created>
  <dcterms:modified xsi:type="dcterms:W3CDTF">2025-01-10T05:42:00Z</dcterms:modified>
</cp:coreProperties>
</file>