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29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854"/>
        <w:gridCol w:w="1149"/>
        <w:gridCol w:w="3079"/>
        <w:gridCol w:w="3208"/>
        <w:tblGridChange w:id="0">
          <w:tblGrid>
            <w:gridCol w:w="854"/>
            <w:gridCol w:w="1149"/>
            <w:gridCol w:w="3079"/>
            <w:gridCol w:w="3208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widowControl w:val="1"/>
              <w:jc w:val="right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課程名稱 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3">
            <w:pPr>
              <w:widowControl w:val="1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中文名稱： 歷史探究 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widowControl w:val="1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英文名稱：  Historical Inquiry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Classroom代碼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widowControl w:val="1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  A班：</w:t>
            </w:r>
            <w:r w:rsidDel="00000000" w:rsidR="00000000" w:rsidRPr="00000000">
              <w:rPr>
                <w:rFonts w:ascii="Arial" w:cs="Arial" w:eastAsia="Arial" w:hAnsi="Arial"/>
                <w:color w:val="1a73e8"/>
                <w:highlight w:val="white"/>
                <w:rtl w:val="0"/>
              </w:rPr>
              <w:t xml:space="preserve">4bgbpev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1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  B班：</w:t>
            </w:r>
            <w:r w:rsidDel="00000000" w:rsidR="00000000" w:rsidRPr="00000000">
              <w:rPr>
                <w:rFonts w:ascii="Arial" w:cs="Arial" w:eastAsia="Arial" w:hAnsi="Arial"/>
                <w:color w:val="1a73e8"/>
                <w:highlight w:val="white"/>
                <w:rtl w:val="0"/>
              </w:rPr>
              <w:t xml:space="preserve">xszequ5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widowControl w:val="1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授課年段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widowControl w:val="1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二下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widowControl w:val="1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學分總數： 2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widowControl w:val="1"/>
              <w:jc w:val="right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學習目標：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0" w:right="0" w:hanging="60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學生藉由口述訪談家族或家鄉耆老，認識家族史或家鄉史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0" w:right="0" w:hanging="60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由口述訪談之前置工作過程養成蒐集整理資料、人際溝通與對談之能力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0" w:right="0" w:hanging="60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學習撰寫</w:t>
            </w: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「口述歷史」的能力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widowControl w:val="1"/>
              <w:jc w:val="right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教學大綱：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widowControl w:val="1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週次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widowControl w:val="1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單元/主題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widowControl w:val="1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內容綱要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widowControl w:val="1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第一週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widowControl w:val="1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什麼是「口述歷史」？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widowControl w:val="1"/>
              <w:numPr>
                <w:ilvl w:val="0"/>
                <w:numId w:val="3"/>
              </w:numPr>
              <w:ind w:left="360" w:hanging="360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課程介紹</w:t>
            </w:r>
          </w:p>
          <w:p w:rsidR="00000000" w:rsidDel="00000000" w:rsidP="00000000" w:rsidRDefault="00000000" w:rsidRPr="00000000" w14:paraId="00000021">
            <w:pPr>
              <w:widowControl w:val="1"/>
              <w:numPr>
                <w:ilvl w:val="0"/>
                <w:numId w:val="3"/>
              </w:numPr>
              <w:ind w:left="360" w:hanging="360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歷史學與口述歷史</w:t>
            </w:r>
          </w:p>
          <w:p w:rsidR="00000000" w:rsidDel="00000000" w:rsidP="00000000" w:rsidRDefault="00000000" w:rsidRPr="00000000" w14:paraId="00000022">
            <w:pPr>
              <w:widowControl w:val="1"/>
              <w:numPr>
                <w:ilvl w:val="0"/>
                <w:numId w:val="3"/>
              </w:numPr>
              <w:ind w:left="360" w:hanging="360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分組 </w:t>
            </w:r>
          </w:p>
          <w:p w:rsidR="00000000" w:rsidDel="00000000" w:rsidP="00000000" w:rsidRDefault="00000000" w:rsidRPr="00000000" w14:paraId="00000023">
            <w:pPr>
              <w:widowControl w:val="1"/>
              <w:numPr>
                <w:ilvl w:val="0"/>
                <w:numId w:val="3"/>
              </w:numPr>
              <w:ind w:left="360" w:hanging="360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口述歷史作品試讀或訪談影片欣賞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widowControl w:val="1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第二週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widowControl w:val="1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二林發展史簡述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widowControl w:val="1"/>
              <w:numPr>
                <w:ilvl w:val="0"/>
                <w:numId w:val="1"/>
              </w:numPr>
              <w:ind w:left="360" w:hanging="360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二林地區簡史</w:t>
            </w:r>
          </w:p>
          <w:p w:rsidR="00000000" w:rsidDel="00000000" w:rsidP="00000000" w:rsidRDefault="00000000" w:rsidRPr="00000000" w14:paraId="00000028">
            <w:pPr>
              <w:widowControl w:val="1"/>
              <w:numPr>
                <w:ilvl w:val="0"/>
                <w:numId w:val="1"/>
              </w:numPr>
              <w:ind w:left="360" w:hanging="360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口述歷史作品試讀或訪談影片欣賞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widowControl w:val="1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第三週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widowControl w:val="1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口述歷史撰寫說明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widowControl w:val="1"/>
              <w:numPr>
                <w:ilvl w:val="0"/>
                <w:numId w:val="2"/>
              </w:numPr>
              <w:ind w:left="360" w:hanging="360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分組討論：選擇訪談對象</w:t>
            </w:r>
          </w:p>
          <w:p w:rsidR="00000000" w:rsidDel="00000000" w:rsidP="00000000" w:rsidRDefault="00000000" w:rsidRPr="00000000" w14:paraId="0000002D">
            <w:pPr>
              <w:widowControl w:val="1"/>
              <w:numPr>
                <w:ilvl w:val="0"/>
                <w:numId w:val="2"/>
              </w:numPr>
              <w:ind w:left="360" w:hanging="360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口述訪談原則講解</w:t>
            </w:r>
          </w:p>
          <w:p w:rsidR="00000000" w:rsidDel="00000000" w:rsidP="00000000" w:rsidRDefault="00000000" w:rsidRPr="00000000" w14:paraId="0000002E">
            <w:pPr>
              <w:widowControl w:val="1"/>
              <w:numPr>
                <w:ilvl w:val="0"/>
                <w:numId w:val="2"/>
              </w:numPr>
              <w:ind w:left="360" w:hanging="360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口述歷史作品試讀或訪談影片欣賞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widowControl w:val="1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第四至十週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widowControl w:val="1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分組討論：篩選對象、設計問題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widowControl w:val="1"/>
              <w:numPr>
                <w:ilvl w:val="0"/>
                <w:numId w:val="4"/>
              </w:numPr>
              <w:ind w:left="360" w:hanging="360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問題設計原則講解</w:t>
            </w:r>
          </w:p>
          <w:p w:rsidR="00000000" w:rsidDel="00000000" w:rsidP="00000000" w:rsidRDefault="00000000" w:rsidRPr="00000000" w14:paraId="00000033">
            <w:pPr>
              <w:widowControl w:val="1"/>
              <w:numPr>
                <w:ilvl w:val="0"/>
                <w:numId w:val="4"/>
              </w:numPr>
              <w:ind w:left="360" w:hanging="360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分組討論：選擇訪談對象、設計訪談問題</w:t>
            </w:r>
          </w:p>
          <w:p w:rsidR="00000000" w:rsidDel="00000000" w:rsidP="00000000" w:rsidRDefault="00000000" w:rsidRPr="00000000" w14:paraId="00000034">
            <w:pPr>
              <w:widowControl w:val="1"/>
              <w:numPr>
                <w:ilvl w:val="0"/>
                <w:numId w:val="4"/>
              </w:numPr>
              <w:ind w:left="360" w:hanging="360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口述歷史作品試讀或訪談影片欣賞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widowControl w:val="1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第十一至十七週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widowControl w:val="1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分組討論：訪談開始、撰寫逐字稿、完成稿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訪談進行中，每週每組報告進度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訪談完畢者：撰寫逐字稿、完成稿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還未訪談者：繼續設計問題、研讀資料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widowControl w:val="1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第十八至二十週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widowControl w:val="1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成果發表</w:t>
            </w:r>
          </w:p>
          <w:p w:rsidR="00000000" w:rsidDel="00000000" w:rsidP="00000000" w:rsidRDefault="00000000" w:rsidRPr="00000000" w14:paraId="0000003E">
            <w:pPr>
              <w:widowControl w:val="1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widowControl w:val="1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每組向同學展示自己的成果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widowControl w:val="1"/>
              <w:jc w:val="right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學習評量：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widowControl w:val="1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1.口述歷史完成稿(至少三張A4，佔成績60%)</w:t>
            </w:r>
          </w:p>
          <w:p w:rsidR="00000000" w:rsidDel="00000000" w:rsidP="00000000" w:rsidRDefault="00000000" w:rsidRPr="00000000" w14:paraId="00000042">
            <w:pPr>
              <w:widowControl w:val="1"/>
              <w:rPr>
                <w:rFonts w:ascii="PMingLiu" w:cs="PMingLiu" w:eastAsia="PMingLiu" w:hAnsi="PMingLiu"/>
                <w:sz w:val="20"/>
                <w:szCs w:val="20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2.課堂表現、各週學習單、成果發表(佔成績40%)</w:t>
              <w:br w:type="textWrapping"/>
            </w:r>
          </w:p>
        </w:tc>
      </w:tr>
    </w:tbl>
    <w:p w:rsidR="00000000" w:rsidDel="00000000" w:rsidP="00000000" w:rsidRDefault="00000000" w:rsidRPr="00000000" w14:paraId="0000004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40" w:top="1440" w:left="1800" w:right="180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PMingLiu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彰化縣立二林高中11</w:t>
    </w:r>
    <w:r w:rsidDel="00000000" w:rsidR="00000000" w:rsidRPr="00000000">
      <w:rPr>
        <w:sz w:val="20"/>
        <w:szCs w:val="20"/>
        <w:rtl w:val="0"/>
      </w:rPr>
      <w:t xml:space="preserve">3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學年度</w:t>
    </w:r>
    <w:r w:rsidDel="00000000" w:rsidR="00000000" w:rsidRPr="00000000">
      <w:rPr>
        <w:sz w:val="20"/>
        <w:szCs w:val="20"/>
        <w:rtl w:val="0"/>
      </w:rPr>
      <w:t xml:space="preserve">第二學期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高二歷史探究課綱                      </w:t>
    </w:r>
  </w:p>
  <w:p w:rsidR="00000000" w:rsidDel="00000000" w:rsidP="00000000" w:rsidRDefault="00000000" w:rsidRPr="00000000" w14:paraId="0000004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指導老師：吳致融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5">
    <w:lvl w:ilvl="0">
      <w:start w:val="1"/>
      <w:numFmt w:val="decimal"/>
      <w:lvlText w:val="%1、"/>
      <w:lvlJc w:val="left"/>
      <w:pPr>
        <w:ind w:left="600" w:hanging="60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1246C6"/>
    <w:pPr>
      <w:widowControl w:val="0"/>
    </w:pPr>
    <w:rPr>
      <w:rFonts w:ascii="Calibri" w:cs="Times New Roman" w:eastAsia="新細明體" w:hAnsi="Calibri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017C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 w:customStyle="1">
    <w:name w:val="頁首 字元"/>
    <w:basedOn w:val="a0"/>
    <w:link w:val="a3"/>
    <w:uiPriority w:val="99"/>
    <w:rsid w:val="00017CFD"/>
    <w:rPr>
      <w:rFonts w:ascii="Calibri" w:cs="Times New Roman" w:eastAsia="新細明體" w:hAnsi="Calibri"/>
      <w:sz w:val="20"/>
      <w:szCs w:val="20"/>
    </w:rPr>
  </w:style>
  <w:style w:type="paragraph" w:styleId="a5">
    <w:name w:val="footer"/>
    <w:basedOn w:val="a"/>
    <w:link w:val="a6"/>
    <w:uiPriority w:val="99"/>
    <w:unhideWhenUsed w:val="1"/>
    <w:rsid w:val="00017C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 w:customStyle="1">
    <w:name w:val="頁尾 字元"/>
    <w:basedOn w:val="a0"/>
    <w:link w:val="a5"/>
    <w:uiPriority w:val="99"/>
    <w:rsid w:val="00017CFD"/>
    <w:rPr>
      <w:rFonts w:ascii="Calibri" w:cs="Times New Roman" w:eastAsia="新細明體" w:hAnsi="Calibri"/>
      <w:sz w:val="20"/>
      <w:szCs w:val="20"/>
    </w:rPr>
  </w:style>
  <w:style w:type="paragraph" w:styleId="a7">
    <w:name w:val="List Paragraph"/>
    <w:basedOn w:val="a"/>
    <w:uiPriority w:val="34"/>
    <w:qFormat w:val="1"/>
    <w:rsid w:val="00B23CC2"/>
    <w:pPr>
      <w:ind w:left="480" w:leftChars="20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T5r+Snt0dbYE7X0rUuITN3aecA==">CgMxLjAyCGguZ2pkZ3hzOAByITFwSy1LNVp5QU9HaUJqRzlNMzBoS2ZQR21oY1RFTDA2Sg==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2021-01-18T00:46:00Z</dcterms:created>
  <dc:creator>user</dc:creator>
</cp:coreProperties>
</file>