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07" w:rsidRPr="00C87907" w:rsidRDefault="00FC5E59" w:rsidP="007B5A93">
      <w:pPr>
        <w:spacing w:after="13" w:line="259" w:lineRule="auto"/>
        <w:ind w:left="0" w:right="-1" w:firstLine="0"/>
        <w:jc w:val="center"/>
        <w:rPr>
          <w:sz w:val="28"/>
          <w:szCs w:val="28"/>
        </w:rPr>
      </w:pPr>
      <w:r>
        <w:rPr>
          <w:rFonts w:hint="eastAsia"/>
          <w:sz w:val="40"/>
          <w:szCs w:val="40"/>
        </w:rPr>
        <w:t>自我省思與改進</w:t>
      </w:r>
      <w:r w:rsidR="00C87907">
        <w:rPr>
          <w:rFonts w:hint="eastAsia"/>
          <w:sz w:val="28"/>
          <w:szCs w:val="28"/>
        </w:rPr>
        <w:t xml:space="preserve">　　　　　　　</w:t>
      </w:r>
      <w:r w:rsidR="00C87907" w:rsidRPr="00C87907">
        <w:rPr>
          <w:rFonts w:hint="eastAsia"/>
          <w:sz w:val="28"/>
          <w:szCs w:val="28"/>
        </w:rPr>
        <w:t xml:space="preserve">　　　　　教學者：</w:t>
      </w:r>
      <w:r>
        <w:rPr>
          <w:rFonts w:hint="eastAsia"/>
          <w:sz w:val="28"/>
          <w:szCs w:val="28"/>
        </w:rPr>
        <w:t>周蜀秀</w:t>
      </w:r>
    </w:p>
    <w:p w:rsidR="00193E7C" w:rsidRPr="00193E7C" w:rsidRDefault="00193E7C" w:rsidP="00193E7C">
      <w:pPr>
        <w:pStyle w:val="Web"/>
        <w:ind w:firstLineChars="200" w:firstLine="640"/>
        <w:rPr>
          <w:rFonts w:ascii="標楷體" w:eastAsia="標楷體" w:hAnsi="標楷體"/>
          <w:sz w:val="32"/>
          <w:szCs w:val="32"/>
        </w:rPr>
      </w:pPr>
      <w:r w:rsidRPr="00193E7C">
        <w:rPr>
          <w:rFonts w:ascii="標楷體" w:eastAsia="標楷體" w:hAnsi="標楷體"/>
          <w:sz w:val="32"/>
          <w:szCs w:val="32"/>
        </w:rPr>
        <w:t>在備課的過程中，我思考如何兼顧課本內容與學生的實際需求，並設計出能引起學生興趣、促進思考的教學活動。</w:t>
      </w:r>
    </w:p>
    <w:p w:rsidR="00193E7C" w:rsidRDefault="00FC5E59" w:rsidP="00193E7C">
      <w:pPr>
        <w:pStyle w:val="Web"/>
        <w:ind w:firstLineChars="200" w:firstLine="640"/>
        <w:rPr>
          <w:rFonts w:ascii="標楷體" w:eastAsia="標楷體" w:hAnsi="標楷體"/>
          <w:sz w:val="32"/>
          <w:szCs w:val="32"/>
        </w:rPr>
      </w:pPr>
      <w:r w:rsidRPr="00193E7C">
        <w:rPr>
          <w:rFonts w:ascii="標楷體" w:eastAsia="標楷體" w:hAnsi="標楷體" w:hint="eastAsia"/>
          <w:sz w:val="32"/>
          <w:szCs w:val="32"/>
        </w:rPr>
        <w:t>教學過程中要充分掌握學生的學習狀況，隨時協助需要修修正學習的學生，不要直接告知學生答案是否正確，而是是讓學生親自檢核自己的答案，要適時的提醒，未能專注注在課堂的學習的學生並營造友善的學習氣氛，讓</w:t>
      </w:r>
      <w:r w:rsidR="00193E7C" w:rsidRPr="00193E7C">
        <w:rPr>
          <w:rFonts w:ascii="標楷體" w:eastAsia="標楷體" w:hAnsi="標楷體"/>
          <w:sz w:val="32"/>
          <w:szCs w:val="32"/>
        </w:rPr>
        <w:t>讓學生能夠主動參與學習</w:t>
      </w:r>
      <w:r w:rsidR="00193E7C">
        <w:rPr>
          <w:rFonts w:ascii="標楷體" w:eastAsia="標楷體" w:hAnsi="標楷體" w:hint="eastAsia"/>
          <w:sz w:val="32"/>
          <w:szCs w:val="32"/>
        </w:rPr>
        <w:t>並</w:t>
      </w:r>
      <w:r w:rsidRPr="00193E7C">
        <w:rPr>
          <w:rFonts w:ascii="標楷體" w:eastAsia="標楷體" w:hAnsi="標楷體" w:hint="eastAsia"/>
          <w:sz w:val="32"/>
          <w:szCs w:val="32"/>
        </w:rPr>
        <w:t>勇於表達自己的想法和主動回答問題。</w:t>
      </w:r>
    </w:p>
    <w:p w:rsidR="00193E7C" w:rsidRPr="00193E7C" w:rsidRDefault="00193E7C" w:rsidP="00193E7C">
      <w:pPr>
        <w:pStyle w:val="Web"/>
        <w:ind w:firstLineChars="200" w:firstLine="640"/>
        <w:rPr>
          <w:rFonts w:ascii="標楷體" w:eastAsia="標楷體" w:hAnsi="標楷體"/>
          <w:sz w:val="32"/>
          <w:szCs w:val="32"/>
        </w:rPr>
      </w:pPr>
      <w:r w:rsidRPr="00193E7C">
        <w:rPr>
          <w:rFonts w:ascii="標楷體" w:eastAsia="標楷體" w:hAnsi="標楷體"/>
          <w:sz w:val="32"/>
          <w:szCs w:val="32"/>
        </w:rPr>
        <w:t>在課程中有一些可以再精進的地方，例如提問的層次</w:t>
      </w:r>
      <w:r>
        <w:rPr>
          <w:rFonts w:ascii="標楷體" w:eastAsia="標楷體" w:hAnsi="標楷體" w:hint="eastAsia"/>
          <w:sz w:val="32"/>
          <w:szCs w:val="32"/>
        </w:rPr>
        <w:t>要</w:t>
      </w:r>
      <w:r w:rsidRPr="00193E7C">
        <w:rPr>
          <w:rFonts w:ascii="標楷體" w:eastAsia="標楷體" w:hAnsi="標楷體"/>
          <w:sz w:val="32"/>
          <w:szCs w:val="32"/>
        </w:rPr>
        <w:t>再拉高、活動銜接處理</w:t>
      </w:r>
      <w:r>
        <w:rPr>
          <w:rFonts w:ascii="標楷體" w:eastAsia="標楷體" w:hAnsi="標楷體" w:hint="eastAsia"/>
          <w:sz w:val="32"/>
          <w:szCs w:val="32"/>
        </w:rPr>
        <w:t>不夠</w:t>
      </w:r>
      <w:r w:rsidRPr="00193E7C">
        <w:rPr>
          <w:rFonts w:ascii="標楷體" w:eastAsia="標楷體" w:hAnsi="標楷體"/>
          <w:sz w:val="32"/>
          <w:szCs w:val="32"/>
        </w:rPr>
        <w:t>流暢，</w:t>
      </w:r>
      <w:r>
        <w:rPr>
          <w:rFonts w:ascii="標楷體" w:eastAsia="標楷體" w:hAnsi="標楷體" w:hint="eastAsia"/>
          <w:sz w:val="32"/>
          <w:szCs w:val="32"/>
        </w:rPr>
        <w:t>還</w:t>
      </w:r>
      <w:r w:rsidRPr="00193E7C">
        <w:rPr>
          <w:rFonts w:ascii="標楷體" w:eastAsia="標楷體" w:hAnsi="標楷體"/>
          <w:sz w:val="32"/>
          <w:szCs w:val="32"/>
        </w:rPr>
        <w:t>需要不斷嘗試與修正，也需要</w:t>
      </w:r>
      <w:r>
        <w:rPr>
          <w:rFonts w:ascii="標楷體" w:eastAsia="標楷體" w:hAnsi="標楷體" w:hint="eastAsia"/>
          <w:sz w:val="32"/>
          <w:szCs w:val="32"/>
        </w:rPr>
        <w:t>多與其他老師</w:t>
      </w:r>
      <w:r w:rsidRPr="00193E7C">
        <w:rPr>
          <w:rFonts w:ascii="標楷體" w:eastAsia="標楷體" w:hAnsi="標楷體"/>
          <w:sz w:val="32"/>
          <w:szCs w:val="32"/>
        </w:rPr>
        <w:t>交流</w:t>
      </w:r>
      <w:bookmarkStart w:id="0" w:name="_GoBack"/>
      <w:bookmarkEnd w:id="0"/>
      <w:r w:rsidRPr="00193E7C">
        <w:rPr>
          <w:rFonts w:ascii="標楷體" w:eastAsia="標楷體" w:hAnsi="標楷體"/>
          <w:sz w:val="32"/>
          <w:szCs w:val="32"/>
        </w:rPr>
        <w:t>。</w:t>
      </w:r>
    </w:p>
    <w:p w:rsidR="00FC5E59" w:rsidRPr="00193E7C" w:rsidRDefault="00FC5E59" w:rsidP="00FC5E59">
      <w:pPr>
        <w:spacing w:after="0" w:line="259" w:lineRule="auto"/>
        <w:ind w:left="2" w:firstLine="0"/>
        <w:rPr>
          <w:sz w:val="32"/>
          <w:szCs w:val="32"/>
        </w:rPr>
      </w:pPr>
    </w:p>
    <w:p w:rsidR="009C28FC" w:rsidRPr="00193E7C" w:rsidRDefault="009C28FC" w:rsidP="00C87907">
      <w:pPr>
        <w:spacing w:after="13" w:line="259" w:lineRule="auto"/>
        <w:ind w:left="0" w:right="-1" w:firstLine="0"/>
        <w:jc w:val="center"/>
        <w:rPr>
          <w:sz w:val="32"/>
          <w:szCs w:val="32"/>
        </w:rPr>
      </w:pPr>
    </w:p>
    <w:sectPr w:rsidR="009C28FC" w:rsidRPr="00193E7C" w:rsidSect="00F819BB">
      <w:headerReference w:type="even" r:id="rId7"/>
      <w:headerReference w:type="firs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CCD" w:rsidRDefault="00126CCD">
      <w:pPr>
        <w:spacing w:after="0" w:line="240" w:lineRule="auto"/>
      </w:pPr>
      <w:r>
        <w:separator/>
      </w:r>
    </w:p>
  </w:endnote>
  <w:endnote w:type="continuationSeparator" w:id="0">
    <w:p w:rsidR="00126CCD" w:rsidRDefault="0012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CCD" w:rsidRDefault="00126CCD">
      <w:pPr>
        <w:spacing w:after="0" w:line="240" w:lineRule="auto"/>
      </w:pPr>
      <w:r>
        <w:separator/>
      </w:r>
    </w:p>
  </w:footnote>
  <w:footnote w:type="continuationSeparator" w:id="0">
    <w:p w:rsidR="00126CCD" w:rsidRDefault="0012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B9D" w:rsidRDefault="007B5A93">
    <w:pPr>
      <w:spacing w:after="0" w:line="294" w:lineRule="auto"/>
      <w:ind w:left="340" w:right="-3216" w:firstLine="0"/>
      <w:jc w:val="center"/>
    </w:pPr>
    <w:r>
      <w:rPr>
        <w:sz w:val="32"/>
      </w:rPr>
      <w:t>彰化縣田中鎮田中國民小學校長及教師公開授課人員授課時間表</w:t>
    </w:r>
    <w:r>
      <w:rPr>
        <w:rFonts w:ascii="Times New Roman" w:eastAsia="Times New Roman" w:hAnsi="Times New Roman" w:cs="Times New Roman"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B9D" w:rsidRDefault="007B5A93">
    <w:pPr>
      <w:spacing w:after="0" w:line="294" w:lineRule="auto"/>
      <w:ind w:left="340" w:right="-3216" w:firstLine="0"/>
      <w:jc w:val="center"/>
    </w:pPr>
    <w:r>
      <w:rPr>
        <w:sz w:val="32"/>
      </w:rPr>
      <w:t>彰化縣田中鎮田中國民小學校長及教師公開授課人員授課時間表</w:t>
    </w:r>
    <w:r>
      <w:rPr>
        <w:rFonts w:ascii="Times New Roman" w:eastAsia="Times New Roman" w:hAnsi="Times New Roman" w:cs="Times New Roman"/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93"/>
    <w:rsid w:val="00072216"/>
    <w:rsid w:val="00126CCD"/>
    <w:rsid w:val="00193E7C"/>
    <w:rsid w:val="007B5A93"/>
    <w:rsid w:val="009C28FC"/>
    <w:rsid w:val="00A81D50"/>
    <w:rsid w:val="00C87907"/>
    <w:rsid w:val="00FC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1464A"/>
  <w15:chartTrackingRefBased/>
  <w15:docId w15:val="{C41EE193-6572-42C0-8EA2-97D5CCED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93"/>
    <w:pPr>
      <w:spacing w:after="11" w:line="268" w:lineRule="auto"/>
      <w:ind w:left="678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7907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7907"/>
    <w:rPr>
      <w:rFonts w:ascii="標楷體" w:eastAsia="標楷體" w:hAnsi="標楷體" w:cs="標楷體"/>
      <w:color w:val="000000"/>
      <w:sz w:val="20"/>
      <w:szCs w:val="20"/>
    </w:rPr>
  </w:style>
  <w:style w:type="table" w:styleId="a7">
    <w:name w:val="Table Grid"/>
    <w:basedOn w:val="a1"/>
    <w:uiPriority w:val="39"/>
    <w:rsid w:val="00C8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C5E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unhideWhenUsed/>
    <w:rsid w:val="00193E7C"/>
    <w:pPr>
      <w:spacing w:before="100" w:beforeAutospacing="1" w:after="100" w:afterAutospacing="1" w:line="240" w:lineRule="auto"/>
      <w:ind w:left="0" w:firstLine="0"/>
    </w:pPr>
    <w:rPr>
      <w:rFonts w:ascii="新細明體" w:eastAsia="新細明體" w:hAnsi="新細明體" w:cs="新細明體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192F-77B8-4F53-B1A3-6137CE0A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Tjes</dc:creator>
  <cp:keywords/>
  <dc:description/>
  <cp:lastModifiedBy>TJES</cp:lastModifiedBy>
  <cp:revision>4</cp:revision>
  <dcterms:created xsi:type="dcterms:W3CDTF">2023-05-05T01:18:00Z</dcterms:created>
  <dcterms:modified xsi:type="dcterms:W3CDTF">2025-06-16T05:57:00Z</dcterms:modified>
</cp:coreProperties>
</file>