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017"/>
        <w:gridCol w:w="276"/>
        <w:gridCol w:w="1007"/>
        <w:gridCol w:w="1578"/>
      </w:tblGrid>
      <w:tr w:rsidR="00721DDF" w:rsidRPr="00721DDF" w:rsidTr="005175AE">
        <w:trPr>
          <w:trHeight w:val="5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3813" w:type="dxa"/>
            <w:gridSpan w:val="2"/>
          </w:tcPr>
          <w:p w:rsidR="00A06C54" w:rsidRPr="009A6C62" w:rsidRDefault="0051370C" w:rsidP="00F26FE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數學</w:t>
            </w:r>
          </w:p>
        </w:tc>
        <w:tc>
          <w:tcPr>
            <w:tcW w:w="2293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51740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2585" w:type="dxa"/>
            <w:gridSpan w:val="2"/>
          </w:tcPr>
          <w:p w:rsidR="00A06C54" w:rsidRPr="009A6C62" w:rsidRDefault="0051370C" w:rsidP="00F26FE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簡鈺家</w:t>
            </w:r>
          </w:p>
        </w:tc>
      </w:tr>
      <w:tr w:rsidR="00721DDF" w:rsidRPr="00721DDF" w:rsidTr="005175AE">
        <w:trPr>
          <w:trHeight w:val="7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</w:tcPr>
          <w:p w:rsidR="00A06C54" w:rsidRPr="009A6C62" w:rsidRDefault="0051370C" w:rsidP="00F26FE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五年級</w:t>
            </w:r>
          </w:p>
        </w:tc>
        <w:tc>
          <w:tcPr>
            <w:tcW w:w="2293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2585" w:type="dxa"/>
            <w:gridSpan w:val="2"/>
          </w:tcPr>
          <w:p w:rsidR="00A06C54" w:rsidRPr="009A6C62" w:rsidRDefault="00A06C54" w:rsidP="00F26FE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共</w:t>
            </w:r>
            <w:r w:rsidR="005175AE"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="0051370C"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5175AE"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節</w:t>
            </w:r>
            <w:r w:rsidR="0051370C"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  <w:r w:rsid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</w:tc>
      </w:tr>
      <w:tr w:rsidR="00721DDF" w:rsidRPr="00721DDF" w:rsidTr="005175AE">
        <w:trPr>
          <w:trHeight w:val="7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6"/>
          </w:tcPr>
          <w:p w:rsidR="00A06C54" w:rsidRPr="009A6C62" w:rsidRDefault="0051370C" w:rsidP="00F26FE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第二單元</w:t>
            </w:r>
            <w:r w:rsidRPr="009A6C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倍數與因數</w:t>
            </w:r>
          </w:p>
        </w:tc>
      </w:tr>
      <w:tr w:rsidR="00721DDF" w:rsidRPr="00721DDF" w:rsidTr="005175AE">
        <w:trPr>
          <w:trHeight w:val="70"/>
          <w:jc w:val="center"/>
        </w:trPr>
        <w:tc>
          <w:tcPr>
            <w:tcW w:w="10275" w:type="dxa"/>
            <w:gridSpan w:val="8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</w:p>
        </w:tc>
      </w:tr>
      <w:tr w:rsidR="00721DDF" w:rsidRPr="00721DDF" w:rsidTr="003430E4">
        <w:trPr>
          <w:trHeight w:val="768"/>
          <w:jc w:val="center"/>
        </w:trPr>
        <w:tc>
          <w:tcPr>
            <w:tcW w:w="863" w:type="dxa"/>
            <w:vMerge w:val="restart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</w:t>
            </w:r>
          </w:p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5"/>
          </w:tcPr>
          <w:p w:rsidR="00A06C54" w:rsidRPr="009A6C62" w:rsidRDefault="0051370C" w:rsidP="00FC64B7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n-Ⅲ-3</w:t>
            </w:r>
            <w:r w:rsidRPr="009A6C62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ab/>
              <w:t>認識因數、倍數、質數、最大公因數、最小公倍數的意義、計算與應用。</w:t>
            </w:r>
          </w:p>
        </w:tc>
      </w:tr>
      <w:tr w:rsidR="00721DDF" w:rsidRPr="00721DDF" w:rsidTr="003430E4">
        <w:trPr>
          <w:trHeight w:val="693"/>
          <w:jc w:val="center"/>
        </w:trPr>
        <w:tc>
          <w:tcPr>
            <w:tcW w:w="863" w:type="dxa"/>
            <w:vMerge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234" w:type="dxa"/>
            <w:gridSpan w:val="5"/>
          </w:tcPr>
          <w:p w:rsidR="00FC64B7" w:rsidRPr="009A6C62" w:rsidRDefault="001356C6" w:rsidP="00FC64B7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N-5-3 公因數和公倍數：因數、倍數、公因數、公倍數、 最大公因數、最小公倍 數的意義。</w:t>
            </w:r>
          </w:p>
        </w:tc>
      </w:tr>
      <w:tr w:rsidR="001356C6" w:rsidRPr="00721DDF" w:rsidTr="001459DE">
        <w:trPr>
          <w:trHeight w:val="1463"/>
          <w:jc w:val="center"/>
        </w:trPr>
        <w:tc>
          <w:tcPr>
            <w:tcW w:w="863" w:type="dxa"/>
            <w:shd w:val="clear" w:color="auto" w:fill="E7E6E6" w:themeFill="background2"/>
            <w:vAlign w:val="center"/>
          </w:tcPr>
          <w:p w:rsidR="001356C6" w:rsidRPr="009A6C62" w:rsidRDefault="001356C6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核心</w:t>
            </w:r>
          </w:p>
          <w:p w:rsidR="001356C6" w:rsidRPr="009A6C62" w:rsidRDefault="001356C6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9412" w:type="dxa"/>
            <w:gridSpan w:val="7"/>
          </w:tcPr>
          <w:p w:rsidR="001356C6" w:rsidRPr="009A6C62" w:rsidRDefault="001356C6" w:rsidP="001356C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數-E-A</w:t>
            </w: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  <w:t>具備喜歡數學、對數學世界好奇、有積極主動的學習態度，並能將數學語言運用於日常生活中。</w:t>
            </w:r>
          </w:p>
          <w:p w:rsidR="001356C6" w:rsidRPr="009A6C62" w:rsidRDefault="001356C6" w:rsidP="001356C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356C6" w:rsidRPr="009A6C62" w:rsidRDefault="001356C6" w:rsidP="001356C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數-E-B1具備日常語言與數字及算術符號之間的轉換能力，並能熟練操作日常使用之度量衡及時間，認識日常經驗中的幾何形體，並能以符號表示公式。</w:t>
            </w:r>
          </w:p>
          <w:p w:rsidR="001356C6" w:rsidRPr="009A6C62" w:rsidRDefault="001356C6" w:rsidP="001356C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356C6" w:rsidRPr="009A6C62" w:rsidRDefault="001356C6" w:rsidP="001356C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數-E-C1具備從證據討論事情，以及和他人有條理溝通的態度。</w:t>
            </w:r>
          </w:p>
          <w:p w:rsidR="001356C6" w:rsidRPr="009A6C62" w:rsidRDefault="001356C6" w:rsidP="001356C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/>
                <w:noProof/>
                <w:sz w:val="28"/>
                <w:szCs w:val="28"/>
              </w:rPr>
              <w:tab/>
            </w:r>
          </w:p>
        </w:tc>
      </w:tr>
      <w:tr w:rsidR="00721DDF" w:rsidRPr="00721DDF" w:rsidTr="005175AE">
        <w:trPr>
          <w:trHeight w:val="330"/>
          <w:jc w:val="center"/>
        </w:trPr>
        <w:tc>
          <w:tcPr>
            <w:tcW w:w="863" w:type="dxa"/>
            <w:vMerge w:val="restart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議題</w:t>
            </w:r>
          </w:p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5"/>
          </w:tcPr>
          <w:p w:rsidR="00F53AA6" w:rsidRPr="009A6C62" w:rsidRDefault="00F53AA6" w:rsidP="00F53AA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家 E5 主動與家人分享。</w:t>
            </w:r>
          </w:p>
          <w:p w:rsidR="00A06C54" w:rsidRPr="009A6C62" w:rsidRDefault="00F53AA6" w:rsidP="00F53AA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多 E6 瞭解各文化間的多樣性與差異性。</w:t>
            </w:r>
          </w:p>
        </w:tc>
      </w:tr>
      <w:tr w:rsidR="00721DDF" w:rsidRPr="00721DDF" w:rsidTr="005175AE">
        <w:trPr>
          <w:trHeight w:val="375"/>
          <w:jc w:val="center"/>
        </w:trPr>
        <w:tc>
          <w:tcPr>
            <w:tcW w:w="863" w:type="dxa"/>
            <w:vMerge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E7E6E6" w:themeFill="background2"/>
            <w:vAlign w:val="center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所融入之</w:t>
            </w: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單元</w:t>
            </w:r>
          </w:p>
        </w:tc>
        <w:tc>
          <w:tcPr>
            <w:tcW w:w="8234" w:type="dxa"/>
            <w:gridSpan w:val="5"/>
          </w:tcPr>
          <w:p w:rsidR="00F53AA6" w:rsidRPr="009A6C62" w:rsidRDefault="00F53AA6" w:rsidP="00F53AA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【家庭教育】家人關係與互動</w:t>
            </w:r>
          </w:p>
          <w:p w:rsidR="00A06C54" w:rsidRPr="009A6C62" w:rsidRDefault="00F53AA6" w:rsidP="00F53AA6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【多元文化】跨文化的能力</w:t>
            </w:r>
          </w:p>
        </w:tc>
      </w:tr>
      <w:tr w:rsidR="00721DDF" w:rsidRPr="00721DDF" w:rsidTr="005175AE">
        <w:trPr>
          <w:trHeight w:val="70"/>
          <w:jc w:val="center"/>
        </w:trPr>
        <w:tc>
          <w:tcPr>
            <w:tcW w:w="2041" w:type="dxa"/>
            <w:gridSpan w:val="3"/>
            <w:shd w:val="clear" w:color="auto" w:fill="E7E6E6" w:themeFill="background2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與其他領域/科目的連結</w:t>
            </w:r>
          </w:p>
        </w:tc>
        <w:tc>
          <w:tcPr>
            <w:tcW w:w="8234" w:type="dxa"/>
            <w:gridSpan w:val="5"/>
          </w:tcPr>
          <w:p w:rsidR="00A06C54" w:rsidRPr="009A6C62" w:rsidRDefault="00F53AA6" w:rsidP="00930E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國語文</w:t>
            </w:r>
          </w:p>
        </w:tc>
      </w:tr>
      <w:tr w:rsidR="00721DDF" w:rsidRPr="00721DDF" w:rsidTr="005175AE">
        <w:trPr>
          <w:trHeight w:val="50"/>
          <w:jc w:val="center"/>
        </w:trPr>
        <w:tc>
          <w:tcPr>
            <w:tcW w:w="2041" w:type="dxa"/>
            <w:gridSpan w:val="3"/>
            <w:shd w:val="clear" w:color="auto" w:fill="E7E6E6" w:themeFill="background2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5"/>
            <w:shd w:val="clear" w:color="auto" w:fill="FFFFFF"/>
          </w:tcPr>
          <w:p w:rsidR="00A06C54" w:rsidRPr="009A6C62" w:rsidRDefault="00F53AA6" w:rsidP="00F26FE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翰林版數學課本第九冊。</w:t>
            </w:r>
          </w:p>
        </w:tc>
      </w:tr>
      <w:tr w:rsidR="00721DDF" w:rsidRPr="00721DDF" w:rsidTr="005175AE">
        <w:trPr>
          <w:trHeight w:val="70"/>
          <w:jc w:val="center"/>
        </w:trPr>
        <w:tc>
          <w:tcPr>
            <w:tcW w:w="2041" w:type="dxa"/>
            <w:gridSpan w:val="3"/>
            <w:shd w:val="clear" w:color="auto" w:fill="E7E6E6" w:themeFill="background2"/>
          </w:tcPr>
          <w:p w:rsidR="00A06C54" w:rsidRPr="009A6C62" w:rsidRDefault="00A06C5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教學設備/資源</w:t>
            </w:r>
          </w:p>
        </w:tc>
        <w:tc>
          <w:tcPr>
            <w:tcW w:w="8234" w:type="dxa"/>
            <w:gridSpan w:val="5"/>
          </w:tcPr>
          <w:p w:rsidR="00F53AA6" w:rsidRPr="009A6C62" w:rsidRDefault="00F53AA6" w:rsidP="00F53AA6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1.數學課本。</w:t>
            </w:r>
          </w:p>
          <w:p w:rsidR="00F53AA6" w:rsidRPr="009A6C62" w:rsidRDefault="00F53AA6" w:rsidP="00F53AA6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2投影設備、電子書。</w:t>
            </w:r>
          </w:p>
          <w:p w:rsidR="00A06C54" w:rsidRPr="009A6C62" w:rsidRDefault="00A06C54" w:rsidP="00F53AA6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430E4" w:rsidRPr="00721DDF" w:rsidTr="005175AE">
        <w:trPr>
          <w:trHeight w:val="70"/>
          <w:jc w:val="center"/>
        </w:trPr>
        <w:tc>
          <w:tcPr>
            <w:tcW w:w="2041" w:type="dxa"/>
            <w:gridSpan w:val="3"/>
            <w:shd w:val="clear" w:color="auto" w:fill="E7E6E6" w:themeFill="background2"/>
          </w:tcPr>
          <w:p w:rsidR="003430E4" w:rsidRPr="009A6C62" w:rsidRDefault="003430E4" w:rsidP="00F26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教學/學習目標</w:t>
            </w:r>
          </w:p>
        </w:tc>
        <w:tc>
          <w:tcPr>
            <w:tcW w:w="8234" w:type="dxa"/>
            <w:gridSpan w:val="5"/>
          </w:tcPr>
          <w:p w:rsidR="00F53AA6" w:rsidRPr="009A6C62" w:rsidRDefault="00F53AA6" w:rsidP="00F53AA6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1.</w:t>
            </w: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  <w:t xml:space="preserve">理解倍數的意義與找法。 </w:t>
            </w:r>
          </w:p>
          <w:p w:rsidR="00F53AA6" w:rsidRPr="009A6C62" w:rsidRDefault="00F53AA6" w:rsidP="00F53AA6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  <w:t>理解因數的意義與找法。</w:t>
            </w:r>
          </w:p>
          <w:p w:rsidR="003430E4" w:rsidRPr="009A6C62" w:rsidRDefault="00F53AA6" w:rsidP="00F53AA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3.</w:t>
            </w:r>
            <w:r w:rsidRPr="009A6C62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  <w:t>解決倍數與因數的應用問題。</w:t>
            </w:r>
          </w:p>
        </w:tc>
      </w:tr>
      <w:tr w:rsidR="00721DDF" w:rsidRPr="00721DDF" w:rsidTr="005175AE">
        <w:trPr>
          <w:trHeight w:val="520"/>
          <w:jc w:val="center"/>
        </w:trPr>
        <w:tc>
          <w:tcPr>
            <w:tcW w:w="10275" w:type="dxa"/>
            <w:gridSpan w:val="8"/>
            <w:shd w:val="clear" w:color="auto" w:fill="E7E6E6" w:themeFill="background2"/>
          </w:tcPr>
          <w:p w:rsidR="009A6C62" w:rsidRDefault="009A6C62" w:rsidP="00F26FE0">
            <w:pPr>
              <w:snapToGrid w:val="0"/>
              <w:jc w:val="center"/>
              <w:rPr>
                <w:rFonts w:eastAsia="標楷體" w:hAnsi="標楷體"/>
                <w:b/>
                <w:noProof/>
                <w:sz w:val="36"/>
                <w:szCs w:val="28"/>
              </w:rPr>
            </w:pPr>
          </w:p>
          <w:p w:rsidR="009A6C62" w:rsidRDefault="009A6C62" w:rsidP="00F26FE0">
            <w:pPr>
              <w:snapToGrid w:val="0"/>
              <w:jc w:val="center"/>
              <w:rPr>
                <w:rFonts w:eastAsia="標楷體" w:hAnsi="標楷體"/>
                <w:b/>
                <w:noProof/>
                <w:sz w:val="36"/>
                <w:szCs w:val="28"/>
              </w:rPr>
            </w:pPr>
          </w:p>
          <w:p w:rsidR="009A6C62" w:rsidRDefault="009A6C62" w:rsidP="00F26FE0">
            <w:pPr>
              <w:snapToGrid w:val="0"/>
              <w:jc w:val="center"/>
              <w:rPr>
                <w:rFonts w:eastAsia="標楷體" w:hAnsi="標楷體"/>
                <w:b/>
                <w:noProof/>
                <w:sz w:val="36"/>
                <w:szCs w:val="28"/>
              </w:rPr>
            </w:pPr>
          </w:p>
          <w:p w:rsidR="009A6C62" w:rsidRDefault="009A6C62" w:rsidP="00F26FE0">
            <w:pPr>
              <w:snapToGrid w:val="0"/>
              <w:jc w:val="center"/>
              <w:rPr>
                <w:rFonts w:eastAsia="標楷體" w:hAnsi="標楷體"/>
                <w:b/>
                <w:noProof/>
                <w:sz w:val="36"/>
                <w:szCs w:val="28"/>
              </w:rPr>
            </w:pPr>
          </w:p>
          <w:p w:rsidR="00930E1A" w:rsidRPr="00721DDF" w:rsidRDefault="00930E1A" w:rsidP="00B458C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21DDF">
              <w:rPr>
                <w:rFonts w:eastAsia="標楷體" w:hAnsi="標楷體" w:hint="eastAsia"/>
                <w:b/>
                <w:noProof/>
                <w:sz w:val="36"/>
                <w:szCs w:val="28"/>
              </w:rPr>
              <w:lastRenderedPageBreak/>
              <w:t>教學單元活動設計</w:t>
            </w:r>
          </w:p>
        </w:tc>
      </w:tr>
      <w:tr w:rsidR="00955615" w:rsidRPr="00721DDF" w:rsidTr="00955615">
        <w:trPr>
          <w:trHeight w:val="70"/>
          <w:jc w:val="center"/>
        </w:trPr>
        <w:tc>
          <w:tcPr>
            <w:tcW w:w="7414" w:type="dxa"/>
            <w:gridSpan w:val="5"/>
            <w:shd w:val="clear" w:color="auto" w:fill="E7E6E6" w:themeFill="background2"/>
            <w:vAlign w:val="center"/>
          </w:tcPr>
          <w:p w:rsidR="00955615" w:rsidRPr="00721DDF" w:rsidRDefault="00955615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21DDF">
              <w:rPr>
                <w:rFonts w:eastAsia="標楷體" w:hAnsi="標楷體" w:hint="eastAsia"/>
                <w:b/>
                <w:noProof/>
              </w:rPr>
              <w:lastRenderedPageBreak/>
              <w:t>教學活動內容及實施方式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5615" w:rsidRPr="00721DDF" w:rsidRDefault="00955615" w:rsidP="009D3899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分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55615" w:rsidRPr="00721DDF" w:rsidRDefault="00955615" w:rsidP="00955615">
            <w:pPr>
              <w:snapToGrid w:val="0"/>
              <w:ind w:left="61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評量方式</w:t>
            </w:r>
          </w:p>
        </w:tc>
      </w:tr>
      <w:tr w:rsidR="00955615" w:rsidRPr="00721DDF" w:rsidTr="00955615">
        <w:trPr>
          <w:trHeight w:val="4421"/>
          <w:jc w:val="center"/>
        </w:trPr>
        <w:tc>
          <w:tcPr>
            <w:tcW w:w="7414" w:type="dxa"/>
            <w:gridSpan w:val="5"/>
            <w:vAlign w:val="center"/>
          </w:tcPr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一、準備活動</w:t>
            </w:r>
          </w:p>
          <w:p w:rsidR="00955615" w:rsidRPr="006D368A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  <w:shd w:val="pct15" w:color="auto" w:fill="FFFFFF"/>
              </w:rPr>
            </w:pPr>
            <w:r w:rsidRPr="006D368A">
              <w:rPr>
                <w:rFonts w:ascii="標楷體" w:eastAsia="標楷體" w:hAnsi="標楷體" w:hint="eastAsia"/>
                <w:noProof/>
                <w:shd w:val="pct15" w:color="auto" w:fill="FFFFFF"/>
              </w:rPr>
              <w:t>（一）認識整除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1.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教師請學生先觀察p.21例題 1 的算式，並依照題意將算式分類。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2.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教師以算式「</w:t>
            </w:r>
            <w:r>
              <w:rPr>
                <w:rFonts w:ascii="標楷體" w:eastAsia="標楷體" w:hAnsi="標楷體" w:hint="eastAsia"/>
                <w:noProof/>
              </w:rPr>
              <w:t>54</w:t>
            </w:r>
            <w:r w:rsidRPr="009A6C62">
              <w:rPr>
                <w:rFonts w:ascii="標楷體" w:eastAsia="標楷體" w:hAnsi="標楷體" w:hint="eastAsia"/>
                <w:noProof/>
              </w:rPr>
              <w:t>÷</w:t>
            </w:r>
            <w:r>
              <w:rPr>
                <w:rFonts w:ascii="標楷體" w:eastAsia="標楷體" w:hAnsi="標楷體" w:hint="eastAsia"/>
                <w:noProof/>
              </w:rPr>
              <w:t>6</w:t>
            </w:r>
            <w:r w:rsidRPr="009A6C62">
              <w:rPr>
                <w:rFonts w:ascii="標楷體" w:eastAsia="標楷體" w:hAnsi="標楷體" w:hint="eastAsia"/>
                <w:noProof/>
              </w:rPr>
              <w:t>＝</w:t>
            </w:r>
            <w:r>
              <w:rPr>
                <w:rFonts w:ascii="標楷體" w:eastAsia="標楷體" w:hAnsi="標楷體" w:hint="eastAsia"/>
                <w:noProof/>
              </w:rPr>
              <w:t>9</w:t>
            </w:r>
            <w:r w:rsidRPr="009A6C62">
              <w:rPr>
                <w:rFonts w:ascii="標楷體" w:eastAsia="標楷體" w:hAnsi="標楷體" w:hint="eastAsia"/>
                <w:noProof/>
              </w:rPr>
              <w:t>…0」為例，說明當餘數為0時，可以用「</w:t>
            </w:r>
            <w:r>
              <w:rPr>
                <w:rFonts w:ascii="標楷體" w:eastAsia="標楷體" w:hAnsi="標楷體" w:hint="eastAsia"/>
                <w:noProof/>
              </w:rPr>
              <w:t>6</w:t>
            </w:r>
            <w:r w:rsidRPr="009A6C62">
              <w:rPr>
                <w:rFonts w:ascii="標楷體" w:eastAsia="標楷體" w:hAnsi="標楷體" w:hint="eastAsia"/>
                <w:noProof/>
              </w:rPr>
              <w:t>可以整除</w:t>
            </w:r>
            <w:r>
              <w:rPr>
                <w:rFonts w:ascii="標楷體" w:eastAsia="標楷體" w:hAnsi="標楷體" w:hint="eastAsia"/>
                <w:noProof/>
              </w:rPr>
              <w:t>54</w:t>
            </w:r>
            <w:r w:rsidRPr="009A6C62">
              <w:rPr>
                <w:rFonts w:ascii="標楷體" w:eastAsia="標楷體" w:hAnsi="標楷體" w:hint="eastAsia"/>
                <w:noProof/>
              </w:rPr>
              <w:t>」來描述除數和被除數的關係。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3.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教師提問：「算式</w:t>
            </w:r>
            <w:r>
              <w:rPr>
                <w:rFonts w:ascii="標楷體" w:eastAsia="標楷體" w:hAnsi="標楷體" w:hint="eastAsia"/>
                <w:noProof/>
              </w:rPr>
              <w:t>25</w:t>
            </w:r>
            <w:r w:rsidRPr="009A6C62">
              <w:rPr>
                <w:rFonts w:ascii="標楷體" w:eastAsia="標楷體" w:hAnsi="標楷體" w:hint="eastAsia"/>
                <w:noProof/>
              </w:rPr>
              <w:t>÷</w:t>
            </w:r>
            <w:r>
              <w:rPr>
                <w:rFonts w:ascii="標楷體" w:eastAsia="標楷體" w:hAnsi="標楷體" w:hint="eastAsia"/>
                <w:noProof/>
              </w:rPr>
              <w:t>5</w:t>
            </w:r>
            <w:r w:rsidRPr="009A6C62">
              <w:rPr>
                <w:rFonts w:ascii="標楷體" w:eastAsia="標楷體" w:hAnsi="標楷體" w:hint="eastAsia"/>
                <w:noProof/>
              </w:rPr>
              <w:t>＝</w:t>
            </w:r>
            <w:r>
              <w:rPr>
                <w:rFonts w:ascii="標楷體" w:eastAsia="標楷體" w:hAnsi="標楷體" w:hint="eastAsia"/>
                <w:noProof/>
              </w:rPr>
              <w:t>5</w:t>
            </w:r>
            <w:r w:rsidRPr="009A6C62">
              <w:rPr>
                <w:rFonts w:ascii="標楷體" w:eastAsia="標楷體" w:hAnsi="標楷體" w:hint="eastAsia"/>
                <w:noProof/>
              </w:rPr>
              <w:t>…0，要如何描述除數和被除數的關係？」讓學生練習。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4.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教師再以餘數不是0的算式，例如：8÷5＝1…3；14÷4＝3…2，讓學生練習說明算式中除數和被除數的關係：8÷5、14÷4的餘數都不是0，表示5不能整除8；4不能整除14。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6D368A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  <w:shd w:val="pct15" w:color="auto" w:fill="FFFFFF"/>
              </w:rPr>
            </w:pPr>
            <w:r w:rsidRPr="006D368A">
              <w:rPr>
                <w:rFonts w:ascii="標楷體" w:eastAsia="標楷體" w:hAnsi="標楷體" w:hint="eastAsia"/>
                <w:noProof/>
                <w:shd w:val="pct15" w:color="auto" w:fill="FFFFFF"/>
              </w:rPr>
              <w:t>二、發展活動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（一）運用兩個整數相除，餘數是0，判斷一個數是否可以整除某數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1.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 xml:space="preserve">教師請學生先自行完成p.21例題 2 後，分別請學生說明答案及自己的解題想法。 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2.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教師引導全班進行討論，可以利用餘數是否為0，來判別一個數是否可以整除某數。54÷6的商是整數，餘數為0，所以6可以整除54；62÷6的商是整數，餘數不為0，所以6不可以整除62。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（二）利用餘數是否為0，找出可以整除9的數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1.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教師先以算式「20÷5」為例，說明商為整數，餘數為0，表示5可以整除20，引導學生思考p.21例題 3 中哪些數可以整除9，即表示算式「9÷（　）」的餘數是0。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2.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教師請學生先自行完成p.21例題 3 後，指定學生說明答案及解題想法。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3.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教師歸納：9除以一個數，餘數是0，表示這個數可以整除9。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4.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教師仿p.21例題 3 自行出題，請學生在小白板上解題後，教師提問：「哪一個數可以整除任何數？」請學生回答，並說明理由。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 xml:space="preserve">（三）認識因數 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1.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教師請學生先觀察p.22例題 4 的算式，指定學生說明所有算式中，各數字代表的意義，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2.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教師提問：「餘數是0，表示什麼意思？餘數不是0，表示什麼意思？」指定學生回答。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3.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教師說明：「餘數是0，表示可以剛好裝完；餘數不是0，表示不能剛好裝完。」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4.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教師以算式「8÷4＝2…0」，說明4可以整除8，表示4是8的因數。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5.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教師提問：「找一找，還有哪些數可以整除8？哪些數是8的因數？」請學生回答，並將答案填入空格。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 xml:space="preserve">（四）用除法列舉解決因數的情境問題 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lastRenderedPageBreak/>
              <w:t>1.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教師配合</w:t>
            </w:r>
            <w:r>
              <w:rPr>
                <w:rFonts w:ascii="標楷體" w:eastAsia="標楷體" w:hAnsi="標楷體" w:hint="eastAsia"/>
                <w:noProof/>
              </w:rPr>
              <w:t>p.22</w:t>
            </w:r>
            <w:r w:rsidRPr="009A6C62">
              <w:rPr>
                <w:rFonts w:ascii="標楷體" w:eastAsia="標楷體" w:hAnsi="標楷體" w:hint="eastAsia"/>
                <w:noProof/>
              </w:rPr>
              <w:t>例題 5 提問：「貼紙可以剛好裝完，是什麼意思？」請學生回答。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2.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教師說明：貼紙可以剛好裝完，表示「12÷每幾張」的餘數是0，就是找可以整除12的數，也是找12的因數。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3.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請學生先自行完成解題後，指定學生說明算式中，除數代表的意義及12的因數有哪些。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A6C62">
              <w:rPr>
                <w:rFonts w:ascii="標楷體" w:eastAsia="標楷體" w:hAnsi="標楷體" w:hint="eastAsia"/>
                <w:noProof/>
              </w:rPr>
              <w:t>4.</w:t>
            </w:r>
            <w:r w:rsidRPr="009A6C62">
              <w:rPr>
                <w:rFonts w:ascii="標楷體" w:eastAsia="標楷體" w:hAnsi="標楷體" w:hint="eastAsia"/>
                <w:noProof/>
              </w:rPr>
              <w:tab/>
              <w:t>教師再提問：「要找出12的所有因數，需要列出除數為1～12的所有算式嗎？有沒有更快的方法？」引導學生能理解只要說出，只要列出餘數是0（可以整除）的算式，就可以找到12的所有因數。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6D368A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  <w:shd w:val="pct15" w:color="auto" w:fill="FFFFFF"/>
              </w:rPr>
            </w:pPr>
            <w:r w:rsidRPr="006D368A">
              <w:rPr>
                <w:rFonts w:ascii="標楷體" w:eastAsia="標楷體" w:hAnsi="標楷體" w:hint="eastAsia"/>
                <w:noProof/>
                <w:shd w:val="pct15" w:color="auto" w:fill="FFFFFF"/>
              </w:rPr>
              <w:t>三、綜合活動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1.全班6人分成2組討論p</w:t>
            </w:r>
            <w:r>
              <w:rPr>
                <w:rFonts w:ascii="標楷體" w:eastAsia="標楷體" w:hAnsi="標楷體"/>
                <w:noProof/>
              </w:rPr>
              <w:t>22</w:t>
            </w:r>
            <w:r>
              <w:rPr>
                <w:rFonts w:ascii="標楷體" w:eastAsia="標楷體" w:hAnsi="標楷體" w:hint="eastAsia"/>
                <w:noProof/>
              </w:rPr>
              <w:t>練習題</w:t>
            </w:r>
            <w:r w:rsidRPr="005B6CB6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並上台說明解題結果及策</w:t>
            </w:r>
            <w:r w:rsidRPr="009A6C62">
              <w:rPr>
                <w:rFonts w:ascii="標楷體" w:eastAsia="標楷體" w:hAnsi="標楷體" w:hint="eastAsia"/>
                <w:noProof/>
              </w:rPr>
              <w:t>略。</w:t>
            </w:r>
          </w:p>
          <w:p w:rsidR="00955615" w:rsidRPr="009A6C62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A6C62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10分鐘     </w:t>
            </w: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10分鐘</w:t>
            </w:r>
            <w:r w:rsidR="00545219">
              <w:rPr>
                <w:rFonts w:ascii="標楷體" w:eastAsia="標楷體" w:hAnsi="標楷體"/>
                <w:noProof/>
              </w:rPr>
              <w:t xml:space="preserve">    </w:t>
            </w: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10分鐘      </w:t>
            </w: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</w:t>
            </w: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10分鐘       </w:t>
            </w: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Pr="00721DDF" w:rsidRDefault="00955615" w:rsidP="00545219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10分鐘      </w:t>
            </w:r>
          </w:p>
          <w:p w:rsidR="00955615" w:rsidRPr="00721DDF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955615" w:rsidRDefault="00955615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955615">
              <w:rPr>
                <w:rFonts w:ascii="標楷體" w:eastAsia="標楷體" w:hAnsi="標楷體" w:hint="eastAsia"/>
                <w:noProof/>
              </w:rPr>
              <w:t>口語評量</w:t>
            </w: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545219">
              <w:rPr>
                <w:rFonts w:ascii="標楷體" w:eastAsia="標楷體" w:hAnsi="標楷體" w:hint="eastAsia"/>
                <w:noProof/>
              </w:rPr>
              <w:t>口語評量</w:t>
            </w: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54521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545219">
              <w:rPr>
                <w:rFonts w:ascii="標楷體" w:eastAsia="標楷體" w:hAnsi="標楷體" w:hint="eastAsia"/>
                <w:noProof/>
              </w:rPr>
              <w:t>口語評量</w:t>
            </w: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 w:rsidRPr="0054521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Default="00545219" w:rsidP="009414CF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45219" w:rsidRPr="00545219" w:rsidRDefault="00545219" w:rsidP="00545219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</w:rPr>
            </w:pPr>
            <w:r w:rsidRPr="00545219">
              <w:rPr>
                <w:rFonts w:ascii="標楷體" w:eastAsia="標楷體" w:hAnsi="標楷體" w:hint="eastAsia"/>
                <w:noProof/>
              </w:rPr>
              <w:t>分組討論</w:t>
            </w:r>
          </w:p>
          <w:p w:rsidR="00545219" w:rsidRPr="00721DDF" w:rsidRDefault="00545219" w:rsidP="00545219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</w:rPr>
            </w:pPr>
            <w:bookmarkStart w:id="0" w:name="_GoBack"/>
            <w:bookmarkEnd w:id="0"/>
            <w:r w:rsidRPr="00545219">
              <w:rPr>
                <w:rFonts w:ascii="標楷體" w:eastAsia="標楷體" w:hAnsi="標楷體" w:hint="eastAsia"/>
                <w:noProof/>
              </w:rPr>
              <w:t>上台分享</w:t>
            </w:r>
          </w:p>
        </w:tc>
      </w:tr>
    </w:tbl>
    <w:p w:rsidR="00174745" w:rsidRPr="00721DDF" w:rsidRDefault="00174745" w:rsidP="00930E1A">
      <w:pPr>
        <w:pStyle w:val="Default"/>
        <w:rPr>
          <w:color w:val="auto"/>
        </w:rPr>
      </w:pPr>
    </w:p>
    <w:sectPr w:rsidR="00174745" w:rsidRPr="00721DDF" w:rsidSect="00B23BAD">
      <w:pgSz w:w="11906" w:h="16838"/>
      <w:pgMar w:top="1134" w:right="851" w:bottom="1134" w:left="85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90" w:rsidRDefault="005E6090" w:rsidP="00DB566F">
      <w:r>
        <w:separator/>
      </w:r>
    </w:p>
  </w:endnote>
  <w:endnote w:type="continuationSeparator" w:id="0">
    <w:p w:rsidR="005E6090" w:rsidRDefault="005E6090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90" w:rsidRDefault="005E6090" w:rsidP="00DB566F">
      <w:r>
        <w:separator/>
      </w:r>
    </w:p>
  </w:footnote>
  <w:footnote w:type="continuationSeparator" w:id="0">
    <w:p w:rsidR="005E6090" w:rsidRDefault="005E6090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EF479F"/>
    <w:multiLevelType w:val="hybridMultilevel"/>
    <w:tmpl w:val="C0B6B26C"/>
    <w:lvl w:ilvl="0" w:tplc="2A1E2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E9638D"/>
    <w:multiLevelType w:val="hybridMultilevel"/>
    <w:tmpl w:val="25AC95DC"/>
    <w:lvl w:ilvl="0" w:tplc="4F388F4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A779A"/>
    <w:multiLevelType w:val="hybridMultilevel"/>
    <w:tmpl w:val="1AEE6C66"/>
    <w:lvl w:ilvl="0" w:tplc="7B806B8A">
      <w:start w:val="1"/>
      <w:numFmt w:val="taiwaneseCountingThousand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5C202B"/>
    <w:multiLevelType w:val="hybridMultilevel"/>
    <w:tmpl w:val="269CB494"/>
    <w:lvl w:ilvl="0" w:tplc="194A7DD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3A2B49"/>
    <w:multiLevelType w:val="hybridMultilevel"/>
    <w:tmpl w:val="40E4EAF4"/>
    <w:lvl w:ilvl="0" w:tplc="914A6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10878"/>
    <w:multiLevelType w:val="hybridMultilevel"/>
    <w:tmpl w:val="3BF46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E01509"/>
    <w:multiLevelType w:val="hybridMultilevel"/>
    <w:tmpl w:val="045EDAD8"/>
    <w:lvl w:ilvl="0" w:tplc="464C4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3CA7"/>
    <w:multiLevelType w:val="hybridMultilevel"/>
    <w:tmpl w:val="2FE00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16C38"/>
    <w:rsid w:val="000345C1"/>
    <w:rsid w:val="00063B45"/>
    <w:rsid w:val="0008044C"/>
    <w:rsid w:val="000B75F0"/>
    <w:rsid w:val="000D558A"/>
    <w:rsid w:val="00100003"/>
    <w:rsid w:val="00121681"/>
    <w:rsid w:val="0012264A"/>
    <w:rsid w:val="001336DD"/>
    <w:rsid w:val="001356C6"/>
    <w:rsid w:val="0013746F"/>
    <w:rsid w:val="00146A83"/>
    <w:rsid w:val="00160DE9"/>
    <w:rsid w:val="0016641F"/>
    <w:rsid w:val="00174745"/>
    <w:rsid w:val="00176124"/>
    <w:rsid w:val="00185D41"/>
    <w:rsid w:val="00191BA8"/>
    <w:rsid w:val="0019653E"/>
    <w:rsid w:val="001A3BE2"/>
    <w:rsid w:val="001F65AF"/>
    <w:rsid w:val="00204D77"/>
    <w:rsid w:val="0021535A"/>
    <w:rsid w:val="002242E9"/>
    <w:rsid w:val="0026737A"/>
    <w:rsid w:val="00274195"/>
    <w:rsid w:val="00275742"/>
    <w:rsid w:val="00285894"/>
    <w:rsid w:val="002C3DD2"/>
    <w:rsid w:val="002C6545"/>
    <w:rsid w:val="002F604A"/>
    <w:rsid w:val="00324F5B"/>
    <w:rsid w:val="00330840"/>
    <w:rsid w:val="003430E4"/>
    <w:rsid w:val="003445BD"/>
    <w:rsid w:val="003570A1"/>
    <w:rsid w:val="0036548A"/>
    <w:rsid w:val="00366C18"/>
    <w:rsid w:val="00371AD6"/>
    <w:rsid w:val="00390ADA"/>
    <w:rsid w:val="00391A08"/>
    <w:rsid w:val="003C70EC"/>
    <w:rsid w:val="003E11BC"/>
    <w:rsid w:val="003F760A"/>
    <w:rsid w:val="00436B9F"/>
    <w:rsid w:val="0046262C"/>
    <w:rsid w:val="004C564A"/>
    <w:rsid w:val="0051370C"/>
    <w:rsid w:val="00517408"/>
    <w:rsid w:val="005175AE"/>
    <w:rsid w:val="00545219"/>
    <w:rsid w:val="005B1138"/>
    <w:rsid w:val="005B6CB6"/>
    <w:rsid w:val="005E6090"/>
    <w:rsid w:val="005F2C03"/>
    <w:rsid w:val="005F6F83"/>
    <w:rsid w:val="0061429D"/>
    <w:rsid w:val="00616061"/>
    <w:rsid w:val="00616B72"/>
    <w:rsid w:val="00694953"/>
    <w:rsid w:val="006C2139"/>
    <w:rsid w:val="006D368A"/>
    <w:rsid w:val="006E2AEA"/>
    <w:rsid w:val="006E713C"/>
    <w:rsid w:val="006F7870"/>
    <w:rsid w:val="007127C4"/>
    <w:rsid w:val="00721DDF"/>
    <w:rsid w:val="00731209"/>
    <w:rsid w:val="00736F2D"/>
    <w:rsid w:val="00752DCA"/>
    <w:rsid w:val="007F624E"/>
    <w:rsid w:val="008062B3"/>
    <w:rsid w:val="00841F33"/>
    <w:rsid w:val="008F4B36"/>
    <w:rsid w:val="00930E1A"/>
    <w:rsid w:val="009414CF"/>
    <w:rsid w:val="00954E67"/>
    <w:rsid w:val="00955615"/>
    <w:rsid w:val="00977F9C"/>
    <w:rsid w:val="00995642"/>
    <w:rsid w:val="009A6C62"/>
    <w:rsid w:val="009B1227"/>
    <w:rsid w:val="009D1CE3"/>
    <w:rsid w:val="009D3899"/>
    <w:rsid w:val="00A063C3"/>
    <w:rsid w:val="00A06C54"/>
    <w:rsid w:val="00A26E6F"/>
    <w:rsid w:val="00A557EA"/>
    <w:rsid w:val="00A609EB"/>
    <w:rsid w:val="00A60EB1"/>
    <w:rsid w:val="00AC715C"/>
    <w:rsid w:val="00AD298B"/>
    <w:rsid w:val="00AE5BB0"/>
    <w:rsid w:val="00AE6EAA"/>
    <w:rsid w:val="00AF6F1A"/>
    <w:rsid w:val="00AF7F47"/>
    <w:rsid w:val="00B21354"/>
    <w:rsid w:val="00B23BAD"/>
    <w:rsid w:val="00B276D0"/>
    <w:rsid w:val="00B32ADA"/>
    <w:rsid w:val="00B458C5"/>
    <w:rsid w:val="00B94748"/>
    <w:rsid w:val="00BC40F6"/>
    <w:rsid w:val="00BD7FDE"/>
    <w:rsid w:val="00BF4DD3"/>
    <w:rsid w:val="00C07E54"/>
    <w:rsid w:val="00C276BA"/>
    <w:rsid w:val="00C30BB5"/>
    <w:rsid w:val="00C41095"/>
    <w:rsid w:val="00C509E3"/>
    <w:rsid w:val="00C6171E"/>
    <w:rsid w:val="00C63027"/>
    <w:rsid w:val="00C77A02"/>
    <w:rsid w:val="00C77F53"/>
    <w:rsid w:val="00C87834"/>
    <w:rsid w:val="00C939B0"/>
    <w:rsid w:val="00CB0C65"/>
    <w:rsid w:val="00CC43F8"/>
    <w:rsid w:val="00D125D1"/>
    <w:rsid w:val="00D368F0"/>
    <w:rsid w:val="00D44B6F"/>
    <w:rsid w:val="00DB566F"/>
    <w:rsid w:val="00DD4631"/>
    <w:rsid w:val="00DE5D2D"/>
    <w:rsid w:val="00DE72C0"/>
    <w:rsid w:val="00DF23AD"/>
    <w:rsid w:val="00E21D9E"/>
    <w:rsid w:val="00E4340D"/>
    <w:rsid w:val="00E651AC"/>
    <w:rsid w:val="00E721E6"/>
    <w:rsid w:val="00E95120"/>
    <w:rsid w:val="00F2083F"/>
    <w:rsid w:val="00F26FE0"/>
    <w:rsid w:val="00F3141D"/>
    <w:rsid w:val="00F4033A"/>
    <w:rsid w:val="00F53AA6"/>
    <w:rsid w:val="00F67860"/>
    <w:rsid w:val="00F874B8"/>
    <w:rsid w:val="00FB6183"/>
    <w:rsid w:val="00FC35C5"/>
    <w:rsid w:val="00FC64B7"/>
    <w:rsid w:val="00FE3238"/>
    <w:rsid w:val="00FE5C10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00B9F"/>
  <w15:docId w15:val="{036019BC-F46A-4364-B6C2-7A4A7A0A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293</Words>
  <Characters>1674</Characters>
  <Application>Microsoft Office Word</Application>
  <DocSecurity>0</DocSecurity>
  <Lines>13</Lines>
  <Paragraphs>3</Paragraphs>
  <ScaleCrop>false</ScaleCrop>
  <Company>NAER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ChcUser</cp:lastModifiedBy>
  <cp:revision>27</cp:revision>
  <cp:lastPrinted>2024-09-12T06:22:00Z</cp:lastPrinted>
  <dcterms:created xsi:type="dcterms:W3CDTF">2024-09-12T03:57:00Z</dcterms:created>
  <dcterms:modified xsi:type="dcterms:W3CDTF">2024-09-12T06:32:00Z</dcterms:modified>
</cp:coreProperties>
</file>