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6A4" w:rsidRDefault="00BB3920" w:rsidP="000576A4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彰化縣彰化市民生國民小學教</w:t>
      </w:r>
      <w:r w:rsidR="000576A4"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:rsidR="000576A4" w:rsidRDefault="000576A4" w:rsidP="000576A4">
      <w:pPr>
        <w:spacing w:before="122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表</w:t>
      </w:r>
      <w:r w:rsidR="00BB3920"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 xml:space="preserve">一 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觀察前會談紀錄表</w:t>
      </w:r>
    </w:p>
    <w:p w:rsidR="000576A4" w:rsidRDefault="000576A4" w:rsidP="000576A4">
      <w:pPr>
        <w:spacing w:before="12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03"/>
        <w:gridCol w:w="2835"/>
        <w:gridCol w:w="1058"/>
        <w:gridCol w:w="926"/>
        <w:gridCol w:w="1418"/>
        <w:gridCol w:w="2299"/>
      </w:tblGrid>
      <w:tr w:rsidR="00BB3920" w:rsidTr="00E66C3C">
        <w:trPr>
          <w:trHeight w:hRule="exact" w:val="451"/>
          <w:jc w:val="center"/>
        </w:trPr>
        <w:tc>
          <w:tcPr>
            <w:tcW w:w="1903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  <w:vAlign w:val="center"/>
          </w:tcPr>
          <w:p w:rsidR="00BB3920" w:rsidRDefault="00BB3920" w:rsidP="00BB3920">
            <w:pPr>
              <w:pStyle w:val="TableParagraph"/>
              <w:spacing w:before="8"/>
              <w:ind w:leftChars="27" w:left="5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授課教師</w:t>
            </w:r>
          </w:p>
        </w:tc>
        <w:tc>
          <w:tcPr>
            <w:tcW w:w="2835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B3920" w:rsidRDefault="00434363" w:rsidP="00434363">
            <w:pPr>
              <w:pStyle w:val="TableParagraph"/>
              <w:spacing w:before="8"/>
              <w:ind w:leftChars="27" w:left="59"/>
              <w:jc w:val="center"/>
            </w:pPr>
            <w:r w:rsidRPr="0043436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張瓊分</w:t>
            </w:r>
          </w:p>
        </w:tc>
        <w:tc>
          <w:tcPr>
            <w:tcW w:w="1058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B3920" w:rsidRDefault="00BB3920" w:rsidP="009E247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任教</w:t>
            </w:r>
          </w:p>
        </w:tc>
        <w:tc>
          <w:tcPr>
            <w:tcW w:w="92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B3920" w:rsidRDefault="00DB3481" w:rsidP="00434363">
            <w:pPr>
              <w:pStyle w:val="TableParagraph"/>
              <w:spacing w:before="8"/>
              <w:ind w:leftChars="27" w:left="59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三</w:t>
            </w:r>
          </w:p>
        </w:tc>
        <w:tc>
          <w:tcPr>
            <w:tcW w:w="1418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B3920" w:rsidRDefault="00BB3920" w:rsidP="0060303F">
            <w:pPr>
              <w:pStyle w:val="TableParagraph"/>
              <w:spacing w:before="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9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3" w:space="0" w:color="000000"/>
            </w:tcBorders>
            <w:vAlign w:val="center"/>
          </w:tcPr>
          <w:p w:rsidR="00BB3920" w:rsidRPr="00434363" w:rsidRDefault="00434363" w:rsidP="00434363">
            <w:pPr>
              <w:pStyle w:val="TableParagraph"/>
              <w:spacing w:before="8"/>
              <w:ind w:leftChars="27" w:left="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6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數學</w:t>
            </w:r>
          </w:p>
        </w:tc>
      </w:tr>
      <w:tr w:rsidR="00BB3920" w:rsidTr="00E66C3C">
        <w:trPr>
          <w:trHeight w:hRule="exact" w:val="370"/>
          <w:jc w:val="center"/>
        </w:trPr>
        <w:tc>
          <w:tcPr>
            <w:tcW w:w="1903" w:type="dxa"/>
            <w:vMerge/>
            <w:tcBorders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BB3920" w:rsidRPr="00BB3920" w:rsidRDefault="00BB3920" w:rsidP="00BB3920">
            <w:pPr>
              <w:pStyle w:val="TableParagraph"/>
              <w:spacing w:line="345" w:lineRule="exac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920" w:rsidRDefault="00BB3920" w:rsidP="0060303F"/>
        </w:tc>
        <w:tc>
          <w:tcPr>
            <w:tcW w:w="10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920" w:rsidRDefault="00BB3920" w:rsidP="009E247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年級</w:t>
            </w:r>
          </w:p>
        </w:tc>
        <w:tc>
          <w:tcPr>
            <w:tcW w:w="9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920" w:rsidRDefault="00BB3920" w:rsidP="0060303F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920" w:rsidRDefault="00BB3920" w:rsidP="0060303F">
            <w:pPr>
              <w:pStyle w:val="TableParagraph"/>
              <w:spacing w:line="340" w:lineRule="exact"/>
              <w:ind w:left="42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科目</w:t>
            </w:r>
          </w:p>
        </w:tc>
        <w:tc>
          <w:tcPr>
            <w:tcW w:w="2299" w:type="dxa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BB3920" w:rsidRDefault="00BB3920" w:rsidP="0060303F"/>
        </w:tc>
      </w:tr>
      <w:tr w:rsidR="009E247E" w:rsidTr="00E66C3C">
        <w:trPr>
          <w:trHeight w:hRule="exact" w:val="810"/>
          <w:jc w:val="center"/>
        </w:trPr>
        <w:tc>
          <w:tcPr>
            <w:tcW w:w="190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9E247E" w:rsidRDefault="009E247E" w:rsidP="00BB3920">
            <w:pPr>
              <w:pStyle w:val="TableParagraph"/>
              <w:spacing w:before="20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回饋教師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247E" w:rsidRPr="00434363" w:rsidRDefault="00434363" w:rsidP="00434363">
            <w:pPr>
              <w:pStyle w:val="TableParagraph"/>
              <w:spacing w:before="8"/>
              <w:ind w:leftChars="27" w:left="59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3436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康華珍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E247E" w:rsidRDefault="009E247E" w:rsidP="00542B73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任教</w:t>
            </w:r>
          </w:p>
          <w:p w:rsidR="009E247E" w:rsidRDefault="009E247E" w:rsidP="00542B73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E247E" w:rsidRPr="00BB3920" w:rsidRDefault="00DB3481" w:rsidP="00434363">
            <w:pPr>
              <w:pStyle w:val="TableParagraph"/>
              <w:spacing w:before="209"/>
              <w:ind w:firstLineChars="100" w:firstLine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六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E247E" w:rsidRDefault="009E247E" w:rsidP="00542B73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任教領域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9E247E" w:rsidRDefault="009E247E" w:rsidP="00542B73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科目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  <w:vAlign w:val="center"/>
          </w:tcPr>
          <w:p w:rsidR="009E247E" w:rsidRDefault="00434363" w:rsidP="00434363">
            <w:pPr>
              <w:pStyle w:val="TableParagraph"/>
              <w:spacing w:before="8"/>
              <w:ind w:leftChars="27" w:left="59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數學</w:t>
            </w:r>
          </w:p>
        </w:tc>
      </w:tr>
      <w:tr w:rsidR="008841ED" w:rsidTr="00434363">
        <w:trPr>
          <w:trHeight w:hRule="exact" w:val="810"/>
          <w:jc w:val="center"/>
        </w:trPr>
        <w:tc>
          <w:tcPr>
            <w:tcW w:w="190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8841ED" w:rsidRDefault="008841ED" w:rsidP="00BB3920">
            <w:pPr>
              <w:pStyle w:val="TableParagraph"/>
              <w:spacing w:before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教學單元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1ED" w:rsidRPr="00434363" w:rsidRDefault="00911BF0" w:rsidP="00911BF0">
            <w:pPr>
              <w:pStyle w:val="TableParagraph"/>
              <w:spacing w:before="8"/>
              <w:ind w:leftChars="27" w:left="59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報讀表格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41ED" w:rsidRDefault="008841ED" w:rsidP="008841ED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教學節數</w:t>
            </w:r>
          </w:p>
        </w:tc>
        <w:tc>
          <w:tcPr>
            <w:tcW w:w="3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841ED" w:rsidRDefault="008841ED" w:rsidP="008841ED">
            <w:pPr>
              <w:pStyle w:val="TableParagraph"/>
              <w:tabs>
                <w:tab w:val="left" w:pos="1072"/>
                <w:tab w:val="left" w:pos="2500"/>
              </w:tabs>
              <w:spacing w:before="8" w:line="262" w:lineRule="auto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共</w:t>
            </w:r>
            <w:r w:rsidR="00434363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434363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6C276C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節</w:t>
            </w:r>
          </w:p>
          <w:p w:rsidR="008841ED" w:rsidRDefault="008841ED" w:rsidP="008841ED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本次教學為第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6C276C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節</w:t>
            </w:r>
          </w:p>
        </w:tc>
      </w:tr>
      <w:tr w:rsidR="00BB3920" w:rsidTr="00434363">
        <w:trPr>
          <w:trHeight w:hRule="exact" w:val="820"/>
          <w:jc w:val="center"/>
        </w:trPr>
        <w:tc>
          <w:tcPr>
            <w:tcW w:w="190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BB3920" w:rsidRDefault="00BB3920" w:rsidP="00BB3920">
            <w:pPr>
              <w:pStyle w:val="TableParagraph"/>
              <w:spacing w:before="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觀察前會談</w:t>
            </w:r>
          </w:p>
          <w:p w:rsidR="00BB3920" w:rsidRDefault="00BB3920" w:rsidP="00BB3920">
            <w:pPr>
              <w:pStyle w:val="TableParagraph"/>
              <w:spacing w:before="8" w:line="258" w:lineRule="auto"/>
              <w:ind w:left="414" w:right="104" w:hanging="3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備課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B3920" w:rsidRDefault="00BB3920" w:rsidP="00BB3920">
            <w:pPr>
              <w:pStyle w:val="TableParagraph"/>
              <w:spacing w:before="20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434363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11</w:t>
            </w:r>
            <w:r w:rsidR="00911BF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年 </w:t>
            </w:r>
            <w:r w:rsidR="00E17CB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4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月  </w:t>
            </w:r>
            <w:r w:rsidR="00E17CB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18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日</w:t>
            </w:r>
          </w:p>
          <w:p w:rsidR="00BB3920" w:rsidRDefault="00BB3920" w:rsidP="0060303F">
            <w:pPr>
              <w:pStyle w:val="TableParagraph"/>
              <w:spacing w:before="209"/>
              <w:ind w:left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年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  <w:u w:val="single" w:color="000000"/>
              </w:rPr>
              <w:t xml:space="preserve"> </w:t>
            </w:r>
          </w:p>
          <w:p w:rsidR="00BB3920" w:rsidRDefault="00BB3920" w:rsidP="0060303F">
            <w:pPr>
              <w:pStyle w:val="TableParagraph"/>
              <w:spacing w:before="209"/>
              <w:ind w:left="1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w w:val="99"/>
                <w:sz w:val="28"/>
                <w:szCs w:val="28"/>
                <w:u w:val="single" w:color="000000"/>
              </w:rPr>
              <w:t xml:space="preserve"> </w:t>
            </w:r>
          </w:p>
          <w:p w:rsidR="00BB3920" w:rsidRDefault="00BB3920" w:rsidP="0060303F">
            <w:pPr>
              <w:pStyle w:val="TableParagraph"/>
              <w:spacing w:before="209"/>
              <w:ind w:left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B3920" w:rsidRDefault="00BB3920" w:rsidP="0060303F">
            <w:pPr>
              <w:pStyle w:val="TableParagraph"/>
              <w:spacing w:before="209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會談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地點</w:t>
            </w:r>
          </w:p>
        </w:tc>
        <w:tc>
          <w:tcPr>
            <w:tcW w:w="3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B3920" w:rsidRPr="00434363" w:rsidRDefault="00E17CB1" w:rsidP="004343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教室</w:t>
            </w:r>
          </w:p>
        </w:tc>
      </w:tr>
      <w:tr w:rsidR="000576A4" w:rsidTr="00434363">
        <w:trPr>
          <w:trHeight w:val="1821"/>
          <w:jc w:val="center"/>
        </w:trPr>
        <w:tc>
          <w:tcPr>
            <w:tcW w:w="10439" w:type="dxa"/>
            <w:gridSpan w:val="6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0576A4" w:rsidRDefault="000576A4" w:rsidP="0060303F">
            <w:pPr>
              <w:pStyle w:val="TableParagraph"/>
              <w:spacing w:before="88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一、學習目標：</w:t>
            </w:r>
          </w:p>
          <w:p w:rsidR="00BB3920" w:rsidRDefault="00AB7973" w:rsidP="0060303F">
            <w:pPr>
              <w:pStyle w:val="TableParagraph"/>
              <w:spacing w:before="88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能</w:t>
            </w:r>
            <w:r w:rsidR="0009685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統整資料並將資料製作成一維表格。</w:t>
            </w:r>
          </w:p>
          <w:p w:rsidR="00AB7973" w:rsidRDefault="00AB7973" w:rsidP="0060303F">
            <w:pPr>
              <w:pStyle w:val="TableParagraph"/>
              <w:spacing w:before="88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</w:t>
            </w:r>
            <w:r w:rsidR="0009685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能統整資料並將資料製作成二維表格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  <w:p w:rsidR="00AB7973" w:rsidRPr="00542B73" w:rsidRDefault="00AB7973" w:rsidP="0060303F">
            <w:pPr>
              <w:pStyle w:val="TableParagraph"/>
              <w:spacing w:before="88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3.</w:t>
            </w:r>
            <w:r w:rsidR="0009685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能在日常生活中應用表格。</w:t>
            </w:r>
          </w:p>
        </w:tc>
      </w:tr>
      <w:tr w:rsidR="000576A4" w:rsidTr="00434363">
        <w:trPr>
          <w:trHeight w:val="1684"/>
          <w:jc w:val="center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0576A4" w:rsidRDefault="000576A4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二、</w:t>
            </w:r>
            <w:r w:rsidR="00096858"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學生經驗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：</w:t>
            </w:r>
          </w:p>
          <w:p w:rsidR="00096858" w:rsidRDefault="00096858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學生已於一下學過資料的分類整理。</w:t>
            </w:r>
          </w:p>
          <w:p w:rsidR="00096858" w:rsidRDefault="00096858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學生能將紀錄以統計表呈現並說明。</w:t>
            </w:r>
          </w:p>
        </w:tc>
      </w:tr>
      <w:tr w:rsidR="000576A4" w:rsidTr="00434363">
        <w:trPr>
          <w:trHeight w:val="3395"/>
          <w:jc w:val="center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0576A4" w:rsidRDefault="00542B73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三、</w:t>
            </w:r>
            <w:r w:rsidR="000576A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教學預定流程與策略：</w:t>
            </w:r>
          </w:p>
          <w:p w:rsidR="003325B1" w:rsidRDefault="003325B1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(一)準備活動</w:t>
            </w:r>
          </w:p>
          <w:p w:rsidR="00096858" w:rsidRDefault="00096858" w:rsidP="00730A6B">
            <w:pPr>
              <w:pStyle w:val="TableParagraph"/>
              <w:spacing w:before="8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請學生拿出附件的動物卡牌。</w:t>
            </w:r>
          </w:p>
          <w:p w:rsidR="00730A6B" w:rsidRDefault="00096858" w:rsidP="00730A6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引導學生運用卡牌上的資訊來分類</w:t>
            </w:r>
          </w:p>
          <w:p w:rsidR="003325B1" w:rsidRDefault="003325B1" w:rsidP="00730A6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(二)發展活動</w:t>
            </w:r>
          </w:p>
          <w:p w:rsidR="00730A6B" w:rsidRDefault="003325B1" w:rsidP="00730A6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1.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引導學生進行分組討論並發表是如何分類</w:t>
            </w:r>
          </w:p>
          <w:p w:rsidR="00730A6B" w:rsidRDefault="003325B1" w:rsidP="00730A6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2.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引導學生將分類方式記錄在課本第1</w:t>
            </w:r>
            <w:r w:rsidR="00730A6B">
              <w:rPr>
                <w:rFonts w:ascii="標楷體" w:eastAsia="標楷體" w:hAnsi="標楷體"/>
                <w:sz w:val="32"/>
                <w:szCs w:val="32"/>
                <w:lang w:eastAsia="zh-TW"/>
              </w:rPr>
              <w:t>55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頁</w:t>
            </w:r>
          </w:p>
          <w:p w:rsidR="00730A6B" w:rsidRDefault="003325B1" w:rsidP="00730A6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3.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引導學生完成課本第1</w:t>
            </w:r>
            <w:r w:rsidR="00730A6B">
              <w:rPr>
                <w:rFonts w:ascii="標楷體" w:eastAsia="標楷體" w:hAnsi="標楷體"/>
                <w:sz w:val="32"/>
                <w:szCs w:val="32"/>
                <w:lang w:eastAsia="zh-TW"/>
              </w:rPr>
              <w:t>55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頁的一維表格</w:t>
            </w:r>
          </w:p>
          <w:p w:rsidR="00730A6B" w:rsidRDefault="003325B1" w:rsidP="00730A6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4.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引導學生觀察第1</w:t>
            </w:r>
            <w:r w:rsidR="00730A6B">
              <w:rPr>
                <w:rFonts w:ascii="標楷體" w:eastAsia="標楷體" w:hAnsi="標楷體"/>
                <w:sz w:val="32"/>
                <w:szCs w:val="32"/>
                <w:lang w:eastAsia="zh-TW"/>
              </w:rPr>
              <w:t>56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頁的製作成分並觀察資料間的關係</w:t>
            </w:r>
          </w:p>
          <w:p w:rsidR="00730A6B" w:rsidRDefault="003325B1" w:rsidP="00730A6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5.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引導學生分組討諭第1</w:t>
            </w:r>
            <w:r w:rsidR="00730A6B">
              <w:rPr>
                <w:rFonts w:ascii="標楷體" w:eastAsia="標楷體" w:hAnsi="標楷體"/>
                <w:sz w:val="32"/>
                <w:szCs w:val="32"/>
                <w:lang w:eastAsia="zh-TW"/>
              </w:rPr>
              <w:t>57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頁並發表</w:t>
            </w:r>
          </w:p>
          <w:p w:rsidR="00730A6B" w:rsidRDefault="003325B1" w:rsidP="00730A6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6.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引導學生觀察表格與國語的說明文有什麼相同之處</w:t>
            </w:r>
          </w:p>
          <w:p w:rsidR="00096858" w:rsidRDefault="003325B1" w:rsidP="00730A6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7.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老師提供題目</w:t>
            </w:r>
            <w:r w:rsidR="00730A6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，</w:t>
            </w:r>
            <w:r w:rsidR="00730A6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讓學生在圖畫紙上實際完成一個二維表格</w:t>
            </w:r>
          </w:p>
          <w:p w:rsidR="003325B1" w:rsidRDefault="003325B1" w:rsidP="00730A6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(三)綜合活動</w:t>
            </w:r>
          </w:p>
          <w:p w:rsidR="003325B1" w:rsidRPr="00730A6B" w:rsidRDefault="003325B1" w:rsidP="00730A6B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讓學生發表本節學習內容並由老師歸納整理</w:t>
            </w:r>
          </w:p>
        </w:tc>
      </w:tr>
      <w:tr w:rsidR="000576A4" w:rsidTr="00434363">
        <w:trPr>
          <w:trHeight w:val="1588"/>
          <w:jc w:val="center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0576A4" w:rsidRDefault="000576A4" w:rsidP="0060303F">
            <w:pPr>
              <w:pStyle w:val="TableParagraph"/>
              <w:spacing w:before="89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lastRenderedPageBreak/>
              <w:t>四、學生學習策略或方法：</w:t>
            </w:r>
          </w:p>
          <w:p w:rsidR="003325B1" w:rsidRDefault="003325B1" w:rsidP="00DF1C8B">
            <w:pPr>
              <w:pStyle w:val="TableParagraph"/>
              <w:spacing w:before="89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</w:t>
            </w:r>
            <w:r w:rsidR="003A2C81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運用提問策略，引導學生了解表格在日常生活中的應用，</w:t>
            </w:r>
            <w:r w:rsidR="00DF1C8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並學會如何自製表格。</w:t>
            </w:r>
          </w:p>
        </w:tc>
      </w:tr>
      <w:tr w:rsidR="00481CF7" w:rsidTr="00434363">
        <w:trPr>
          <w:trHeight w:val="1588"/>
          <w:jc w:val="center"/>
        </w:trPr>
        <w:tc>
          <w:tcPr>
            <w:tcW w:w="10439" w:type="dxa"/>
            <w:gridSpan w:val="6"/>
            <w:tcBorders>
              <w:top w:val="single" w:sz="5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:rsidR="00481CF7" w:rsidRDefault="00481CF7" w:rsidP="00481CF7">
            <w:pPr>
              <w:pStyle w:val="TableParagraph"/>
              <w:snapToGrid w:val="0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五、教學評量方式（請呼應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習目標，說明使用的評量方式</w:t>
            </w:r>
            <w:r>
              <w:rPr>
                <w:rFonts w:ascii="標楷體" w:eastAsia="標楷體" w:hAnsi="標楷體" w:cs="標楷體"/>
                <w:spacing w:val="-141"/>
                <w:sz w:val="28"/>
                <w:szCs w:val="28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：</w:t>
            </w:r>
          </w:p>
          <w:p w:rsidR="00481CF7" w:rsidRDefault="003325B1" w:rsidP="003325B1">
            <w:pPr>
              <w:pStyle w:val="TableParagraph"/>
              <w:snapToGrid w:val="0"/>
              <w:ind w:left="840" w:hangingChars="300" w:hanging="84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由學生實際操作並完成一個二維表格，並藉由小組討論的過程來達到互相學習的效果。</w:t>
            </w:r>
          </w:p>
        </w:tc>
      </w:tr>
    </w:tbl>
    <w:p w:rsidR="000576A4" w:rsidRDefault="000576A4" w:rsidP="000576A4">
      <w:pPr>
        <w:spacing w:before="10"/>
        <w:rPr>
          <w:rFonts w:ascii="Times New Roman" w:eastAsia="Times New Roman" w:hAnsi="Times New Roman" w:cs="Times New Roman"/>
          <w:sz w:val="6"/>
          <w:szCs w:val="6"/>
          <w:lang w:eastAsia="zh-TW"/>
        </w:rPr>
      </w:pPr>
    </w:p>
    <w:p w:rsidR="000576A4" w:rsidRDefault="000576A4" w:rsidP="000576A4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0576A4">
          <w:footerReference w:type="default" r:id="rId7"/>
          <w:pgSz w:w="11910" w:h="16840"/>
          <w:pgMar w:top="640" w:right="620" w:bottom="740" w:left="620" w:header="0" w:footer="556" w:gutter="0"/>
          <w:pgNumType w:start="9"/>
          <w:cols w:space="720"/>
        </w:sectPr>
      </w:pPr>
    </w:p>
    <w:p w:rsidR="009E247E" w:rsidRDefault="009E247E" w:rsidP="009E247E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lastRenderedPageBreak/>
        <w:t>彰化縣彰化市民生國民小學教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:rsidR="000576A4" w:rsidRDefault="000576A4" w:rsidP="000576A4">
      <w:pPr>
        <w:spacing w:before="122"/>
        <w:ind w:left="900" w:right="1056"/>
        <w:jc w:val="center"/>
        <w:rPr>
          <w:rFonts w:ascii="標楷體" w:eastAsia="標楷體" w:hAnsi="標楷體" w:cs="標楷體"/>
          <w:sz w:val="36"/>
          <w:szCs w:val="36"/>
        </w:rPr>
      </w:pPr>
      <w:r w:rsidRPr="009E247E">
        <w:rPr>
          <w:rFonts w:ascii="標楷體" w:eastAsia="標楷體" w:hAnsi="標楷體" w:cs="標楷體"/>
          <w:b/>
          <w:bCs/>
          <w:spacing w:val="-10"/>
          <w:sz w:val="36"/>
          <w:szCs w:val="36"/>
        </w:rPr>
        <w:t>表</w:t>
      </w:r>
      <w:r w:rsidR="009E247E" w:rsidRPr="009E247E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 xml:space="preserve">二 </w:t>
      </w:r>
      <w:r>
        <w:rPr>
          <w:rFonts w:ascii="標楷體" w:eastAsia="標楷體" w:hAnsi="標楷體" w:cs="標楷體"/>
          <w:b/>
          <w:bCs/>
          <w:spacing w:val="-10"/>
          <w:sz w:val="36"/>
          <w:szCs w:val="36"/>
        </w:rPr>
        <w:t>觀察紀錄表</w:t>
      </w:r>
    </w:p>
    <w:p w:rsidR="000576A4" w:rsidRDefault="000576A4" w:rsidP="000576A4">
      <w:pPr>
        <w:spacing w:before="2"/>
        <w:rPr>
          <w:rFonts w:ascii="標楷體" w:eastAsia="標楷體" w:hAnsi="標楷體" w:cs="標楷體"/>
          <w:b/>
          <w:bCs/>
          <w:sz w:val="3"/>
          <w:szCs w:val="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4"/>
        <w:gridCol w:w="2058"/>
        <w:gridCol w:w="2706"/>
        <w:gridCol w:w="509"/>
        <w:gridCol w:w="427"/>
        <w:gridCol w:w="1134"/>
        <w:gridCol w:w="1418"/>
        <w:gridCol w:w="1701"/>
      </w:tblGrid>
      <w:tr w:rsidR="000576A4" w:rsidTr="00051F9F">
        <w:trPr>
          <w:trHeight w:hRule="exact" w:val="820"/>
          <w:jc w:val="center"/>
        </w:trPr>
        <w:tc>
          <w:tcPr>
            <w:tcW w:w="248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Default="009E247E" w:rsidP="009E247E">
            <w:pPr>
              <w:pStyle w:val="TableParagraph"/>
              <w:spacing w:before="8"/>
              <w:ind w:left="7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授課教師</w:t>
            </w:r>
          </w:p>
        </w:tc>
        <w:tc>
          <w:tcPr>
            <w:tcW w:w="270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835"/>
            </w:tblGrid>
            <w:tr w:rsidR="00051F9F" w:rsidTr="000A25D8">
              <w:trPr>
                <w:trHeight w:hRule="exact" w:val="451"/>
                <w:jc w:val="center"/>
              </w:trPr>
              <w:tc>
                <w:tcPr>
                  <w:tcW w:w="2835" w:type="dxa"/>
                  <w:vMerge w:val="restart"/>
                  <w:tcBorders>
                    <w:top w:val="single" w:sz="13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051F9F" w:rsidRDefault="00051F9F" w:rsidP="00051F9F">
                  <w:pPr>
                    <w:pStyle w:val="TableParagraph"/>
                    <w:spacing w:before="8"/>
                    <w:ind w:leftChars="27" w:left="59"/>
                    <w:jc w:val="center"/>
                  </w:pPr>
                  <w:r w:rsidRPr="00434363"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TW"/>
                    </w:rPr>
                    <w:t>張瓊分</w:t>
                  </w:r>
                </w:p>
              </w:tc>
            </w:tr>
            <w:tr w:rsidR="00051F9F" w:rsidTr="000A25D8">
              <w:trPr>
                <w:trHeight w:hRule="exact" w:val="370"/>
                <w:jc w:val="center"/>
              </w:trPr>
              <w:tc>
                <w:tcPr>
                  <w:tcW w:w="2835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51F9F" w:rsidRDefault="00051F9F" w:rsidP="00051F9F"/>
              </w:tc>
            </w:tr>
            <w:tr w:rsidR="00051F9F" w:rsidRPr="00434363" w:rsidTr="000A25D8">
              <w:trPr>
                <w:trHeight w:hRule="exact" w:val="810"/>
                <w:jc w:val="center"/>
              </w:trPr>
              <w:tc>
                <w:tcPr>
                  <w:tcW w:w="28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F9F" w:rsidRPr="00434363" w:rsidRDefault="00051F9F" w:rsidP="00051F9F">
                  <w:pPr>
                    <w:pStyle w:val="TableParagraph"/>
                    <w:spacing w:before="8"/>
                    <w:ind w:leftChars="27" w:left="59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434363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康華珍</w:t>
                  </w:r>
                </w:p>
              </w:tc>
            </w:tr>
            <w:tr w:rsidR="00051F9F" w:rsidRPr="00434363" w:rsidTr="000A25D8">
              <w:trPr>
                <w:trHeight w:hRule="exact" w:val="810"/>
                <w:jc w:val="center"/>
              </w:trPr>
              <w:tc>
                <w:tcPr>
                  <w:tcW w:w="28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F9F" w:rsidRPr="00434363" w:rsidRDefault="00051F9F" w:rsidP="00051F9F">
                  <w:pPr>
                    <w:pStyle w:val="TableParagraph"/>
                    <w:spacing w:before="8"/>
                    <w:ind w:leftChars="27" w:left="59" w:firstLineChars="300" w:firstLine="8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報讀表格</w:t>
                  </w:r>
                </w:p>
              </w:tc>
            </w:tr>
          </w:tbl>
          <w:p w:rsidR="000576A4" w:rsidRDefault="000576A4" w:rsidP="0060303F"/>
        </w:tc>
        <w:tc>
          <w:tcPr>
            <w:tcW w:w="936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before="8" w:line="262" w:lineRule="auto"/>
              <w:ind w:left="190" w:right="18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Pr="00051F9F" w:rsidRDefault="00051F9F" w:rsidP="00051F9F">
            <w:pPr>
              <w:pStyle w:val="TableParagraph"/>
              <w:spacing w:before="8"/>
              <w:ind w:leftChars="27" w:left="59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051F9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三</w:t>
            </w:r>
          </w:p>
        </w:tc>
        <w:tc>
          <w:tcPr>
            <w:tcW w:w="141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before="9" w:line="259" w:lineRule="auto"/>
              <w:ind w:left="432" w:right="11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0576A4" w:rsidRDefault="00051F9F" w:rsidP="00051F9F">
            <w:pPr>
              <w:pStyle w:val="TableParagraph"/>
              <w:spacing w:before="8"/>
              <w:ind w:leftChars="27" w:left="59"/>
              <w:jc w:val="center"/>
            </w:pPr>
            <w:r w:rsidRPr="00051F9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數學</w:t>
            </w:r>
          </w:p>
        </w:tc>
      </w:tr>
      <w:tr w:rsidR="000576A4" w:rsidTr="00051F9F">
        <w:trPr>
          <w:trHeight w:hRule="exact" w:val="810"/>
          <w:jc w:val="center"/>
        </w:trPr>
        <w:tc>
          <w:tcPr>
            <w:tcW w:w="2482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9E247E" w:rsidP="0060303F">
            <w:pPr>
              <w:pStyle w:val="TableParagraph"/>
              <w:spacing w:before="209"/>
              <w:ind w:left="7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</w:t>
            </w: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教師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835"/>
            </w:tblGrid>
            <w:tr w:rsidR="00051F9F" w:rsidTr="000A25D8">
              <w:trPr>
                <w:trHeight w:hRule="exact" w:val="451"/>
                <w:jc w:val="center"/>
              </w:trPr>
              <w:tc>
                <w:tcPr>
                  <w:tcW w:w="2835" w:type="dxa"/>
                  <w:vMerge w:val="restart"/>
                  <w:tcBorders>
                    <w:top w:val="single" w:sz="13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051F9F" w:rsidRDefault="00051F9F" w:rsidP="00051F9F">
                  <w:pPr>
                    <w:pStyle w:val="TableParagraph"/>
                    <w:spacing w:before="8"/>
                    <w:ind w:leftChars="27" w:left="59"/>
                    <w:jc w:val="center"/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TW"/>
                    </w:rPr>
                    <w:t>康華珍</w:t>
                  </w:r>
                </w:p>
              </w:tc>
            </w:tr>
            <w:tr w:rsidR="00051F9F" w:rsidTr="000A25D8">
              <w:trPr>
                <w:trHeight w:hRule="exact" w:val="370"/>
                <w:jc w:val="center"/>
              </w:trPr>
              <w:tc>
                <w:tcPr>
                  <w:tcW w:w="2835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51F9F" w:rsidRDefault="00051F9F" w:rsidP="00051F9F"/>
              </w:tc>
            </w:tr>
            <w:tr w:rsidR="00051F9F" w:rsidRPr="00434363" w:rsidTr="000A25D8">
              <w:trPr>
                <w:trHeight w:hRule="exact" w:val="810"/>
                <w:jc w:val="center"/>
              </w:trPr>
              <w:tc>
                <w:tcPr>
                  <w:tcW w:w="28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F9F" w:rsidRPr="00434363" w:rsidRDefault="00051F9F" w:rsidP="00051F9F">
                  <w:pPr>
                    <w:pStyle w:val="TableParagraph"/>
                    <w:spacing w:before="8"/>
                    <w:ind w:leftChars="27" w:left="59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434363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康華珍</w:t>
                  </w:r>
                </w:p>
              </w:tc>
            </w:tr>
            <w:tr w:rsidR="00051F9F" w:rsidRPr="00434363" w:rsidTr="000A25D8">
              <w:trPr>
                <w:trHeight w:hRule="exact" w:val="810"/>
                <w:jc w:val="center"/>
              </w:trPr>
              <w:tc>
                <w:tcPr>
                  <w:tcW w:w="28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F9F" w:rsidRPr="00434363" w:rsidRDefault="00051F9F" w:rsidP="00051F9F">
                  <w:pPr>
                    <w:pStyle w:val="TableParagraph"/>
                    <w:spacing w:before="8"/>
                    <w:ind w:leftChars="27" w:left="59" w:firstLineChars="300" w:firstLine="8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報讀表格</w:t>
                  </w:r>
                </w:p>
              </w:tc>
            </w:tr>
          </w:tbl>
          <w:p w:rsidR="000576A4" w:rsidRDefault="000576A4" w:rsidP="0060303F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before="8" w:line="262" w:lineRule="auto"/>
              <w:ind w:left="190" w:right="19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Default="00051F9F" w:rsidP="00051F9F">
            <w:pPr>
              <w:pStyle w:val="TableParagraph"/>
              <w:spacing w:before="8"/>
              <w:ind w:leftChars="27" w:left="59"/>
              <w:jc w:val="center"/>
            </w:pPr>
            <w:r>
              <w:rPr>
                <w:rFonts w:hint="eastAsia"/>
                <w:lang w:eastAsia="zh-TW"/>
              </w:rPr>
              <w:t>六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before="9" w:line="259" w:lineRule="auto"/>
              <w:ind w:left="432" w:right="11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0576A4" w:rsidRDefault="00051F9F" w:rsidP="00051F9F">
            <w:pPr>
              <w:pStyle w:val="TableParagraph"/>
              <w:spacing w:before="8"/>
              <w:ind w:leftChars="27" w:left="59"/>
              <w:jc w:val="center"/>
            </w:pPr>
            <w:r w:rsidRPr="00051F9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數學</w:t>
            </w:r>
          </w:p>
        </w:tc>
      </w:tr>
      <w:tr w:rsidR="000576A4" w:rsidTr="00051F9F">
        <w:trPr>
          <w:trHeight w:hRule="exact" w:val="810"/>
          <w:jc w:val="center"/>
        </w:trPr>
        <w:tc>
          <w:tcPr>
            <w:tcW w:w="2482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Default="000576A4" w:rsidP="008841ED">
            <w:pPr>
              <w:pStyle w:val="TableParagraph"/>
              <w:spacing w:before="20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教學單元</w:t>
            </w:r>
            <w:r w:rsidR="008841ED"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835"/>
            </w:tblGrid>
            <w:tr w:rsidR="00051F9F" w:rsidTr="000A25D8">
              <w:trPr>
                <w:trHeight w:hRule="exact" w:val="451"/>
                <w:jc w:val="center"/>
              </w:trPr>
              <w:tc>
                <w:tcPr>
                  <w:tcW w:w="2835" w:type="dxa"/>
                  <w:vMerge w:val="restart"/>
                  <w:tcBorders>
                    <w:top w:val="single" w:sz="13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051F9F" w:rsidRDefault="00051F9F" w:rsidP="00051F9F">
                  <w:pPr>
                    <w:pStyle w:val="TableParagraph"/>
                    <w:spacing w:before="8"/>
                    <w:ind w:leftChars="27" w:left="59"/>
                    <w:jc w:val="center"/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  <w:lang w:eastAsia="zh-TW"/>
                    </w:rPr>
                    <w:t>報讀表格</w:t>
                  </w:r>
                </w:p>
              </w:tc>
            </w:tr>
            <w:tr w:rsidR="00051F9F" w:rsidTr="000A25D8">
              <w:trPr>
                <w:trHeight w:hRule="exact" w:val="370"/>
                <w:jc w:val="center"/>
              </w:trPr>
              <w:tc>
                <w:tcPr>
                  <w:tcW w:w="2835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51F9F" w:rsidRDefault="00051F9F" w:rsidP="00051F9F"/>
              </w:tc>
            </w:tr>
            <w:tr w:rsidR="00051F9F" w:rsidRPr="00434363" w:rsidTr="000A25D8">
              <w:trPr>
                <w:trHeight w:hRule="exact" w:val="810"/>
                <w:jc w:val="center"/>
              </w:trPr>
              <w:tc>
                <w:tcPr>
                  <w:tcW w:w="28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F9F" w:rsidRPr="00434363" w:rsidRDefault="00051F9F" w:rsidP="00051F9F">
                  <w:pPr>
                    <w:pStyle w:val="TableParagraph"/>
                    <w:spacing w:before="8"/>
                    <w:ind w:leftChars="27" w:left="59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434363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康華珍</w:t>
                  </w:r>
                </w:p>
              </w:tc>
            </w:tr>
            <w:tr w:rsidR="00051F9F" w:rsidRPr="00434363" w:rsidTr="000A25D8">
              <w:trPr>
                <w:trHeight w:hRule="exact" w:val="810"/>
                <w:jc w:val="center"/>
              </w:trPr>
              <w:tc>
                <w:tcPr>
                  <w:tcW w:w="28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F9F" w:rsidRPr="00434363" w:rsidRDefault="00051F9F" w:rsidP="00051F9F">
                  <w:pPr>
                    <w:pStyle w:val="TableParagraph"/>
                    <w:spacing w:before="8"/>
                    <w:ind w:leftChars="27" w:left="59" w:firstLineChars="300" w:firstLine="8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報讀表格</w:t>
                  </w:r>
                </w:p>
              </w:tc>
            </w:tr>
          </w:tbl>
          <w:p w:rsidR="000576A4" w:rsidRDefault="000576A4" w:rsidP="0060303F"/>
        </w:tc>
        <w:tc>
          <w:tcPr>
            <w:tcW w:w="2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before="209"/>
              <w:ind w:left="48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8841ED" w:rsidRDefault="008841ED" w:rsidP="008841ED">
            <w:pPr>
              <w:pStyle w:val="TableParagraph"/>
              <w:tabs>
                <w:tab w:val="left" w:pos="1072"/>
                <w:tab w:val="left" w:pos="2500"/>
              </w:tabs>
              <w:spacing w:before="8" w:line="262" w:lineRule="auto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 w:rsidR="000576A4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共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 w:rsidR="00051F9F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 w:rsidR="000576A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節</w:t>
            </w:r>
          </w:p>
          <w:p w:rsidR="000576A4" w:rsidRDefault="008841ED" w:rsidP="008841ED">
            <w:pPr>
              <w:pStyle w:val="TableParagraph"/>
              <w:tabs>
                <w:tab w:val="left" w:pos="1824"/>
                <w:tab w:val="left" w:pos="2500"/>
              </w:tabs>
              <w:spacing w:before="8" w:line="262" w:lineRule="auto"/>
              <w:ind w:right="31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 w:rsidR="000576A4"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本次教學為第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051F9F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0576A4"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節</w:t>
            </w:r>
          </w:p>
        </w:tc>
      </w:tr>
      <w:tr w:rsidR="000576A4" w:rsidTr="00051F9F">
        <w:trPr>
          <w:trHeight w:hRule="exact" w:val="820"/>
          <w:jc w:val="center"/>
        </w:trPr>
        <w:tc>
          <w:tcPr>
            <w:tcW w:w="2482" w:type="dxa"/>
            <w:gridSpan w:val="2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576A4" w:rsidRDefault="000576A4" w:rsidP="008841ED">
            <w:pPr>
              <w:pStyle w:val="TableParagraph"/>
              <w:spacing w:before="8" w:line="259" w:lineRule="auto"/>
              <w:ind w:left="1009" w:right="169" w:hanging="849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>公開授課</w:t>
            </w:r>
            <w:r>
              <w:rPr>
                <w:rFonts w:ascii="標楷體" w:eastAsia="標楷體" w:hAnsi="標楷體" w:cs="標楷體"/>
                <w:spacing w:val="15"/>
                <w:w w:val="9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70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576A4" w:rsidRDefault="008841ED" w:rsidP="008841ED">
            <w:pPr>
              <w:pStyle w:val="TableParagraph"/>
              <w:spacing w:before="20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051F9F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114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="00E17CB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4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月</w:t>
            </w:r>
            <w:r w:rsidR="00E17CB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23</w:t>
            </w:r>
            <w:r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2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576A4" w:rsidRDefault="00AB6C4F" w:rsidP="0060303F">
            <w:pPr>
              <w:pStyle w:val="TableParagraph"/>
              <w:spacing w:before="209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授課</w:t>
            </w:r>
            <w:r w:rsidR="000576A4"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0576A4" w:rsidRPr="00051F9F" w:rsidRDefault="00051F9F" w:rsidP="00051F9F">
            <w:pPr>
              <w:ind w:firstLineChars="300" w:firstLine="960"/>
              <w:rPr>
                <w:sz w:val="32"/>
                <w:szCs w:val="32"/>
                <w:lang w:eastAsia="zh-TW"/>
              </w:rPr>
            </w:pPr>
            <w:r w:rsidRPr="00051F9F">
              <w:rPr>
                <w:rFonts w:hint="eastAsia"/>
                <w:sz w:val="32"/>
                <w:szCs w:val="32"/>
                <w:lang w:eastAsia="zh-TW"/>
              </w:rPr>
              <w:t>3</w:t>
            </w:r>
            <w:r w:rsidRPr="00051F9F">
              <w:rPr>
                <w:sz w:val="32"/>
                <w:szCs w:val="32"/>
                <w:lang w:eastAsia="zh-TW"/>
              </w:rPr>
              <w:t>08</w:t>
            </w:r>
            <w:r w:rsidRPr="00051F9F">
              <w:rPr>
                <w:rFonts w:hint="eastAsia"/>
                <w:sz w:val="32"/>
                <w:szCs w:val="32"/>
                <w:lang w:eastAsia="zh-TW"/>
              </w:rPr>
              <w:t>教室</w:t>
            </w:r>
          </w:p>
        </w:tc>
      </w:tr>
      <w:tr w:rsidR="00F81BE5" w:rsidTr="00051F9F">
        <w:trPr>
          <w:trHeight w:val="440"/>
          <w:jc w:val="center"/>
        </w:trPr>
        <w:tc>
          <w:tcPr>
            <w:tcW w:w="424" w:type="dxa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</w:tcPr>
          <w:p w:rsidR="00F81BE5" w:rsidRDefault="00F81BE5" w:rsidP="0060303F">
            <w:pPr>
              <w:pStyle w:val="TableParagraph"/>
              <w:spacing w:line="268" w:lineRule="auto"/>
              <w:ind w:left="91" w:right="7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層 面</w:t>
            </w:r>
          </w:p>
        </w:tc>
        <w:tc>
          <w:tcPr>
            <w:tcW w:w="5273" w:type="dxa"/>
            <w:gridSpan w:val="3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F81BE5" w:rsidRDefault="00F81BE5" w:rsidP="0060303F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</w:p>
          <w:p w:rsidR="00F81BE5" w:rsidRDefault="00F81BE5" w:rsidP="0060303F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3" w:space="0" w:color="000000"/>
              <w:left w:val="single" w:sz="5" w:space="0" w:color="000000"/>
              <w:right w:val="single" w:sz="13" w:space="0" w:color="000000"/>
            </w:tcBorders>
          </w:tcPr>
          <w:p w:rsidR="00F81BE5" w:rsidRDefault="00F81BE5" w:rsidP="00F81BE5">
            <w:pPr>
              <w:pStyle w:val="TableParagraph"/>
              <w:spacing w:before="4" w:line="267" w:lineRule="auto"/>
              <w:ind w:left="102" w:right="9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 xml:space="preserve">事實摘要敘述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可包含教師教學行為、學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生學習表</w:t>
            </w:r>
            <w:r>
              <w:rPr>
                <w:rFonts w:ascii="標楷體" w:eastAsia="標楷體" w:hAnsi="標楷體" w:cs="標楷體"/>
                <w:spacing w:val="-38"/>
                <w:sz w:val="24"/>
                <w:szCs w:val="24"/>
                <w:lang w:eastAsia="zh-TW"/>
              </w:rPr>
              <w:t>現、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師生互動與學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生同儕互動之情形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zh-TW"/>
              </w:rPr>
              <w:t>)</w:t>
            </w:r>
          </w:p>
        </w:tc>
      </w:tr>
      <w:tr w:rsidR="00F81BE5" w:rsidTr="00051F9F">
        <w:trPr>
          <w:trHeight w:hRule="exact" w:val="577"/>
          <w:jc w:val="center"/>
        </w:trPr>
        <w:tc>
          <w:tcPr>
            <w:tcW w:w="424" w:type="dxa"/>
            <w:vMerge w:val="restart"/>
            <w:tcBorders>
              <w:top w:val="single" w:sz="5" w:space="0" w:color="000000"/>
              <w:left w:val="single" w:sz="13" w:space="0" w:color="000000"/>
              <w:right w:val="single" w:sz="5" w:space="0" w:color="000000"/>
            </w:tcBorders>
          </w:tcPr>
          <w:p w:rsidR="00F81BE5" w:rsidRDefault="00F81BE5" w:rsidP="0060303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81BE5" w:rsidRDefault="00F81BE5" w:rsidP="0060303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81BE5" w:rsidRDefault="00F81BE5" w:rsidP="0060303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81BE5" w:rsidRDefault="00F81BE5" w:rsidP="0060303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81BE5" w:rsidRDefault="00F81BE5" w:rsidP="0060303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81BE5" w:rsidRDefault="00F81BE5" w:rsidP="0060303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81BE5" w:rsidRDefault="00F81BE5" w:rsidP="0060303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81BE5" w:rsidRDefault="00F81BE5" w:rsidP="0060303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81BE5" w:rsidRDefault="00F81BE5" w:rsidP="0060303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81BE5" w:rsidRDefault="00F81BE5" w:rsidP="0060303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F81BE5" w:rsidRDefault="00F81BE5" w:rsidP="0060303F">
            <w:pPr>
              <w:pStyle w:val="TableParagraph"/>
              <w:spacing w:before="179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  <w:p w:rsidR="00F81BE5" w:rsidRDefault="00F81BE5" w:rsidP="0060303F">
            <w:pPr>
              <w:pStyle w:val="TableParagraph"/>
              <w:spacing w:before="21" w:line="256" w:lineRule="auto"/>
              <w:ind w:left="91" w:right="7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 程 設 計 與 教 學</w:t>
            </w:r>
          </w:p>
        </w:tc>
        <w:tc>
          <w:tcPr>
            <w:tcW w:w="99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B4C6E7"/>
          </w:tcPr>
          <w:p w:rsidR="00F81BE5" w:rsidRDefault="00F81BE5" w:rsidP="0060303F">
            <w:pPr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A-2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掌握教材內容，實施教學活動，促進學生學習。</w:t>
            </w:r>
          </w:p>
        </w:tc>
      </w:tr>
      <w:tr w:rsidR="000576A4" w:rsidTr="00051F9F">
        <w:trPr>
          <w:trHeight w:hRule="exact" w:val="727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0576A4" w:rsidRDefault="000576A4" w:rsidP="0060303F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line="279" w:lineRule="exact"/>
              <w:ind w:left="1010" w:hanging="6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A-2-1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有效連結學生的新舊知能或生活經驗，引</w:t>
            </w:r>
          </w:p>
          <w:p w:rsidR="000576A4" w:rsidRDefault="000576A4" w:rsidP="0060303F">
            <w:pPr>
              <w:pStyle w:val="TableParagraph"/>
              <w:spacing w:before="40"/>
              <w:ind w:left="101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</w:tcPr>
          <w:p w:rsidR="00730A6B" w:rsidRPr="00730A6B" w:rsidRDefault="00730A6B" w:rsidP="00730A6B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-2-1 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配合課本中的圖片及生活中常見的表格引發學生學習動機</w:t>
            </w:r>
          </w:p>
          <w:p w:rsidR="00730A6B" w:rsidRPr="00730A6B" w:rsidRDefault="00730A6B" w:rsidP="00730A6B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-2-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運用附件的圖卡及生活中的表格呈現教材內容</w:t>
            </w:r>
          </w:p>
          <w:p w:rsidR="00730A6B" w:rsidRPr="00730A6B" w:rsidRDefault="00730A6B" w:rsidP="00730A6B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-2-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老師提供分組及實作的作業，讓學生理解及熟練本節內容，並能學習本節概念</w:t>
            </w:r>
          </w:p>
          <w:p w:rsidR="00730A6B" w:rsidRPr="00730A6B" w:rsidRDefault="00730A6B" w:rsidP="00730A6B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-2-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在本節活動結束後，老師總結學習重點 </w:t>
            </w:r>
          </w:p>
          <w:p w:rsidR="000576A4" w:rsidRPr="00730A6B" w:rsidRDefault="000576A4" w:rsidP="00730A6B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0576A4" w:rsidTr="00051F9F">
        <w:trPr>
          <w:trHeight w:hRule="exact" w:val="728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0576A4" w:rsidRDefault="000576A4" w:rsidP="0060303F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line="280" w:lineRule="exact"/>
              <w:ind w:left="1010" w:hanging="6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A-2-2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清晰呈現教材內容，協助學生習得重要概</w:t>
            </w:r>
          </w:p>
          <w:p w:rsidR="000576A4" w:rsidRDefault="000576A4" w:rsidP="0060303F">
            <w:pPr>
              <w:pStyle w:val="TableParagraph"/>
              <w:spacing w:before="40"/>
              <w:ind w:left="101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念、原則或技能。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0576A4" w:rsidRDefault="000576A4" w:rsidP="0060303F"/>
        </w:tc>
      </w:tr>
      <w:tr w:rsidR="000576A4" w:rsidTr="00051F9F">
        <w:trPr>
          <w:trHeight w:hRule="exact" w:val="728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0576A4" w:rsidRDefault="000576A4" w:rsidP="0060303F"/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line="279" w:lineRule="exact"/>
              <w:ind w:left="1005" w:hanging="6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A-2-3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提供適當的練習或活動，以理解或熟練學</w:t>
            </w:r>
          </w:p>
          <w:p w:rsidR="000576A4" w:rsidRDefault="000576A4" w:rsidP="0060303F">
            <w:pPr>
              <w:pStyle w:val="TableParagraph"/>
              <w:spacing w:before="42"/>
              <w:ind w:left="100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習內容。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0576A4" w:rsidRDefault="000576A4" w:rsidP="0060303F"/>
        </w:tc>
      </w:tr>
      <w:tr w:rsidR="000576A4" w:rsidTr="00051F9F">
        <w:trPr>
          <w:trHeight w:hRule="exact" w:val="727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0576A4" w:rsidRDefault="000576A4" w:rsidP="0060303F"/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line="279" w:lineRule="exact"/>
              <w:ind w:left="1005" w:hanging="6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A-2-4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完成每個學習活動後，適時歸納或總結學</w:t>
            </w:r>
          </w:p>
          <w:p w:rsidR="000576A4" w:rsidRDefault="000576A4" w:rsidP="0060303F">
            <w:pPr>
              <w:pStyle w:val="TableParagraph"/>
              <w:spacing w:before="40"/>
              <w:ind w:left="100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習重點。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576A4" w:rsidRDefault="000576A4" w:rsidP="0060303F"/>
        </w:tc>
      </w:tr>
      <w:tr w:rsidR="00F81BE5" w:rsidTr="00051F9F">
        <w:trPr>
          <w:trHeight w:hRule="exact" w:val="577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F81BE5" w:rsidRDefault="00F81BE5" w:rsidP="0060303F"/>
        </w:tc>
        <w:tc>
          <w:tcPr>
            <w:tcW w:w="99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B4C6E7"/>
          </w:tcPr>
          <w:p w:rsidR="00F81BE5" w:rsidRDefault="00F81BE5" w:rsidP="0060303F">
            <w:pPr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A-3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運用適切教學策略與溝通技巧，幫助學生學習。</w:t>
            </w:r>
          </w:p>
        </w:tc>
      </w:tr>
      <w:tr w:rsidR="000576A4" w:rsidTr="00051F9F">
        <w:trPr>
          <w:trHeight w:hRule="exact" w:val="921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0576A4" w:rsidRDefault="000576A4" w:rsidP="0060303F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line="280" w:lineRule="exact"/>
              <w:ind w:left="1005" w:hanging="6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A-3-1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運用適切的教學方法，引導學生思考、討</w:t>
            </w:r>
          </w:p>
          <w:p w:rsidR="000576A4" w:rsidRDefault="000576A4" w:rsidP="0060303F">
            <w:pPr>
              <w:pStyle w:val="TableParagraph"/>
              <w:spacing w:before="40"/>
              <w:ind w:left="100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論或實作。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</w:tcPr>
          <w:p w:rsidR="00730A6B" w:rsidRPr="00730A6B" w:rsidRDefault="00730A6B" w:rsidP="00730A6B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-1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老師透過圖卡及課文內容，讓學生能夠進行分類並完成課本中的表格</w:t>
            </w:r>
          </w:p>
          <w:p w:rsidR="00730A6B" w:rsidRPr="00730A6B" w:rsidRDefault="00730A6B" w:rsidP="00730A6B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 w:rsidR="00E17CB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在教學過程中，老師引導學生能觀察各種表格所呈現的意義</w:t>
            </w:r>
          </w:p>
          <w:p w:rsidR="00730A6B" w:rsidRPr="00730A6B" w:rsidRDefault="00730A6B" w:rsidP="00730A6B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 w:rsidR="00E17CB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老師在學生獨立完成分組作業時，要巡視學生學習情況，遇到瓶頸的時候，能適時指導</w:t>
            </w:r>
          </w:p>
          <w:p w:rsidR="000576A4" w:rsidRPr="00730A6B" w:rsidRDefault="000576A4" w:rsidP="0060303F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0576A4" w:rsidTr="00051F9F">
        <w:trPr>
          <w:trHeight w:hRule="exact" w:val="903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0576A4" w:rsidRDefault="000576A4" w:rsidP="0060303F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before="65"/>
              <w:ind w:left="3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A-3-2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教學活動中融入學習策略的指導。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0576A4" w:rsidRDefault="000576A4" w:rsidP="0060303F">
            <w:pPr>
              <w:rPr>
                <w:lang w:eastAsia="zh-TW"/>
              </w:rPr>
            </w:pPr>
          </w:p>
        </w:tc>
      </w:tr>
      <w:tr w:rsidR="000576A4" w:rsidTr="00051F9F">
        <w:trPr>
          <w:trHeight w:hRule="exact" w:val="831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0576A4" w:rsidRDefault="000576A4" w:rsidP="0060303F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line="279" w:lineRule="exact"/>
              <w:ind w:left="1010" w:hanging="6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TW"/>
              </w:rPr>
              <w:t>A-3-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運用口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pacing w:val="-42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非口</w:t>
            </w:r>
            <w:r>
              <w:rPr>
                <w:rFonts w:ascii="標楷體" w:eastAsia="標楷體" w:hAnsi="標楷體" w:cs="標楷體"/>
                <w:spacing w:val="-42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教室走動等溝通技</w:t>
            </w:r>
            <w:r>
              <w:rPr>
                <w:rFonts w:ascii="標楷體" w:eastAsia="標楷體" w:hAnsi="標楷體" w:cs="標楷體"/>
                <w:spacing w:val="-42"/>
                <w:sz w:val="24"/>
                <w:szCs w:val="24"/>
                <w:lang w:eastAsia="zh-TW"/>
              </w:rPr>
              <w:t>巧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</w:t>
            </w:r>
          </w:p>
          <w:p w:rsidR="000576A4" w:rsidRDefault="000576A4" w:rsidP="0060303F">
            <w:pPr>
              <w:pStyle w:val="TableParagraph"/>
              <w:spacing w:before="40"/>
              <w:ind w:left="101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幫助學生學習。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576A4" w:rsidRDefault="000576A4" w:rsidP="0060303F"/>
        </w:tc>
      </w:tr>
      <w:tr w:rsidR="00F81BE5" w:rsidTr="00051F9F">
        <w:trPr>
          <w:trHeight w:hRule="exact" w:val="577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F81BE5" w:rsidRDefault="00F81BE5" w:rsidP="0060303F"/>
        </w:tc>
        <w:tc>
          <w:tcPr>
            <w:tcW w:w="99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B4C6E7"/>
          </w:tcPr>
          <w:p w:rsidR="00F81BE5" w:rsidRDefault="00F81BE5" w:rsidP="0060303F">
            <w:pPr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A-4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運用多元評量方式評估學生能力，提供學習回饋並調整教學。</w:t>
            </w:r>
          </w:p>
        </w:tc>
      </w:tr>
      <w:tr w:rsidR="000576A4" w:rsidTr="00051F9F">
        <w:trPr>
          <w:trHeight w:hRule="exact" w:val="577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0576A4" w:rsidRDefault="000576A4" w:rsidP="0060303F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before="65"/>
              <w:ind w:left="3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A-4-1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運用多元評量方式，評估學生學習成效。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13" w:space="0" w:color="000000"/>
            </w:tcBorders>
          </w:tcPr>
          <w:p w:rsidR="00730A6B" w:rsidRPr="00730A6B" w:rsidRDefault="00730A6B" w:rsidP="00730A6B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-1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老師運用習作、課本及補充資料評估學生是否學會</w:t>
            </w:r>
          </w:p>
          <w:p w:rsidR="00730A6B" w:rsidRPr="00730A6B" w:rsidRDefault="00730A6B" w:rsidP="00730A6B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 w:rsidR="00E17CB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老師針對學生的作答情況，適時提供必要的協助</w:t>
            </w:r>
          </w:p>
          <w:p w:rsidR="00730A6B" w:rsidRPr="00730A6B" w:rsidRDefault="00730A6B" w:rsidP="00730A6B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 w:rsidR="00E17CB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老師針對學生的回饋，來調整教學方向</w:t>
            </w:r>
          </w:p>
          <w:p w:rsidR="00730A6B" w:rsidRPr="00730A6B" w:rsidRDefault="00730A6B" w:rsidP="00730A6B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730A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</w:t>
            </w:r>
            <w:r w:rsidR="00E17CB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Pr="00730A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對於學習有困難的學生，另外進行個別化教學</w:t>
            </w:r>
          </w:p>
          <w:p w:rsidR="000576A4" w:rsidRPr="00730A6B" w:rsidRDefault="000576A4" w:rsidP="0060303F">
            <w:pPr>
              <w:pStyle w:val="TableParagraph"/>
              <w:spacing w:before="8"/>
              <w:ind w:left="102" w:right="-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0576A4" w:rsidTr="00051F9F">
        <w:trPr>
          <w:trHeight w:hRule="exact" w:val="728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0576A4" w:rsidRDefault="000576A4" w:rsidP="0060303F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line="279" w:lineRule="exact"/>
              <w:ind w:left="1005" w:hanging="6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A-4-2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分析評量結果，適時提供學生適切的學習</w:t>
            </w:r>
          </w:p>
          <w:p w:rsidR="000576A4" w:rsidRDefault="000576A4" w:rsidP="0060303F">
            <w:pPr>
              <w:pStyle w:val="TableParagraph"/>
              <w:spacing w:before="42"/>
              <w:ind w:left="100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0"/>
                <w:sz w:val="24"/>
                <w:szCs w:val="24"/>
              </w:rPr>
              <w:t>回饋。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0576A4" w:rsidRDefault="000576A4" w:rsidP="0060303F"/>
        </w:tc>
      </w:tr>
      <w:tr w:rsidR="000576A4" w:rsidTr="00051F9F">
        <w:trPr>
          <w:trHeight w:hRule="exact" w:val="577"/>
          <w:jc w:val="center"/>
        </w:trPr>
        <w:tc>
          <w:tcPr>
            <w:tcW w:w="424" w:type="dxa"/>
            <w:vMerge/>
            <w:tcBorders>
              <w:left w:val="single" w:sz="13" w:space="0" w:color="000000"/>
              <w:right w:val="single" w:sz="5" w:space="0" w:color="000000"/>
            </w:tcBorders>
          </w:tcPr>
          <w:p w:rsidR="000576A4" w:rsidRDefault="000576A4" w:rsidP="0060303F"/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before="65"/>
              <w:ind w:left="33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A-4-3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根據評量結果，調整教學。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right w:val="single" w:sz="13" w:space="0" w:color="000000"/>
            </w:tcBorders>
          </w:tcPr>
          <w:p w:rsidR="000576A4" w:rsidRDefault="000576A4" w:rsidP="0060303F">
            <w:pPr>
              <w:rPr>
                <w:lang w:eastAsia="zh-TW"/>
              </w:rPr>
            </w:pPr>
          </w:p>
        </w:tc>
      </w:tr>
      <w:tr w:rsidR="000576A4" w:rsidTr="00051F9F">
        <w:trPr>
          <w:trHeight w:hRule="exact" w:val="737"/>
          <w:jc w:val="center"/>
        </w:trPr>
        <w:tc>
          <w:tcPr>
            <w:tcW w:w="424" w:type="dxa"/>
            <w:vMerge/>
            <w:tcBorders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0576A4" w:rsidRDefault="000576A4" w:rsidP="0060303F">
            <w:pPr>
              <w:rPr>
                <w:lang w:eastAsia="zh-TW"/>
              </w:rPr>
            </w:pPr>
          </w:p>
        </w:tc>
        <w:tc>
          <w:tcPr>
            <w:tcW w:w="5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0576A4" w:rsidRDefault="000576A4" w:rsidP="0060303F">
            <w:pPr>
              <w:pStyle w:val="TableParagraph"/>
              <w:spacing w:line="279" w:lineRule="exact"/>
              <w:ind w:left="1010" w:hanging="6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TW"/>
              </w:rPr>
              <w:t>A-4-4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運用評量結果，規劃實施充實或補強性課</w:t>
            </w:r>
          </w:p>
          <w:p w:rsidR="000576A4" w:rsidRDefault="000576A4" w:rsidP="0060303F">
            <w:pPr>
              <w:pStyle w:val="TableParagraph"/>
              <w:spacing w:before="40"/>
              <w:ind w:lef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8"/>
                <w:sz w:val="24"/>
                <w:szCs w:val="24"/>
              </w:rPr>
              <w:t>程。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pacing w:val="-8"/>
                <w:sz w:val="24"/>
                <w:szCs w:val="24"/>
              </w:rPr>
              <w:t>選用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0576A4" w:rsidRDefault="000576A4" w:rsidP="0060303F"/>
        </w:tc>
      </w:tr>
    </w:tbl>
    <w:p w:rsidR="000576A4" w:rsidRDefault="000576A4" w:rsidP="000576A4">
      <w:pPr>
        <w:sectPr w:rsidR="000576A4">
          <w:pgSz w:w="11910" w:h="16840"/>
          <w:pgMar w:top="840" w:right="580" w:bottom="740" w:left="740" w:header="0" w:footer="556" w:gutter="0"/>
          <w:cols w:space="720"/>
        </w:sectPr>
      </w:pPr>
    </w:p>
    <w:p w:rsidR="009E247E" w:rsidRDefault="009E247E" w:rsidP="009E247E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lastRenderedPageBreak/>
        <w:t>彰化縣彰化市民生國民小學教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:rsidR="000576A4" w:rsidRDefault="000576A4" w:rsidP="000576A4">
      <w:pPr>
        <w:spacing w:before="121"/>
        <w:ind w:left="895" w:right="1051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表</w:t>
      </w:r>
      <w:r w:rsidR="009E247E"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三</w:t>
      </w:r>
      <w:r w:rsidR="009E247E">
        <w:rPr>
          <w:rFonts w:ascii="標楷體" w:eastAsia="標楷體" w:hAnsi="標楷體" w:cs="標楷體" w:hint="eastAsia"/>
          <w:b/>
          <w:bCs/>
          <w:spacing w:val="-10"/>
          <w:w w:val="95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0"/>
          <w:w w:val="95"/>
          <w:sz w:val="36"/>
          <w:szCs w:val="36"/>
          <w:lang w:eastAsia="zh-TW"/>
        </w:rPr>
        <w:t>觀察後回饋會談紀錄表</w:t>
      </w:r>
    </w:p>
    <w:p w:rsidR="000576A4" w:rsidRDefault="000576A4" w:rsidP="000576A4">
      <w:pPr>
        <w:spacing w:before="9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tbl>
      <w:tblPr>
        <w:tblStyle w:val="TableNormal"/>
        <w:tblW w:w="10716" w:type="dxa"/>
        <w:tblInd w:w="-16" w:type="dxa"/>
        <w:tblLayout w:type="fixed"/>
        <w:tblLook w:val="01E0" w:firstRow="1" w:lastRow="1" w:firstColumn="1" w:lastColumn="1" w:noHBand="0" w:noVBand="0"/>
      </w:tblPr>
      <w:tblGrid>
        <w:gridCol w:w="2159"/>
        <w:gridCol w:w="2976"/>
        <w:gridCol w:w="993"/>
        <w:gridCol w:w="1069"/>
        <w:gridCol w:w="1559"/>
        <w:gridCol w:w="1960"/>
      </w:tblGrid>
      <w:tr w:rsidR="000576A4" w:rsidTr="00051F9F">
        <w:trPr>
          <w:trHeight w:hRule="exact" w:val="820"/>
        </w:trPr>
        <w:tc>
          <w:tcPr>
            <w:tcW w:w="2159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Default="000576A4" w:rsidP="007D1F72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回饋人員</w:t>
            </w:r>
          </w:p>
        </w:tc>
        <w:tc>
          <w:tcPr>
            <w:tcW w:w="29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Pr="00051F9F" w:rsidRDefault="00051F9F" w:rsidP="00051F9F">
            <w:pPr>
              <w:snapToGrid w:val="0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051F9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康華珍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7D1F72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06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Pr="00051F9F" w:rsidRDefault="00051F9F" w:rsidP="00051F9F">
            <w:pPr>
              <w:snapToGrid w:val="0"/>
              <w:ind w:firstLineChars="100" w:firstLine="320"/>
              <w:rPr>
                <w:sz w:val="32"/>
                <w:szCs w:val="32"/>
              </w:rPr>
            </w:pPr>
            <w:r w:rsidRPr="00051F9F">
              <w:rPr>
                <w:rFonts w:hint="eastAsia"/>
                <w:sz w:val="32"/>
                <w:szCs w:val="32"/>
                <w:lang w:eastAsia="zh-TW"/>
              </w:rPr>
              <w:t>六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7D1F72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0576A4" w:rsidRPr="00051F9F" w:rsidRDefault="00051F9F" w:rsidP="00051F9F">
            <w:pPr>
              <w:snapToGrid w:val="0"/>
              <w:ind w:firstLineChars="100" w:firstLine="320"/>
              <w:rPr>
                <w:sz w:val="32"/>
                <w:szCs w:val="32"/>
              </w:rPr>
            </w:pPr>
            <w:r w:rsidRPr="00051F9F">
              <w:rPr>
                <w:rFonts w:hint="eastAsia"/>
                <w:sz w:val="32"/>
                <w:szCs w:val="32"/>
                <w:lang w:eastAsia="zh-TW"/>
              </w:rPr>
              <w:t>數學</w:t>
            </w:r>
          </w:p>
        </w:tc>
      </w:tr>
      <w:tr w:rsidR="000576A4" w:rsidTr="00051F9F">
        <w:trPr>
          <w:trHeight w:hRule="exact" w:val="810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Default="000576A4" w:rsidP="007D1F72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授課教師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Pr="00051F9F" w:rsidRDefault="00051F9F" w:rsidP="00051F9F">
            <w:pPr>
              <w:snapToGrid w:val="0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051F9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張瓊分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7D1F72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Pr="00051F9F" w:rsidRDefault="00051F9F" w:rsidP="00051F9F">
            <w:pPr>
              <w:snapToGrid w:val="0"/>
              <w:ind w:firstLineChars="100" w:firstLine="320"/>
              <w:rPr>
                <w:sz w:val="32"/>
                <w:szCs w:val="32"/>
              </w:rPr>
            </w:pPr>
            <w:r w:rsidRPr="00051F9F">
              <w:rPr>
                <w:rFonts w:hint="eastAsia"/>
                <w:sz w:val="32"/>
                <w:szCs w:val="32"/>
                <w:lang w:eastAsia="zh-TW"/>
              </w:rPr>
              <w:t>三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6A4" w:rsidRDefault="000576A4" w:rsidP="007D1F72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0576A4" w:rsidRPr="00051F9F" w:rsidRDefault="00051F9F" w:rsidP="00051F9F">
            <w:pPr>
              <w:snapToGrid w:val="0"/>
              <w:ind w:firstLineChars="100" w:firstLine="320"/>
              <w:rPr>
                <w:sz w:val="32"/>
                <w:szCs w:val="32"/>
              </w:rPr>
            </w:pPr>
            <w:r w:rsidRPr="00051F9F">
              <w:rPr>
                <w:rFonts w:hint="eastAsia"/>
                <w:sz w:val="32"/>
                <w:szCs w:val="32"/>
                <w:lang w:eastAsia="zh-TW"/>
              </w:rPr>
              <w:t>數學</w:t>
            </w:r>
          </w:p>
        </w:tc>
      </w:tr>
      <w:tr w:rsidR="000576A4" w:rsidTr="00051F9F">
        <w:trPr>
          <w:trHeight w:hRule="exact" w:val="817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Default="000576A4" w:rsidP="007D1F72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教學單元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Pr="00051F9F" w:rsidRDefault="00051F9F" w:rsidP="00051F9F">
            <w:pPr>
              <w:snapToGrid w:val="0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051F9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報讀表格</w:t>
            </w:r>
          </w:p>
        </w:tc>
        <w:tc>
          <w:tcPr>
            <w:tcW w:w="2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6A4" w:rsidRDefault="000576A4" w:rsidP="007D1F72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7717CE" w:rsidRDefault="007717CE" w:rsidP="007D1F72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共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051F9F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節</w:t>
            </w:r>
          </w:p>
          <w:p w:rsidR="000576A4" w:rsidRDefault="007717CE" w:rsidP="007D1F72">
            <w:pPr>
              <w:pStyle w:val="TableParagraph"/>
              <w:tabs>
                <w:tab w:val="left" w:pos="2024"/>
                <w:tab w:val="left" w:pos="2700"/>
              </w:tabs>
              <w:snapToGrid w:val="0"/>
              <w:ind w:right="51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本次教學為第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051F9F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節</w:t>
            </w:r>
          </w:p>
        </w:tc>
      </w:tr>
      <w:tr w:rsidR="000576A4" w:rsidTr="00E17CB1">
        <w:trPr>
          <w:trHeight w:hRule="exact" w:val="871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576A4" w:rsidRDefault="000576A4" w:rsidP="007D1F72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回饋會談日期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576A4" w:rsidRDefault="00051F9F" w:rsidP="00051F9F">
            <w:pPr>
              <w:pStyle w:val="TableParagraph"/>
              <w:tabs>
                <w:tab w:val="left" w:pos="710"/>
                <w:tab w:val="left" w:pos="1387"/>
                <w:tab w:val="left" w:pos="2064"/>
              </w:tabs>
              <w:snapToGrid w:val="0"/>
              <w:ind w:firstLineChars="100" w:firstLine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14</w:t>
            </w:r>
            <w:r w:rsidR="007717CE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年 </w:t>
            </w:r>
            <w:r w:rsidR="00E17CB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4</w:t>
            </w:r>
            <w:r w:rsidR="007717CE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月 </w:t>
            </w:r>
            <w:r w:rsidR="00E17CB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25</w:t>
            </w:r>
            <w:r w:rsidR="007717CE" w:rsidRPr="00BB392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日</w:t>
            </w:r>
          </w:p>
        </w:tc>
        <w:tc>
          <w:tcPr>
            <w:tcW w:w="2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0576A4" w:rsidRDefault="007C2E95" w:rsidP="007D1F72">
            <w:pPr>
              <w:pStyle w:val="TableParagraph"/>
              <w:snapToGrid w:val="0"/>
              <w:ind w:lef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會談</w:t>
            </w:r>
            <w:r w:rsidR="000576A4"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0576A4" w:rsidRPr="00E17CB1" w:rsidRDefault="00E17CB1" w:rsidP="00E17CB1">
            <w:pPr>
              <w:snapToGrid w:val="0"/>
              <w:ind w:firstLineChars="300" w:firstLine="960"/>
              <w:rPr>
                <w:rFonts w:hint="eastAsia"/>
                <w:sz w:val="32"/>
                <w:szCs w:val="32"/>
                <w:lang w:eastAsia="zh-TW"/>
              </w:rPr>
            </w:pPr>
            <w:r w:rsidRPr="00E17CB1">
              <w:rPr>
                <w:rFonts w:hint="eastAsia"/>
                <w:sz w:val="32"/>
                <w:szCs w:val="32"/>
                <w:lang w:eastAsia="zh-TW"/>
              </w:rPr>
              <w:t>3</w:t>
            </w:r>
            <w:r w:rsidRPr="00E17CB1">
              <w:rPr>
                <w:sz w:val="32"/>
                <w:szCs w:val="32"/>
                <w:lang w:eastAsia="zh-TW"/>
              </w:rPr>
              <w:t>08</w:t>
            </w:r>
            <w:r w:rsidRPr="00E17CB1">
              <w:rPr>
                <w:rFonts w:hint="eastAsia"/>
                <w:sz w:val="32"/>
                <w:szCs w:val="32"/>
                <w:lang w:eastAsia="zh-TW"/>
              </w:rPr>
              <w:t>教室</w:t>
            </w:r>
          </w:p>
        </w:tc>
      </w:tr>
      <w:tr w:rsidR="000576A4" w:rsidTr="005B073D">
        <w:trPr>
          <w:trHeight w:hRule="exact" w:val="620"/>
        </w:trPr>
        <w:tc>
          <w:tcPr>
            <w:tcW w:w="10716" w:type="dxa"/>
            <w:gridSpan w:val="6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shd w:val="clear" w:color="auto" w:fill="D0CECE"/>
          </w:tcPr>
          <w:p w:rsidR="000576A4" w:rsidRDefault="000576A4" w:rsidP="0060303F">
            <w:pPr>
              <w:pStyle w:val="TableParagraph"/>
              <w:spacing w:before="72"/>
              <w:ind w:left="9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1"/>
                <w:sz w:val="28"/>
                <w:szCs w:val="28"/>
                <w:lang w:eastAsia="zh-TW"/>
              </w:rPr>
              <w:t>請依據教學觀察工具之紀錄分析內容，與授課教師討論後填寫：</w:t>
            </w:r>
          </w:p>
        </w:tc>
      </w:tr>
      <w:tr w:rsidR="000576A4" w:rsidTr="005B073D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0576A4" w:rsidRDefault="000576A4" w:rsidP="006C731D">
            <w:pPr>
              <w:pStyle w:val="TableParagraph"/>
              <w:spacing w:before="73" w:line="314" w:lineRule="auto"/>
              <w:ind w:right="95"/>
              <w:rPr>
                <w:rFonts w:ascii="標楷體" w:eastAsia="標楷體" w:hAnsi="標楷體" w:cs="標楷體"/>
                <w:color w:val="808080" w:themeColor="background1" w:themeShade="80"/>
                <w:spacing w:val="-10"/>
                <w:w w:val="95"/>
                <w:sz w:val="24"/>
                <w:szCs w:val="28"/>
                <w:lang w:eastAsia="zh-TW"/>
              </w:rPr>
            </w:pPr>
          </w:p>
          <w:p w:rsidR="006C731D" w:rsidRPr="006C731D" w:rsidRDefault="006C731D" w:rsidP="006C731D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1.</w:t>
            </w:r>
            <w:r w:rsidRPr="006C731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教師透過日常生活中常見的表格</w:t>
            </w:r>
            <w:r w:rsidRPr="006C731D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，</w:t>
            </w:r>
            <w:r w:rsidRPr="006C731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引導學生觀察並加強概念</w:t>
            </w:r>
          </w:p>
          <w:p w:rsidR="006C731D" w:rsidRPr="006C731D" w:rsidRDefault="006C731D" w:rsidP="006C731D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2.</w:t>
            </w:r>
            <w:r w:rsidRPr="006C731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經由分組合作學習可增加學習興趣外</w:t>
            </w:r>
            <w:r w:rsidRPr="006C731D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，</w:t>
            </w:r>
            <w:r w:rsidRPr="006C731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也可增加互相學習的機會</w:t>
            </w:r>
          </w:p>
          <w:p w:rsidR="006C731D" w:rsidRPr="006C731D" w:rsidRDefault="006C731D" w:rsidP="006C731D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3.</w:t>
            </w:r>
            <w:r w:rsidRPr="006C731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教學能緊扣核心概念</w:t>
            </w:r>
            <w:r w:rsidRPr="006C731D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，</w:t>
            </w:r>
            <w:r w:rsidRPr="006C731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讓學生達到精熟</w:t>
            </w:r>
          </w:p>
          <w:p w:rsidR="006C731D" w:rsidRPr="006C731D" w:rsidRDefault="006C731D" w:rsidP="006C731D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4.</w:t>
            </w:r>
            <w:r w:rsidRPr="006C731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分組活組時</w:t>
            </w:r>
            <w:r w:rsidRPr="006C731D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，</w:t>
            </w:r>
            <w:r w:rsidRPr="006C731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學生能互相支援完成一個二維表格</w:t>
            </w:r>
          </w:p>
          <w:p w:rsidR="006C731D" w:rsidRPr="006C731D" w:rsidRDefault="006C731D" w:rsidP="006C731D">
            <w:pPr>
              <w:pStyle w:val="TableParagraph"/>
              <w:spacing w:before="73" w:line="314" w:lineRule="auto"/>
              <w:ind w:left="810" w:right="9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0576A4" w:rsidTr="005B073D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6C731D" w:rsidRDefault="000576A4" w:rsidP="0060303F">
            <w:pPr>
              <w:pStyle w:val="TableParagraph"/>
              <w:spacing w:before="72" w:line="314" w:lineRule="auto"/>
              <w:ind w:left="729" w:right="95" w:hanging="639"/>
              <w:rPr>
                <w:rFonts w:ascii="標楷體" w:eastAsia="標楷體" w:hAnsi="標楷體" w:cs="標楷體"/>
                <w:spacing w:val="-10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二、</w:t>
            </w:r>
            <w:r>
              <w:rPr>
                <w:rFonts w:ascii="標楷體" w:eastAsia="標楷體" w:hAnsi="標楷體" w:cs="標楷體"/>
                <w:spacing w:val="-10"/>
                <w:w w:val="95"/>
                <w:sz w:val="28"/>
                <w:szCs w:val="28"/>
                <w:lang w:eastAsia="zh-TW"/>
              </w:rPr>
              <w:t>教與學待調整或精進之處</w:t>
            </w:r>
          </w:p>
          <w:p w:rsidR="006C731D" w:rsidRPr="003A7FA1" w:rsidRDefault="006C731D" w:rsidP="006C731D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7FA1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讓學生發表時</w:t>
            </w:r>
            <w:r w:rsidRPr="003A7FA1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，</w:t>
            </w:r>
            <w:r w:rsidRPr="003A7FA1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部分學生的表達還需練習</w:t>
            </w:r>
          </w:p>
          <w:p w:rsidR="006C731D" w:rsidRDefault="006C731D" w:rsidP="006C731D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大部分學生能理解表格所呈現的意義</w:t>
            </w:r>
          </w:p>
          <w:p w:rsidR="000576A4" w:rsidRDefault="000576A4" w:rsidP="0060303F">
            <w:pPr>
              <w:pStyle w:val="TableParagraph"/>
              <w:spacing w:before="72" w:line="314" w:lineRule="auto"/>
              <w:ind w:left="729" w:right="95" w:hanging="63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4430D" w:rsidTr="005B073D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24430D" w:rsidRPr="0019199B" w:rsidRDefault="0024430D" w:rsidP="0024430D">
            <w:pPr>
              <w:snapToGrid w:val="0"/>
              <w:spacing w:line="312" w:lineRule="auto"/>
              <w:ind w:left="879" w:hanging="641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>三、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授課教師預定專業成長計畫</w:t>
            </w:r>
          </w:p>
          <w:p w:rsidR="006C731D" w:rsidRPr="003A7FA1" w:rsidRDefault="006C731D" w:rsidP="006C731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7FA1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與學年夥伴在教學實務上做經驗分享</w:t>
            </w:r>
          </w:p>
          <w:p w:rsidR="0024430D" w:rsidRPr="006C731D" w:rsidRDefault="006C731D" w:rsidP="006C731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參與相關課程研習，可以了解教學上的細節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因為這會影響學生的學習效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lastRenderedPageBreak/>
              <w:t>果</w:t>
            </w: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也藉此調整自己上課的技巧。</w:t>
            </w:r>
          </w:p>
        </w:tc>
      </w:tr>
      <w:tr w:rsidR="0024430D" w:rsidRPr="0024430D" w:rsidTr="005B073D">
        <w:trPr>
          <w:trHeight w:val="2312"/>
        </w:trPr>
        <w:tc>
          <w:tcPr>
            <w:tcW w:w="10716" w:type="dxa"/>
            <w:gridSpan w:val="6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4430D" w:rsidRDefault="0024430D" w:rsidP="0024430D">
            <w:pPr>
              <w:spacing w:before="13"/>
              <w:ind w:left="24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8"/>
                <w:szCs w:val="28"/>
                <w:lang w:eastAsia="zh-TW"/>
              </w:rPr>
              <w:lastRenderedPageBreak/>
              <w:t>四、</w:t>
            </w:r>
            <w:r>
              <w:rPr>
                <w:rFonts w:ascii="標楷體" w:eastAsia="標楷體" w:hAnsi="標楷體" w:cs="標楷體"/>
                <w:spacing w:val="-7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>回饋人員的學習與收穫：</w:t>
            </w:r>
          </w:p>
          <w:p w:rsidR="0024430D" w:rsidRPr="0024430D" w:rsidRDefault="00051F9F" w:rsidP="0024430D">
            <w:pPr>
              <w:snapToGrid w:val="0"/>
              <w:spacing w:line="312" w:lineRule="auto"/>
              <w:ind w:left="879" w:hanging="641"/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5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 xml:space="preserve">  能看到同事的教學與學生互動的情形</w:t>
            </w:r>
            <w:r w:rsidR="00EC1076">
              <w:rPr>
                <w:rFonts w:ascii="標楷體" w:eastAsia="標楷體" w:hAnsi="標楷體" w:cs="標楷體" w:hint="eastAsia"/>
                <w:spacing w:val="-5"/>
                <w:w w:val="95"/>
                <w:sz w:val="28"/>
                <w:szCs w:val="28"/>
                <w:lang w:eastAsia="zh-TW"/>
              </w:rPr>
              <w:t>，讓自己能檢視在相關課程時可以補充適合學生的資訊，也可以提升自己在相關課程教學上的技巧。</w:t>
            </w:r>
          </w:p>
        </w:tc>
      </w:tr>
    </w:tbl>
    <w:p w:rsidR="00E7096F" w:rsidRDefault="00E7096F" w:rsidP="0024430D">
      <w:pPr>
        <w:snapToGrid w:val="0"/>
        <w:spacing w:line="312" w:lineRule="auto"/>
        <w:rPr>
          <w:sz w:val="20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6F3B1C" w:rsidRDefault="006F3B1C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</w:p>
    <w:p w:rsidR="00AB6C4F" w:rsidRDefault="00AB6C4F" w:rsidP="00AB6C4F">
      <w:pPr>
        <w:spacing w:line="438" w:lineRule="exact"/>
        <w:ind w:left="895" w:right="8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lastRenderedPageBreak/>
        <w:t>彰化縣彰化市民生國民小學教</w:t>
      </w: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師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公開授課</w:t>
      </w:r>
    </w:p>
    <w:p w:rsidR="00AB6C4F" w:rsidRDefault="00AB6C4F" w:rsidP="00AB6C4F">
      <w:pPr>
        <w:snapToGrid w:val="0"/>
        <w:spacing w:line="312" w:lineRule="auto"/>
        <w:jc w:val="center"/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表</w:t>
      </w:r>
      <w:r w:rsidR="00632B1B"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>四</w:t>
      </w:r>
      <w:r>
        <w:rPr>
          <w:rFonts w:ascii="標楷體" w:eastAsia="標楷體" w:hAnsi="標楷體" w:cs="標楷體" w:hint="eastAsia"/>
          <w:b/>
          <w:bCs/>
          <w:w w:val="95"/>
          <w:sz w:val="36"/>
          <w:szCs w:val="36"/>
          <w:lang w:eastAsia="zh-TW"/>
        </w:rPr>
        <w:t xml:space="preserve"> 公開授課前中後照片記錄</w:t>
      </w:r>
    </w:p>
    <w:p w:rsidR="00AB6C4F" w:rsidRPr="00E367DD" w:rsidRDefault="00AB6C4F" w:rsidP="00AB6C4F">
      <w:pPr>
        <w:snapToGrid w:val="0"/>
        <w:spacing w:line="312" w:lineRule="auto"/>
        <w:rPr>
          <w:rFonts w:ascii="標楷體" w:eastAsia="標楷體" w:hAnsi="標楷體" w:cs="標楷體"/>
          <w:bCs/>
          <w:w w:val="95"/>
          <w:sz w:val="28"/>
          <w:szCs w:val="36"/>
          <w:lang w:eastAsia="zh-TW"/>
        </w:rPr>
      </w:pP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一、觀課前</w:t>
      </w:r>
      <w:r w:rsidR="001565D4"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、</w:t>
      </w: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中</w:t>
      </w:r>
      <w:r w:rsidR="001565D4"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、</w:t>
      </w: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後各貼</w:t>
      </w:r>
      <w:r w:rsidR="001565D4"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2</w:t>
      </w: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張照片。</w:t>
      </w:r>
    </w:p>
    <w:p w:rsidR="00AB6C4F" w:rsidRPr="00E367DD" w:rsidRDefault="00AB6C4F" w:rsidP="00AB6C4F">
      <w:pPr>
        <w:snapToGrid w:val="0"/>
        <w:spacing w:line="312" w:lineRule="auto"/>
        <w:rPr>
          <w:rFonts w:ascii="標楷體" w:eastAsia="標楷體" w:hAnsi="標楷體" w:cs="標楷體"/>
          <w:bCs/>
          <w:w w:val="95"/>
          <w:sz w:val="28"/>
          <w:szCs w:val="36"/>
          <w:lang w:eastAsia="zh-TW"/>
        </w:rPr>
      </w:pP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二、</w:t>
      </w:r>
      <w:r w:rsidR="001565D4"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照片請以授課教師為主，教學夥伴為輔，</w:t>
      </w:r>
      <w:r w:rsidRPr="00E367DD">
        <w:rPr>
          <w:rFonts w:ascii="標楷體" w:eastAsia="標楷體" w:hAnsi="標楷體" w:cs="標楷體" w:hint="eastAsia"/>
          <w:bCs/>
          <w:w w:val="95"/>
          <w:sz w:val="28"/>
          <w:szCs w:val="36"/>
          <w:lang w:eastAsia="zh-TW"/>
        </w:rPr>
        <w:t>如有出現學生臉部，請以馬賽克處理。</w:t>
      </w:r>
    </w:p>
    <w:tbl>
      <w:tblPr>
        <w:tblStyle w:val="TableNormal"/>
        <w:tblW w:w="10716" w:type="dxa"/>
        <w:tblInd w:w="-16" w:type="dxa"/>
        <w:tblLayout w:type="fixed"/>
        <w:tblLook w:val="01E0" w:firstRow="1" w:lastRow="1" w:firstColumn="1" w:lastColumn="1" w:noHBand="0" w:noVBand="0"/>
      </w:tblPr>
      <w:tblGrid>
        <w:gridCol w:w="2159"/>
        <w:gridCol w:w="2976"/>
        <w:gridCol w:w="993"/>
        <w:gridCol w:w="309"/>
        <w:gridCol w:w="760"/>
        <w:gridCol w:w="1559"/>
        <w:gridCol w:w="1960"/>
      </w:tblGrid>
      <w:tr w:rsidR="007C2E95" w:rsidTr="00EB1785">
        <w:trPr>
          <w:trHeight w:hRule="exact" w:val="820"/>
        </w:trPr>
        <w:tc>
          <w:tcPr>
            <w:tcW w:w="2159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E95" w:rsidRDefault="007C2E95" w:rsidP="00347A5E">
            <w:pPr>
              <w:pStyle w:val="TableParagraph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回饋人員</w:t>
            </w:r>
          </w:p>
        </w:tc>
        <w:tc>
          <w:tcPr>
            <w:tcW w:w="29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E95" w:rsidRPr="00EB1785" w:rsidRDefault="00EB1785" w:rsidP="00EB1785">
            <w:pPr>
              <w:snapToGrid w:val="0"/>
              <w:ind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 w:rsidRPr="00EB178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康華珍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E95" w:rsidRDefault="007C2E95" w:rsidP="00347A5E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06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E95" w:rsidRPr="00EB1785" w:rsidRDefault="00EB1785" w:rsidP="00EB1785">
            <w:pPr>
              <w:snapToGrid w:val="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EB178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六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E95" w:rsidRDefault="007C2E95" w:rsidP="00347A5E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7C2E95" w:rsidRPr="00EB1785" w:rsidRDefault="00EB1785" w:rsidP="00EB1785">
            <w:pPr>
              <w:snapToGrid w:val="0"/>
              <w:ind w:firstLineChars="100" w:firstLine="320"/>
              <w:rPr>
                <w:sz w:val="32"/>
                <w:szCs w:val="32"/>
              </w:rPr>
            </w:pPr>
            <w:r w:rsidRPr="00EB1785">
              <w:rPr>
                <w:rFonts w:hint="eastAsia"/>
                <w:sz w:val="32"/>
                <w:szCs w:val="32"/>
                <w:lang w:eastAsia="zh-TW"/>
              </w:rPr>
              <w:t>數學</w:t>
            </w:r>
          </w:p>
        </w:tc>
      </w:tr>
      <w:tr w:rsidR="007C2E95" w:rsidTr="00EB1785">
        <w:trPr>
          <w:trHeight w:hRule="exact" w:val="810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E95" w:rsidRDefault="007C2E95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授課教師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E95" w:rsidRPr="00EB1785" w:rsidRDefault="00EB1785" w:rsidP="00EB1785">
            <w:pPr>
              <w:snapToGrid w:val="0"/>
              <w:ind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 w:rsidRPr="00EB178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張瓊分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E95" w:rsidRDefault="007C2E95" w:rsidP="00347A5E">
            <w:pPr>
              <w:pStyle w:val="TableParagraph"/>
              <w:snapToGrid w:val="0"/>
              <w:ind w:left="188" w:righ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任教</w:t>
            </w:r>
            <w:r>
              <w:rPr>
                <w:rFonts w:ascii="標楷體" w:eastAsia="標楷體" w:hAnsi="標楷體" w:cs="標楷體"/>
                <w:spacing w:val="12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年級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E95" w:rsidRPr="00EB1785" w:rsidRDefault="00EB1785" w:rsidP="00EB1785">
            <w:pPr>
              <w:snapToGrid w:val="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EB178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三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E95" w:rsidRDefault="007C2E95" w:rsidP="00347A5E">
            <w:pPr>
              <w:pStyle w:val="TableParagraph"/>
              <w:snapToGrid w:val="0"/>
              <w:ind w:left="502" w:right="188" w:hanging="3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任教領域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7C2E95" w:rsidRPr="00EB1785" w:rsidRDefault="00EB1785" w:rsidP="00EB1785">
            <w:pPr>
              <w:snapToGrid w:val="0"/>
              <w:ind w:firstLineChars="100" w:firstLine="320"/>
              <w:rPr>
                <w:sz w:val="32"/>
                <w:szCs w:val="32"/>
              </w:rPr>
            </w:pPr>
            <w:r w:rsidRPr="00EB1785">
              <w:rPr>
                <w:rFonts w:hint="eastAsia"/>
                <w:sz w:val="32"/>
                <w:szCs w:val="32"/>
                <w:lang w:eastAsia="zh-TW"/>
              </w:rPr>
              <w:t>數學</w:t>
            </w:r>
          </w:p>
        </w:tc>
      </w:tr>
      <w:tr w:rsidR="007C2E95" w:rsidTr="00EB1785">
        <w:trPr>
          <w:trHeight w:hRule="exact" w:val="817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E95" w:rsidRDefault="007C2E95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教學單元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E95" w:rsidRPr="00EB1785" w:rsidRDefault="00EB1785" w:rsidP="00EB1785">
            <w:pPr>
              <w:snapToGrid w:val="0"/>
              <w:ind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 w:rsidRPr="00EB178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報讀表格</w:t>
            </w:r>
          </w:p>
        </w:tc>
        <w:tc>
          <w:tcPr>
            <w:tcW w:w="20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E95" w:rsidRDefault="007C2E95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7C2E95" w:rsidRDefault="007C2E95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20"/>
                <w:w w:val="99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共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</w:t>
            </w:r>
            <w:r w:rsidR="00EB1785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節</w:t>
            </w:r>
          </w:p>
          <w:p w:rsidR="007C2E95" w:rsidRDefault="007C2E95" w:rsidP="00347A5E">
            <w:pPr>
              <w:pStyle w:val="TableParagraph"/>
              <w:tabs>
                <w:tab w:val="left" w:pos="2024"/>
                <w:tab w:val="left" w:pos="2700"/>
              </w:tabs>
              <w:snapToGrid w:val="0"/>
              <w:ind w:right="51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  <w:t>本次教學為第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 w:rsidR="00EB1785"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標楷體" w:hint="eastAsia"/>
                <w:spacing w:val="-9"/>
                <w:w w:val="9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節</w:t>
            </w:r>
          </w:p>
        </w:tc>
      </w:tr>
      <w:tr w:rsidR="00F514CF" w:rsidTr="00F514CF">
        <w:trPr>
          <w:trHeight w:val="3416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4CF" w:rsidRDefault="00F514CF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觀課前會談</w:t>
            </w:r>
          </w:p>
        </w:tc>
        <w:tc>
          <w:tcPr>
            <w:tcW w:w="4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514CF" w:rsidRDefault="005A69D4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5A69D4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709545" cy="2178050"/>
                  <wp:effectExtent l="0" t="0" r="0" b="0"/>
                  <wp:docPr id="1" name="圖片 1" descr="C:\Users\電腦\Downloads\S__2496102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電腦\Downloads\S__2496102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545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:rsidR="00F514CF" w:rsidRDefault="005A69D4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5A69D4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703830" cy="2178050"/>
                  <wp:effectExtent l="0" t="0" r="1270" b="0"/>
                  <wp:docPr id="4" name="圖片 4" descr="C:\Users\電腦\Downloads\S__249610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電腦\Downloads\S__249610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83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4CF" w:rsidTr="00840D13">
        <w:trPr>
          <w:trHeight w:val="3169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4CF" w:rsidRDefault="00F514CF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觀課現場</w:t>
            </w:r>
          </w:p>
        </w:tc>
        <w:tc>
          <w:tcPr>
            <w:tcW w:w="4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514CF" w:rsidRDefault="00840D13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840D13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709545" cy="2146300"/>
                  <wp:effectExtent l="0" t="0" r="0" b="6350"/>
                  <wp:docPr id="2" name="圖片 2" descr="C:\Users\電腦\Desktop\S__4075521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電腦\Desktop\S__4075521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545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:rsidR="00F514CF" w:rsidRDefault="00840D13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840D13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703830" cy="2139950"/>
                  <wp:effectExtent l="0" t="0" r="1270" b="0"/>
                  <wp:docPr id="3" name="圖片 3" descr="C:\Users\電腦\Desktop\S__407552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電腦\Desktop\S__407552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83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4CF" w:rsidTr="00F514CF">
        <w:trPr>
          <w:trHeight w:val="3416"/>
        </w:trPr>
        <w:tc>
          <w:tcPr>
            <w:tcW w:w="215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4CF" w:rsidRDefault="00F514CF" w:rsidP="00347A5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0"/>
                <w:sz w:val="28"/>
                <w:szCs w:val="28"/>
                <w:lang w:eastAsia="zh-TW"/>
              </w:rPr>
              <w:t>觀課後會談</w:t>
            </w:r>
          </w:p>
        </w:tc>
        <w:tc>
          <w:tcPr>
            <w:tcW w:w="4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514CF" w:rsidRDefault="00F47B55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r w:rsidRPr="00F47B55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709545" cy="2139950"/>
                  <wp:effectExtent l="0" t="0" r="0" b="0"/>
                  <wp:docPr id="5" name="圖片 5" descr="C:\Users\電腦\Downloads\S__249856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電腦\Downloads\S__249856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545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:rsidR="00F514CF" w:rsidRDefault="00F47B55" w:rsidP="00347A5E">
            <w:pPr>
              <w:pStyle w:val="TableParagraph"/>
              <w:tabs>
                <w:tab w:val="left" w:pos="1072"/>
                <w:tab w:val="left" w:pos="2500"/>
              </w:tabs>
              <w:snapToGrid w:val="0"/>
              <w:ind w:right="313"/>
              <w:rPr>
                <w:rFonts w:ascii="標楷體" w:eastAsia="標楷體" w:hAnsi="標楷體" w:cs="標楷體"/>
                <w:spacing w:val="-9"/>
                <w:w w:val="95"/>
                <w:sz w:val="28"/>
                <w:szCs w:val="28"/>
                <w:lang w:eastAsia="zh-TW"/>
              </w:rPr>
            </w:pPr>
            <w:bookmarkStart w:id="0" w:name="_GoBack"/>
            <w:r w:rsidRPr="00F47B55">
              <w:rPr>
                <w:rFonts w:ascii="標楷體" w:eastAsia="標楷體" w:hAnsi="標楷體" w:cs="標楷體"/>
                <w:noProof/>
                <w:spacing w:val="-9"/>
                <w:w w:val="95"/>
                <w:sz w:val="28"/>
                <w:szCs w:val="28"/>
                <w:lang w:eastAsia="zh-TW"/>
              </w:rPr>
              <w:drawing>
                <wp:inline distT="0" distB="0" distL="0" distR="0">
                  <wp:extent cx="2703830" cy="2152650"/>
                  <wp:effectExtent l="0" t="0" r="1270" b="0"/>
                  <wp:docPr id="6" name="圖片 6" descr="C:\Users\電腦\Downloads\S__2498561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電腦\Downloads\S__2498561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83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B6C4F" w:rsidRPr="00AB6C4F" w:rsidRDefault="00AB6C4F" w:rsidP="00F514CF">
      <w:pPr>
        <w:snapToGrid w:val="0"/>
        <w:spacing w:line="312" w:lineRule="auto"/>
        <w:rPr>
          <w:rFonts w:ascii="標楷體" w:eastAsia="標楷體" w:hAnsi="標楷體" w:cs="標楷體"/>
          <w:bCs/>
          <w:w w:val="95"/>
          <w:sz w:val="24"/>
          <w:szCs w:val="36"/>
          <w:lang w:eastAsia="zh-TW"/>
        </w:rPr>
      </w:pPr>
    </w:p>
    <w:sectPr w:rsidR="00AB6C4F" w:rsidRPr="00AB6C4F" w:rsidSect="000576A4">
      <w:footerReference w:type="default" r:id="rId14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A80" w:rsidRDefault="00997A80" w:rsidP="000576A4">
      <w:r>
        <w:separator/>
      </w:r>
    </w:p>
  </w:endnote>
  <w:endnote w:type="continuationSeparator" w:id="0">
    <w:p w:rsidR="00997A80" w:rsidRDefault="00997A80" w:rsidP="0005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355" w:rsidRDefault="00997A8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355" w:rsidRDefault="00997A8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A80" w:rsidRDefault="00997A80" w:rsidP="000576A4">
      <w:r>
        <w:separator/>
      </w:r>
    </w:p>
  </w:footnote>
  <w:footnote w:type="continuationSeparator" w:id="0">
    <w:p w:rsidR="00997A80" w:rsidRDefault="00997A80" w:rsidP="0005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4DE1"/>
    <w:multiLevelType w:val="hybridMultilevel"/>
    <w:tmpl w:val="47A03C7C"/>
    <w:lvl w:ilvl="0" w:tplc="933CEAFC">
      <w:start w:val="1"/>
      <w:numFmt w:val="taiwaneseCountingThousand"/>
      <w:lvlText w:val="%1、"/>
      <w:lvlJc w:val="left"/>
      <w:pPr>
        <w:ind w:left="81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" w15:restartNumberingAfterBreak="0">
    <w:nsid w:val="5B2E3428"/>
    <w:multiLevelType w:val="hybridMultilevel"/>
    <w:tmpl w:val="1598BE18"/>
    <w:lvl w:ilvl="0" w:tplc="33548D10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2" w15:restartNumberingAfterBreak="0">
    <w:nsid w:val="723C3760"/>
    <w:multiLevelType w:val="hybridMultilevel"/>
    <w:tmpl w:val="9D28722E"/>
    <w:lvl w:ilvl="0" w:tplc="6DDE4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0C0601"/>
    <w:multiLevelType w:val="hybridMultilevel"/>
    <w:tmpl w:val="46CEC22A"/>
    <w:lvl w:ilvl="0" w:tplc="610A2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6B4B08"/>
    <w:multiLevelType w:val="hybridMultilevel"/>
    <w:tmpl w:val="CBB21C3E"/>
    <w:lvl w:ilvl="0" w:tplc="3D94B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A4"/>
    <w:rsid w:val="000351DC"/>
    <w:rsid w:val="00051F9F"/>
    <w:rsid w:val="000576A4"/>
    <w:rsid w:val="00096858"/>
    <w:rsid w:val="001565D4"/>
    <w:rsid w:val="001628A6"/>
    <w:rsid w:val="0019199B"/>
    <w:rsid w:val="002240FD"/>
    <w:rsid w:val="0024430D"/>
    <w:rsid w:val="00245D43"/>
    <w:rsid w:val="00254922"/>
    <w:rsid w:val="002929C9"/>
    <w:rsid w:val="002C0866"/>
    <w:rsid w:val="00314001"/>
    <w:rsid w:val="003325B1"/>
    <w:rsid w:val="00367F39"/>
    <w:rsid w:val="003A2C81"/>
    <w:rsid w:val="003B5F80"/>
    <w:rsid w:val="003F1D06"/>
    <w:rsid w:val="0043283B"/>
    <w:rsid w:val="00434363"/>
    <w:rsid w:val="00481CF7"/>
    <w:rsid w:val="00501B35"/>
    <w:rsid w:val="00542B73"/>
    <w:rsid w:val="005A69D4"/>
    <w:rsid w:val="005B073D"/>
    <w:rsid w:val="005F0B5F"/>
    <w:rsid w:val="00604094"/>
    <w:rsid w:val="00632B1B"/>
    <w:rsid w:val="00696BCE"/>
    <w:rsid w:val="006C276C"/>
    <w:rsid w:val="006C731D"/>
    <w:rsid w:val="006E69DE"/>
    <w:rsid w:val="006F3B1C"/>
    <w:rsid w:val="00730A6B"/>
    <w:rsid w:val="007717CE"/>
    <w:rsid w:val="007746D0"/>
    <w:rsid w:val="00781666"/>
    <w:rsid w:val="007C2E95"/>
    <w:rsid w:val="007D1F72"/>
    <w:rsid w:val="00840D13"/>
    <w:rsid w:val="008841ED"/>
    <w:rsid w:val="00911BF0"/>
    <w:rsid w:val="00997A80"/>
    <w:rsid w:val="009E247E"/>
    <w:rsid w:val="009E67B7"/>
    <w:rsid w:val="009E69CB"/>
    <w:rsid w:val="009F547F"/>
    <w:rsid w:val="00A67246"/>
    <w:rsid w:val="00AB6C4F"/>
    <w:rsid w:val="00AB7973"/>
    <w:rsid w:val="00AC576E"/>
    <w:rsid w:val="00AF21B4"/>
    <w:rsid w:val="00B41C42"/>
    <w:rsid w:val="00B61DCC"/>
    <w:rsid w:val="00BB3920"/>
    <w:rsid w:val="00C158A5"/>
    <w:rsid w:val="00D14A98"/>
    <w:rsid w:val="00D34C82"/>
    <w:rsid w:val="00D64772"/>
    <w:rsid w:val="00D938DF"/>
    <w:rsid w:val="00DB3481"/>
    <w:rsid w:val="00DC21F6"/>
    <w:rsid w:val="00DF1C8B"/>
    <w:rsid w:val="00E17CB1"/>
    <w:rsid w:val="00E367DD"/>
    <w:rsid w:val="00E54601"/>
    <w:rsid w:val="00E66C3C"/>
    <w:rsid w:val="00E7096F"/>
    <w:rsid w:val="00EB1785"/>
    <w:rsid w:val="00EC0CDF"/>
    <w:rsid w:val="00EC1076"/>
    <w:rsid w:val="00EF741C"/>
    <w:rsid w:val="00F0604B"/>
    <w:rsid w:val="00F47B55"/>
    <w:rsid w:val="00F514CF"/>
    <w:rsid w:val="00F57693"/>
    <w:rsid w:val="00F81BE5"/>
    <w:rsid w:val="00F824A7"/>
    <w:rsid w:val="00FB71BE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D19D6"/>
  <w15:docId w15:val="{AC7F463E-3BDD-4EE8-B6C2-24984FD9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841ED"/>
    <w:pPr>
      <w:widowControl w:val="0"/>
    </w:pPr>
    <w:rPr>
      <w:kern w:val="0"/>
      <w:sz w:val="22"/>
      <w:lang w:eastAsia="en-US"/>
    </w:rPr>
  </w:style>
  <w:style w:type="paragraph" w:styleId="5">
    <w:name w:val="heading 5"/>
    <w:basedOn w:val="a"/>
    <w:link w:val="50"/>
    <w:uiPriority w:val="1"/>
    <w:qFormat/>
    <w:rsid w:val="000576A4"/>
    <w:pPr>
      <w:ind w:left="895"/>
      <w:outlineLvl w:val="4"/>
    </w:pPr>
    <w:rPr>
      <w:rFonts w:ascii="標楷體" w:eastAsia="標楷體" w:hAnsi="標楷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0576A4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76A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76A4"/>
  </w:style>
  <w:style w:type="paragraph" w:styleId="a3">
    <w:name w:val="header"/>
    <w:basedOn w:val="a"/>
    <w:link w:val="a4"/>
    <w:uiPriority w:val="99"/>
    <w:unhideWhenUsed/>
    <w:rsid w:val="0005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A4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05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A4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F0604B"/>
    <w:pPr>
      <w:ind w:leftChars="200" w:left="480"/>
    </w:pPr>
  </w:style>
  <w:style w:type="table" w:styleId="a8">
    <w:name w:val="Table Grid"/>
    <w:basedOn w:val="a1"/>
    <w:uiPriority w:val="59"/>
    <w:rsid w:val="0019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1F7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民生國小教務處2</dc:creator>
  <cp:lastModifiedBy>電腦</cp:lastModifiedBy>
  <cp:revision>15</cp:revision>
  <cp:lastPrinted>2020-09-06T23:45:00Z</cp:lastPrinted>
  <dcterms:created xsi:type="dcterms:W3CDTF">2025-06-12T14:31:00Z</dcterms:created>
  <dcterms:modified xsi:type="dcterms:W3CDTF">2025-06-18T13:46:00Z</dcterms:modified>
</cp:coreProperties>
</file>