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FCC10" w14:textId="13241C39" w:rsidR="005866DD" w:rsidRPr="00404DBD" w:rsidRDefault="005866DD" w:rsidP="005866DD">
      <w:pPr>
        <w:rPr>
          <w:sz w:val="28"/>
          <w:szCs w:val="28"/>
        </w:rPr>
      </w:pPr>
      <w:r w:rsidRPr="00404DBD">
        <w:rPr>
          <w:rFonts w:hint="eastAsia"/>
          <w:sz w:val="28"/>
          <w:szCs w:val="28"/>
        </w:rPr>
        <w:t>1</w:t>
      </w:r>
      <w:r>
        <w:rPr>
          <w:rFonts w:hint="eastAsia"/>
          <w:sz w:val="28"/>
          <w:szCs w:val="28"/>
        </w:rPr>
        <w:t>13</w:t>
      </w:r>
      <w:r w:rsidRPr="00404DBD">
        <w:rPr>
          <w:rFonts w:hint="eastAsia"/>
          <w:sz w:val="28"/>
          <w:szCs w:val="28"/>
        </w:rPr>
        <w:t>歷屆試題</w:t>
      </w:r>
      <w:r w:rsidRPr="00404DBD">
        <w:rPr>
          <w:rFonts w:hint="eastAsia"/>
          <w:sz w:val="28"/>
          <w:szCs w:val="28"/>
        </w:rPr>
        <w:t xml:space="preserve">         </w:t>
      </w:r>
      <w:r w:rsidRPr="00404DBD">
        <w:rPr>
          <w:sz w:val="28"/>
          <w:szCs w:val="28"/>
        </w:rPr>
        <w:t xml:space="preserve">        </w:t>
      </w:r>
      <w:r w:rsidRPr="00404DBD">
        <w:rPr>
          <w:rFonts w:hint="eastAsia"/>
          <w:sz w:val="28"/>
          <w:szCs w:val="28"/>
        </w:rPr>
        <w:t xml:space="preserve">                      </w:t>
      </w:r>
      <w:r w:rsidRPr="00404DBD">
        <w:rPr>
          <w:sz w:val="28"/>
          <w:szCs w:val="28"/>
        </w:rPr>
        <w:t>Class ______ No________ Name: _______________</w:t>
      </w:r>
    </w:p>
    <w:p w14:paraId="2C8B98E0" w14:textId="4FF949FF" w:rsidR="005866DD" w:rsidRPr="004E33A6" w:rsidRDefault="005866DD" w:rsidP="005866DD">
      <w:pPr>
        <w:autoSpaceDE w:val="0"/>
        <w:autoSpaceDN w:val="0"/>
        <w:snapToGrid w:val="0"/>
        <w:spacing w:line="276" w:lineRule="auto"/>
        <w:ind w:firstLineChars="177" w:firstLine="425"/>
        <w:jc w:val="both"/>
        <w:rPr>
          <w:rFonts w:eastAsia="標楷體"/>
        </w:rPr>
      </w:pPr>
      <w:r w:rsidRPr="004E33A6">
        <w:rPr>
          <w:rFonts w:eastAsia="標楷體"/>
        </w:rPr>
        <w:t xml:space="preserve">One fine morning in 1941, Swiss engineer George de </w:t>
      </w:r>
      <w:proofErr w:type="spellStart"/>
      <w:r w:rsidRPr="004E33A6">
        <w:rPr>
          <w:rFonts w:eastAsia="標楷體"/>
        </w:rPr>
        <w:t>Mestral</w:t>
      </w:r>
      <w:proofErr w:type="spellEnd"/>
      <w:r w:rsidRPr="004E33A6">
        <w:rPr>
          <w:rFonts w:eastAsia="標楷體"/>
        </w:rPr>
        <w:t xml:space="preserve"> went for a walk in the woods with his dog. Upon their return home, he found a lot of burrs (from plants) stuck to the dog</w:t>
      </w:r>
      <w:r>
        <w:rPr>
          <w:rFonts w:eastAsia="標楷體"/>
        </w:rPr>
        <w:t>’</w:t>
      </w:r>
      <w:r w:rsidRPr="004E33A6">
        <w:rPr>
          <w:rFonts w:eastAsia="標楷體"/>
        </w:rPr>
        <w:t xml:space="preserve">s fur and his pants. He immediately rushed to his microscope and examined the burrs attached on his pants—feeling </w:t>
      </w:r>
      <w:r w:rsidRPr="002C61DB">
        <w:rPr>
          <w:rFonts w:eastAsia="標楷體"/>
          <w:b/>
          <w:bCs/>
        </w:rPr>
        <w:t>a lightbulb moment</w:t>
      </w:r>
      <w:r w:rsidRPr="004E33A6">
        <w:rPr>
          <w:rFonts w:eastAsia="標楷體"/>
        </w:rPr>
        <w:t xml:space="preserve"> comin</w:t>
      </w:r>
      <w:r>
        <w:rPr>
          <w:rFonts w:eastAsia="標楷體"/>
        </w:rPr>
        <w:t>g on.</w:t>
      </w:r>
    </w:p>
    <w:p w14:paraId="02748D0A" w14:textId="77777777" w:rsidR="005866DD" w:rsidRPr="004E33A6" w:rsidRDefault="005866DD" w:rsidP="005866DD">
      <w:pPr>
        <w:autoSpaceDE w:val="0"/>
        <w:autoSpaceDN w:val="0"/>
        <w:snapToGrid w:val="0"/>
        <w:spacing w:line="276" w:lineRule="auto"/>
        <w:ind w:firstLineChars="177" w:firstLine="425"/>
        <w:jc w:val="both"/>
        <w:rPr>
          <w:rFonts w:eastAsia="標楷體"/>
        </w:rPr>
      </w:pPr>
      <w:r w:rsidRPr="004E33A6">
        <w:rPr>
          <w:rFonts w:eastAsia="標楷體"/>
        </w:rPr>
        <w:t xml:space="preserve">Upon closer examination, de </w:t>
      </w:r>
      <w:proofErr w:type="spellStart"/>
      <w:r w:rsidRPr="004E33A6">
        <w:rPr>
          <w:rFonts w:eastAsia="標楷體"/>
        </w:rPr>
        <w:t>Mestral</w:t>
      </w:r>
      <w:proofErr w:type="spellEnd"/>
      <w:r w:rsidRPr="004E33A6">
        <w:rPr>
          <w:rFonts w:eastAsia="標楷體"/>
        </w:rPr>
        <w:t xml:space="preserve"> observed that the burrs, which appeared straight to the naked eye, actually contained many small hooks that clung firmly to the loops in the fabric of his pants. He determined that if he could recreate the same thing, making hooks-and-loops that bind to each other firmly, he could produce a strong fastener with many uses.</w:t>
      </w:r>
    </w:p>
    <w:p w14:paraId="4C536CEF" w14:textId="77777777" w:rsidR="005866DD" w:rsidRPr="004E33A6" w:rsidRDefault="005866DD" w:rsidP="005866DD">
      <w:pPr>
        <w:autoSpaceDE w:val="0"/>
        <w:autoSpaceDN w:val="0"/>
        <w:snapToGrid w:val="0"/>
        <w:spacing w:line="276" w:lineRule="auto"/>
        <w:ind w:firstLineChars="177" w:firstLine="425"/>
        <w:jc w:val="both"/>
        <w:rPr>
          <w:rFonts w:eastAsia="標楷體"/>
        </w:rPr>
      </w:pPr>
      <w:r w:rsidRPr="004E33A6">
        <w:rPr>
          <w:rFonts w:eastAsia="標楷體"/>
        </w:rPr>
        <w:t xml:space="preserve">De </w:t>
      </w:r>
      <w:proofErr w:type="spellStart"/>
      <w:r w:rsidRPr="004E33A6">
        <w:rPr>
          <w:rFonts w:eastAsia="標楷體"/>
        </w:rPr>
        <w:t>Mestral</w:t>
      </w:r>
      <w:r>
        <w:rPr>
          <w:rFonts w:eastAsia="標楷體"/>
        </w:rPr>
        <w:t>’</w:t>
      </w:r>
      <w:r w:rsidRPr="004E33A6">
        <w:rPr>
          <w:rFonts w:eastAsia="標楷體"/>
        </w:rPr>
        <w:t>s</w:t>
      </w:r>
      <w:proofErr w:type="spellEnd"/>
      <w:r w:rsidRPr="004E33A6">
        <w:rPr>
          <w:rFonts w:eastAsia="標楷體"/>
        </w:rPr>
        <w:t xml:space="preserve"> first challenge was finding a fabric for a strong bonding system. He first tried cotton, but it proved too soft and could not withstand repeated openings and closures. After years of research and testing, he learned that synthetics worked best and eventually settled on heat-treated nylon, a strong and durable substance. By 1955, he had completed an improved version of the product, with each square inch of material containing 300 hooks, which made it stay fastened and yet easy enough to pull apart when needed. Named “Velcro,” from the French words </w:t>
      </w:r>
      <w:proofErr w:type="spellStart"/>
      <w:r w:rsidRPr="00E26E2D">
        <w:rPr>
          <w:rFonts w:eastAsia="標楷體"/>
          <w:i/>
          <w:iCs/>
        </w:rPr>
        <w:t>velours</w:t>
      </w:r>
      <w:proofErr w:type="spellEnd"/>
      <w:r w:rsidRPr="004E33A6">
        <w:rPr>
          <w:rFonts w:eastAsia="標楷體"/>
        </w:rPr>
        <w:t xml:space="preserve"> (velvet) and </w:t>
      </w:r>
      <w:r w:rsidRPr="00E26E2D">
        <w:rPr>
          <w:rFonts w:eastAsia="標楷體"/>
          <w:i/>
          <w:iCs/>
        </w:rPr>
        <w:t>crochet</w:t>
      </w:r>
      <w:r w:rsidRPr="004E33A6">
        <w:rPr>
          <w:rFonts w:eastAsia="標楷體"/>
        </w:rPr>
        <w:t xml:space="preserve"> (hook), the new product received a patent from the Swiss government in 1955. De </w:t>
      </w:r>
      <w:proofErr w:type="spellStart"/>
      <w:r w:rsidRPr="004E33A6">
        <w:rPr>
          <w:rFonts w:eastAsia="標楷體"/>
        </w:rPr>
        <w:t>Mestral</w:t>
      </w:r>
      <w:proofErr w:type="spellEnd"/>
      <w:r w:rsidRPr="004E33A6">
        <w:rPr>
          <w:rFonts w:eastAsia="標楷體"/>
        </w:rPr>
        <w:t xml:space="preserve"> thus began mass-producing Velcro, opening plants in Europe and eventually into Canada and the United States.</w:t>
      </w:r>
    </w:p>
    <w:p w14:paraId="3786DE6D" w14:textId="77777777" w:rsidR="005866DD" w:rsidRPr="004E33A6" w:rsidRDefault="005866DD" w:rsidP="005866DD">
      <w:pPr>
        <w:autoSpaceDE w:val="0"/>
        <w:autoSpaceDN w:val="0"/>
        <w:snapToGrid w:val="0"/>
        <w:spacing w:line="276" w:lineRule="auto"/>
        <w:ind w:firstLineChars="177" w:firstLine="425"/>
        <w:jc w:val="both"/>
        <w:rPr>
          <w:rFonts w:eastAsia="標楷體"/>
        </w:rPr>
      </w:pPr>
      <w:r w:rsidRPr="004E33A6">
        <w:rPr>
          <w:rFonts w:eastAsia="標楷體"/>
        </w:rPr>
        <w:t xml:space="preserve">Initially Velcro did not fare well. As most fashion critics considered it ugly and cheap-looking, the use of Velcro was limited to athletic equipment. In the early 1960s, the product received a huge boost in popularity when NASA began using it in a lot of equipment that went into space along with astronauts. Today, de </w:t>
      </w:r>
      <w:proofErr w:type="spellStart"/>
      <w:r w:rsidRPr="004E33A6">
        <w:rPr>
          <w:rFonts w:eastAsia="標楷體"/>
        </w:rPr>
        <w:t>Mestral</w:t>
      </w:r>
      <w:r>
        <w:rPr>
          <w:rFonts w:eastAsia="標楷體"/>
        </w:rPr>
        <w:t>’</w:t>
      </w:r>
      <w:r w:rsidRPr="004E33A6">
        <w:rPr>
          <w:rFonts w:eastAsia="標楷體"/>
        </w:rPr>
        <w:t>s</w:t>
      </w:r>
      <w:proofErr w:type="spellEnd"/>
      <w:r w:rsidRPr="004E33A6">
        <w:rPr>
          <w:rFonts w:eastAsia="標楷體"/>
        </w:rPr>
        <w:t xml:space="preserve"> design is found almost everywhere: clothing and footwear, toys, airline seat cushions, blood pressure cuffs and surgeons</w:t>
      </w:r>
      <w:r>
        <w:rPr>
          <w:rFonts w:eastAsia="標楷體"/>
        </w:rPr>
        <w:t>’</w:t>
      </w:r>
      <w:r w:rsidRPr="004E33A6">
        <w:rPr>
          <w:rFonts w:eastAsia="標楷體"/>
        </w:rPr>
        <w:t xml:space="preserve"> gowns. Most impressively, the magical fastener was used in the first human artificial heart transplantation to hold together parts of the device.</w:t>
      </w:r>
    </w:p>
    <w:p w14:paraId="4C0FBEA8" w14:textId="77777777" w:rsidR="005866DD" w:rsidRPr="004E33A6" w:rsidRDefault="005866DD" w:rsidP="005866DD">
      <w:pPr>
        <w:autoSpaceDE w:val="0"/>
        <w:autoSpaceDN w:val="0"/>
        <w:snapToGrid w:val="0"/>
        <w:spacing w:line="276" w:lineRule="auto"/>
        <w:rPr>
          <w:rFonts w:eastAsia="標楷體"/>
        </w:rPr>
      </w:pPr>
      <w:r w:rsidRPr="004E33A6">
        <w:rPr>
          <w:rFonts w:eastAsia="標楷體"/>
        </w:rPr>
        <w:t xml:space="preserve"> 35. Which of the following pictures shows de </w:t>
      </w:r>
      <w:proofErr w:type="spellStart"/>
      <w:r w:rsidRPr="004E33A6">
        <w:rPr>
          <w:rFonts w:eastAsia="標楷體"/>
        </w:rPr>
        <w:t>Mestral</w:t>
      </w:r>
      <w:r>
        <w:rPr>
          <w:rFonts w:eastAsia="標楷體"/>
        </w:rPr>
        <w:t>’</w:t>
      </w:r>
      <w:r w:rsidRPr="004E33A6">
        <w:rPr>
          <w:rFonts w:eastAsia="標楷體"/>
        </w:rPr>
        <w:t>s</w:t>
      </w:r>
      <w:proofErr w:type="spellEnd"/>
      <w:r w:rsidRPr="004E33A6">
        <w:rPr>
          <w:rFonts w:eastAsia="標楷體"/>
        </w:rPr>
        <w:t xml:space="preserve"> invention?</w:t>
      </w:r>
    </w:p>
    <w:tbl>
      <w:tblPr>
        <w:tblW w:w="9213" w:type="dxa"/>
        <w:tblInd w:w="534" w:type="dxa"/>
        <w:tblLook w:val="04A0" w:firstRow="1" w:lastRow="0" w:firstColumn="1" w:lastColumn="0" w:noHBand="0" w:noVBand="1"/>
      </w:tblPr>
      <w:tblGrid>
        <w:gridCol w:w="4847"/>
        <w:gridCol w:w="4366"/>
      </w:tblGrid>
      <w:tr w:rsidR="005866DD" w:rsidRPr="004E33A6" w14:paraId="71735A35" w14:textId="77777777" w:rsidTr="00550D91">
        <w:tc>
          <w:tcPr>
            <w:tcW w:w="4847" w:type="dxa"/>
          </w:tcPr>
          <w:p w14:paraId="131222AD" w14:textId="77777777" w:rsidR="005866DD" w:rsidRPr="004E33A6" w:rsidRDefault="005866DD" w:rsidP="00550D91">
            <w:pPr>
              <w:autoSpaceDE w:val="0"/>
              <w:autoSpaceDN w:val="0"/>
              <w:snapToGrid w:val="0"/>
              <w:spacing w:line="276" w:lineRule="auto"/>
              <w:rPr>
                <w:rFonts w:eastAsia="標楷體"/>
              </w:rPr>
            </w:pPr>
            <w:r w:rsidRPr="004E33A6">
              <w:rPr>
                <w:rFonts w:eastAsia="標楷體"/>
              </w:rPr>
              <w:t>(A)</w:t>
            </w:r>
          </w:p>
          <w:p w14:paraId="39C9130D" w14:textId="77777777" w:rsidR="005866DD" w:rsidRPr="004E33A6" w:rsidRDefault="005866DD" w:rsidP="00550D91">
            <w:pPr>
              <w:autoSpaceDE w:val="0"/>
              <w:autoSpaceDN w:val="0"/>
              <w:snapToGrid w:val="0"/>
              <w:spacing w:line="276" w:lineRule="auto"/>
              <w:ind w:leftChars="132" w:left="317"/>
              <w:rPr>
                <w:rFonts w:eastAsia="標楷體"/>
              </w:rPr>
            </w:pPr>
            <w:r w:rsidRPr="004E33A6">
              <w:rPr>
                <w:rFonts w:eastAsia="標楷體"/>
                <w:noProof/>
              </w:rPr>
              <w:drawing>
                <wp:inline distT="0" distB="0" distL="0" distR="0" wp14:anchorId="402467E9" wp14:editId="74F9E548">
                  <wp:extent cx="2164080" cy="1417320"/>
                  <wp:effectExtent l="0" t="0" r="7620" b="0"/>
                  <wp:docPr id="1611589074"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64080" cy="1417320"/>
                          </a:xfrm>
                          <a:prstGeom prst="rect">
                            <a:avLst/>
                          </a:prstGeom>
                          <a:noFill/>
                          <a:ln>
                            <a:noFill/>
                          </a:ln>
                        </pic:spPr>
                      </pic:pic>
                    </a:graphicData>
                  </a:graphic>
                </wp:inline>
              </w:drawing>
            </w:r>
          </w:p>
        </w:tc>
        <w:tc>
          <w:tcPr>
            <w:tcW w:w="4366" w:type="dxa"/>
          </w:tcPr>
          <w:p w14:paraId="71ECA925" w14:textId="77777777" w:rsidR="005866DD" w:rsidRPr="004E33A6" w:rsidRDefault="005866DD" w:rsidP="00550D91">
            <w:pPr>
              <w:autoSpaceDE w:val="0"/>
              <w:autoSpaceDN w:val="0"/>
              <w:snapToGrid w:val="0"/>
              <w:spacing w:line="276" w:lineRule="auto"/>
              <w:rPr>
                <w:rFonts w:eastAsia="標楷體"/>
                <w:b/>
              </w:rPr>
            </w:pPr>
            <w:r w:rsidRPr="004E33A6">
              <w:rPr>
                <w:rFonts w:eastAsia="標楷體"/>
                <w:b/>
              </w:rPr>
              <w:t>(B)</w:t>
            </w:r>
          </w:p>
          <w:p w14:paraId="1F21DEF7" w14:textId="77777777" w:rsidR="005866DD" w:rsidRPr="004E33A6" w:rsidRDefault="005866DD" w:rsidP="00550D91">
            <w:pPr>
              <w:autoSpaceDE w:val="0"/>
              <w:autoSpaceDN w:val="0"/>
              <w:snapToGrid w:val="0"/>
              <w:spacing w:line="276" w:lineRule="auto"/>
              <w:ind w:leftChars="179" w:left="430"/>
              <w:rPr>
                <w:rFonts w:eastAsia="標楷體"/>
              </w:rPr>
            </w:pPr>
            <w:r w:rsidRPr="004E33A6">
              <w:rPr>
                <w:rFonts w:eastAsia="標楷體"/>
                <w:noProof/>
              </w:rPr>
              <w:drawing>
                <wp:inline distT="0" distB="0" distL="0" distR="0" wp14:anchorId="2631D0BE" wp14:editId="6021C0B2">
                  <wp:extent cx="2164080" cy="1409700"/>
                  <wp:effectExtent l="0" t="0" r="7620" b="0"/>
                  <wp:docPr id="1724455490"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4080" cy="1409700"/>
                          </a:xfrm>
                          <a:prstGeom prst="rect">
                            <a:avLst/>
                          </a:prstGeom>
                          <a:noFill/>
                          <a:ln>
                            <a:noFill/>
                          </a:ln>
                        </pic:spPr>
                      </pic:pic>
                    </a:graphicData>
                  </a:graphic>
                </wp:inline>
              </w:drawing>
            </w:r>
          </w:p>
        </w:tc>
      </w:tr>
      <w:tr w:rsidR="005866DD" w:rsidRPr="004E33A6" w14:paraId="1189A10F" w14:textId="77777777" w:rsidTr="00550D91">
        <w:tc>
          <w:tcPr>
            <w:tcW w:w="4847" w:type="dxa"/>
          </w:tcPr>
          <w:p w14:paraId="71589119" w14:textId="77777777" w:rsidR="005866DD" w:rsidRPr="004E33A6" w:rsidRDefault="005866DD" w:rsidP="00550D91">
            <w:pPr>
              <w:autoSpaceDE w:val="0"/>
              <w:autoSpaceDN w:val="0"/>
              <w:snapToGrid w:val="0"/>
              <w:spacing w:line="276" w:lineRule="auto"/>
              <w:rPr>
                <w:rFonts w:eastAsia="標楷體"/>
              </w:rPr>
            </w:pPr>
            <w:r w:rsidRPr="004E33A6">
              <w:rPr>
                <w:rFonts w:eastAsia="標楷體"/>
              </w:rPr>
              <w:t>(C)</w:t>
            </w:r>
          </w:p>
          <w:p w14:paraId="6DC35102" w14:textId="77777777" w:rsidR="005866DD" w:rsidRPr="004E33A6" w:rsidRDefault="005866DD" w:rsidP="00550D91">
            <w:pPr>
              <w:autoSpaceDE w:val="0"/>
              <w:autoSpaceDN w:val="0"/>
              <w:snapToGrid w:val="0"/>
              <w:spacing w:line="276" w:lineRule="auto"/>
              <w:ind w:leftChars="132" w:left="317"/>
              <w:rPr>
                <w:rFonts w:eastAsia="標楷體"/>
              </w:rPr>
            </w:pPr>
            <w:r w:rsidRPr="004E33A6">
              <w:rPr>
                <w:rFonts w:eastAsia="標楷體"/>
                <w:noProof/>
              </w:rPr>
              <w:drawing>
                <wp:inline distT="0" distB="0" distL="0" distR="0" wp14:anchorId="09EA44EF" wp14:editId="7B63373F">
                  <wp:extent cx="2164080" cy="1463040"/>
                  <wp:effectExtent l="0" t="0" r="7620" b="3810"/>
                  <wp:docPr id="1801860942"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4080" cy="1463040"/>
                          </a:xfrm>
                          <a:prstGeom prst="rect">
                            <a:avLst/>
                          </a:prstGeom>
                          <a:noFill/>
                          <a:ln>
                            <a:noFill/>
                          </a:ln>
                        </pic:spPr>
                      </pic:pic>
                    </a:graphicData>
                  </a:graphic>
                </wp:inline>
              </w:drawing>
            </w:r>
          </w:p>
        </w:tc>
        <w:tc>
          <w:tcPr>
            <w:tcW w:w="4366" w:type="dxa"/>
          </w:tcPr>
          <w:p w14:paraId="7907AD56" w14:textId="77777777" w:rsidR="005866DD" w:rsidRPr="004E33A6" w:rsidRDefault="005866DD" w:rsidP="00550D91">
            <w:pPr>
              <w:autoSpaceDE w:val="0"/>
              <w:autoSpaceDN w:val="0"/>
              <w:snapToGrid w:val="0"/>
              <w:spacing w:line="276" w:lineRule="auto"/>
              <w:rPr>
                <w:rFonts w:eastAsia="標楷體"/>
              </w:rPr>
            </w:pPr>
            <w:r w:rsidRPr="004E33A6">
              <w:rPr>
                <w:rFonts w:eastAsia="標楷體"/>
              </w:rPr>
              <w:t>(D)</w:t>
            </w:r>
          </w:p>
          <w:p w14:paraId="3691C6EF" w14:textId="77777777" w:rsidR="005866DD" w:rsidRPr="004E33A6" w:rsidRDefault="005866DD" w:rsidP="00550D91">
            <w:pPr>
              <w:autoSpaceDE w:val="0"/>
              <w:autoSpaceDN w:val="0"/>
              <w:snapToGrid w:val="0"/>
              <w:spacing w:line="276" w:lineRule="auto"/>
              <w:ind w:leftChars="179" w:left="430"/>
              <w:rPr>
                <w:rFonts w:eastAsia="標楷體"/>
              </w:rPr>
            </w:pPr>
            <w:r w:rsidRPr="004E33A6">
              <w:rPr>
                <w:rFonts w:eastAsia="標楷體"/>
                <w:noProof/>
              </w:rPr>
              <w:drawing>
                <wp:inline distT="0" distB="0" distL="0" distR="0" wp14:anchorId="284B7575" wp14:editId="71E5CFDC">
                  <wp:extent cx="2156460" cy="1432560"/>
                  <wp:effectExtent l="0" t="0" r="0" b="0"/>
                  <wp:docPr id="96490143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6460" cy="1432560"/>
                          </a:xfrm>
                          <a:prstGeom prst="rect">
                            <a:avLst/>
                          </a:prstGeom>
                          <a:noFill/>
                          <a:ln>
                            <a:noFill/>
                          </a:ln>
                        </pic:spPr>
                      </pic:pic>
                    </a:graphicData>
                  </a:graphic>
                </wp:inline>
              </w:drawing>
            </w:r>
          </w:p>
        </w:tc>
      </w:tr>
    </w:tbl>
    <w:p w14:paraId="67F474F1" w14:textId="77777777" w:rsidR="005866DD" w:rsidRPr="004E33A6" w:rsidRDefault="005866DD" w:rsidP="005866DD">
      <w:pPr>
        <w:autoSpaceDE w:val="0"/>
        <w:autoSpaceDN w:val="0"/>
        <w:snapToGrid w:val="0"/>
        <w:spacing w:line="276" w:lineRule="auto"/>
        <w:rPr>
          <w:rFonts w:eastAsia="標楷體"/>
        </w:rPr>
      </w:pPr>
    </w:p>
    <w:p w14:paraId="2837401B" w14:textId="77777777" w:rsidR="005866DD" w:rsidRPr="008652C0" w:rsidRDefault="005866DD" w:rsidP="005866DD">
      <w:pPr>
        <w:autoSpaceDE w:val="0"/>
        <w:autoSpaceDN w:val="0"/>
        <w:snapToGrid w:val="0"/>
        <w:spacing w:line="276" w:lineRule="auto"/>
        <w:ind w:left="566" w:hangingChars="236" w:hanging="566"/>
        <w:rPr>
          <w:rFonts w:eastAsia="標楷體"/>
        </w:rPr>
      </w:pPr>
      <w:r w:rsidRPr="004E33A6">
        <w:rPr>
          <w:rFonts w:eastAsia="標楷體"/>
        </w:rPr>
        <w:t xml:space="preserve"> 36. What does the author mean by “</w:t>
      </w:r>
      <w:r w:rsidRPr="004E33A6">
        <w:rPr>
          <w:rFonts w:eastAsia="標楷體"/>
          <w:b/>
        </w:rPr>
        <w:t>a lightbulb moment</w:t>
      </w:r>
      <w:r w:rsidRPr="004E33A6">
        <w:rPr>
          <w:rFonts w:eastAsia="標楷體"/>
        </w:rPr>
        <w:t>” in the first paragraph?</w:t>
      </w:r>
      <w:r w:rsidRPr="004E33A6">
        <w:rPr>
          <w:rFonts w:eastAsia="標楷體"/>
        </w:rPr>
        <w:br/>
        <w:t>(A) A blessing in disguise.</w:t>
      </w:r>
      <w:r>
        <w:rPr>
          <w:rFonts w:eastAsia="標楷體"/>
        </w:rPr>
        <w:br/>
      </w:r>
      <w:r w:rsidRPr="004E33A6">
        <w:rPr>
          <w:rFonts w:eastAsia="標楷體"/>
        </w:rPr>
        <w:t>(B) A happy ending</w:t>
      </w:r>
      <w:r>
        <w:rPr>
          <w:rFonts w:eastAsia="標楷體"/>
        </w:rPr>
        <w:t>.</w:t>
      </w:r>
      <w:r>
        <w:rPr>
          <w:rFonts w:eastAsia="標楷體"/>
        </w:rPr>
        <w:br/>
      </w:r>
      <w:r w:rsidRPr="008652C0">
        <w:rPr>
          <w:rFonts w:eastAsia="標楷體"/>
        </w:rPr>
        <w:t>(C) An unpredictable future.</w:t>
      </w:r>
      <w:r w:rsidRPr="008652C0">
        <w:rPr>
          <w:rFonts w:eastAsia="標楷體"/>
        </w:rPr>
        <w:br/>
        <w:t>(D) A sudden inspiration.</w:t>
      </w:r>
    </w:p>
    <w:p w14:paraId="6AA31DA1" w14:textId="77777777" w:rsidR="005866DD" w:rsidRPr="004E33A6" w:rsidRDefault="005866DD" w:rsidP="005866DD">
      <w:pPr>
        <w:autoSpaceDE w:val="0"/>
        <w:autoSpaceDN w:val="0"/>
        <w:snapToGrid w:val="0"/>
        <w:spacing w:line="276" w:lineRule="auto"/>
        <w:ind w:left="566" w:hangingChars="236" w:hanging="566"/>
        <w:rPr>
          <w:rFonts w:eastAsia="標楷體"/>
        </w:rPr>
      </w:pPr>
      <w:r w:rsidRPr="008652C0">
        <w:rPr>
          <w:rFonts w:eastAsia="標楷體"/>
        </w:rPr>
        <w:t xml:space="preserve"> 37. Which of the following statements about Velcro is true?</w:t>
      </w:r>
      <w:r w:rsidRPr="008652C0">
        <w:rPr>
          <w:rFonts w:eastAsia="標楷體"/>
        </w:rPr>
        <w:br/>
        <w:t>(A) It has been a market favorite since its first appearance.</w:t>
      </w:r>
      <w:r w:rsidRPr="008652C0">
        <w:rPr>
          <w:rFonts w:eastAsia="標楷體"/>
        </w:rPr>
        <w:br/>
        <w:t>(B) Cotton was not durable enough to be used as its materials.</w:t>
      </w:r>
      <w:r w:rsidRPr="008652C0">
        <w:rPr>
          <w:rFonts w:eastAsia="標楷體"/>
        </w:rPr>
        <w:br/>
        <w:t>(C) It was given a French name because it was first produced in France.</w:t>
      </w:r>
      <w:r w:rsidRPr="008652C0">
        <w:rPr>
          <w:rFonts w:eastAsia="標楷體"/>
        </w:rPr>
        <w:br/>
      </w:r>
      <w:r w:rsidRPr="004E33A6">
        <w:rPr>
          <w:rFonts w:eastAsia="標楷體"/>
        </w:rPr>
        <w:t>(D) The design was intended to look as shiny and smooth as velvet.</w:t>
      </w:r>
    </w:p>
    <w:p w14:paraId="0EB490D1" w14:textId="77777777" w:rsidR="005866DD" w:rsidRPr="004E33A6" w:rsidRDefault="005866DD" w:rsidP="005866DD">
      <w:pPr>
        <w:autoSpaceDE w:val="0"/>
        <w:autoSpaceDN w:val="0"/>
        <w:snapToGrid w:val="0"/>
        <w:spacing w:line="276" w:lineRule="auto"/>
        <w:ind w:left="566" w:hangingChars="236" w:hanging="566"/>
        <w:rPr>
          <w:rFonts w:eastAsia="標楷體"/>
        </w:rPr>
      </w:pPr>
      <w:r w:rsidRPr="004E33A6">
        <w:rPr>
          <w:rFonts w:eastAsia="標楷體"/>
        </w:rPr>
        <w:t xml:space="preserve"> 38. Which of the following fields is </w:t>
      </w:r>
      <w:r w:rsidRPr="004E33A6">
        <w:rPr>
          <w:rFonts w:eastAsia="標楷體"/>
          <w:b/>
        </w:rPr>
        <w:t>NOT</w:t>
      </w:r>
      <w:r w:rsidRPr="004E33A6">
        <w:rPr>
          <w:rFonts w:eastAsia="標楷體"/>
        </w:rPr>
        <w:t xml:space="preserve"> mentioned for Velcro uses in the passage?</w:t>
      </w:r>
      <w:r w:rsidRPr="004E33A6">
        <w:rPr>
          <w:rFonts w:eastAsia="標楷體"/>
        </w:rPr>
        <w:br/>
      </w:r>
      <w:r w:rsidRPr="008652C0">
        <w:rPr>
          <w:rFonts w:eastAsia="標楷體"/>
          <w:bCs/>
        </w:rPr>
        <w:t>(A) Civil engineering.</w:t>
      </w:r>
      <w:r w:rsidRPr="008652C0">
        <w:rPr>
          <w:rFonts w:eastAsia="標楷體"/>
          <w:bCs/>
        </w:rPr>
        <w:br/>
      </w:r>
      <w:r w:rsidRPr="004E33A6">
        <w:rPr>
          <w:rFonts w:eastAsia="標楷體"/>
        </w:rPr>
        <w:t>(B) Aerospace industr</w:t>
      </w:r>
      <w:r>
        <w:rPr>
          <w:rFonts w:eastAsia="標楷體"/>
        </w:rPr>
        <w:t>y.</w:t>
      </w:r>
      <w:r>
        <w:rPr>
          <w:rFonts w:eastAsia="標楷體"/>
        </w:rPr>
        <w:br/>
      </w:r>
      <w:r w:rsidRPr="004E33A6">
        <w:rPr>
          <w:rFonts w:eastAsia="標楷體"/>
        </w:rPr>
        <w:t>(C) Medical technolo</w:t>
      </w:r>
      <w:r>
        <w:rPr>
          <w:rFonts w:eastAsia="標楷體"/>
        </w:rPr>
        <w:t>gy.</w:t>
      </w:r>
      <w:r>
        <w:rPr>
          <w:rFonts w:eastAsia="標楷體"/>
        </w:rPr>
        <w:br/>
      </w:r>
      <w:r w:rsidRPr="004E33A6">
        <w:rPr>
          <w:rFonts w:eastAsia="標楷體"/>
        </w:rPr>
        <w:t>(D) Sports and recreation.</w:t>
      </w:r>
    </w:p>
    <w:p w14:paraId="637F013A" w14:textId="3C724399" w:rsidR="00C97560" w:rsidRDefault="00C97560"/>
    <w:p w14:paraId="06982159" w14:textId="77777777" w:rsidR="00C97560" w:rsidRDefault="00C97560">
      <w:pPr>
        <w:widowControl/>
        <w:adjustRightInd/>
        <w:spacing w:line="240" w:lineRule="auto"/>
      </w:pPr>
      <w:r>
        <w:br w:type="page"/>
      </w:r>
    </w:p>
    <w:p w14:paraId="301BFAD3" w14:textId="5501301B" w:rsidR="005866DD" w:rsidRDefault="00C97560">
      <w:pPr>
        <w:rPr>
          <w:sz w:val="28"/>
          <w:szCs w:val="28"/>
        </w:rPr>
      </w:pPr>
      <w:r w:rsidRPr="00404DBD">
        <w:rPr>
          <w:rFonts w:hint="eastAsia"/>
          <w:sz w:val="28"/>
          <w:szCs w:val="28"/>
        </w:rPr>
        <w:lastRenderedPageBreak/>
        <w:t>1</w:t>
      </w:r>
      <w:r>
        <w:rPr>
          <w:rFonts w:hint="eastAsia"/>
          <w:sz w:val="28"/>
          <w:szCs w:val="28"/>
        </w:rPr>
        <w:t>09</w:t>
      </w:r>
      <w:r w:rsidRPr="00404DBD">
        <w:rPr>
          <w:rFonts w:hint="eastAsia"/>
          <w:sz w:val="28"/>
          <w:szCs w:val="28"/>
        </w:rPr>
        <w:t>歷屆試題</w:t>
      </w:r>
    </w:p>
    <w:p w14:paraId="0DA61664" w14:textId="77777777" w:rsidR="00C97560" w:rsidRPr="00C97560" w:rsidRDefault="00C97560" w:rsidP="00C97560">
      <w:pPr>
        <w:spacing w:line="320" w:lineRule="atLeast"/>
        <w:ind w:firstLineChars="200" w:firstLine="480"/>
        <w:jc w:val="both"/>
        <w:rPr>
          <w:szCs w:val="24"/>
        </w:rPr>
      </w:pPr>
      <w:r w:rsidRPr="00C97560">
        <w:rPr>
          <w:szCs w:val="24"/>
        </w:rPr>
        <w:t>Ships are the lifeline of trade among countries. Almost everything, from food to machinery, comes by way of the sea in huge ships piloted by captains. But the captain of a ship is responsible for guiding the vessel</w:t>
      </w:r>
      <w:r w:rsidRPr="00C97560">
        <w:rPr>
          <w:b/>
          <w:szCs w:val="24"/>
        </w:rPr>
        <w:t xml:space="preserve"> </w:t>
      </w:r>
      <w:r w:rsidRPr="00C97560">
        <w:rPr>
          <w:szCs w:val="24"/>
        </w:rPr>
        <w:t>until they hit a port, waiting to enter the harbor. The task of bringing the ship into the harbor and anchoring</w:t>
      </w:r>
      <w:r w:rsidRPr="00C97560">
        <w:rPr>
          <w:b/>
          <w:szCs w:val="24"/>
        </w:rPr>
        <w:t xml:space="preserve"> </w:t>
      </w:r>
      <w:r w:rsidRPr="00C97560">
        <w:rPr>
          <w:szCs w:val="24"/>
        </w:rPr>
        <w:t>it is taken up by a different captain. This captain is called a marine pilot.</w:t>
      </w:r>
    </w:p>
    <w:p w14:paraId="37B5B8D2" w14:textId="77777777" w:rsidR="00C97560" w:rsidRPr="00C97560" w:rsidRDefault="00C97560" w:rsidP="00C97560">
      <w:pPr>
        <w:spacing w:line="310" w:lineRule="atLeast"/>
        <w:ind w:firstLineChars="200" w:firstLine="480"/>
        <w:jc w:val="both"/>
        <w:rPr>
          <w:szCs w:val="24"/>
        </w:rPr>
      </w:pPr>
      <w:r w:rsidRPr="00C97560">
        <w:rPr>
          <w:szCs w:val="24"/>
        </w:rPr>
        <w:t xml:space="preserve">A marine pilot is a boat pilot with specialized knowledge of a particular port or harbor. The pilot is needed to direct large ships into a port, where there are often </w:t>
      </w:r>
      <w:proofErr w:type="gramStart"/>
      <w:r w:rsidRPr="00C97560">
        <w:rPr>
          <w:szCs w:val="24"/>
        </w:rPr>
        <w:t>deep water</w:t>
      </w:r>
      <w:proofErr w:type="gramEnd"/>
      <w:r w:rsidRPr="00C97560">
        <w:rPr>
          <w:szCs w:val="24"/>
        </w:rPr>
        <w:t xml:space="preserve"> channels surrounded by shallower </w:t>
      </w:r>
      <w:proofErr w:type="spellStart"/>
      <w:r w:rsidRPr="00C97560">
        <w:rPr>
          <w:szCs w:val="24"/>
        </w:rPr>
        <w:t>seabeds</w:t>
      </w:r>
      <w:proofErr w:type="spellEnd"/>
      <w:r w:rsidRPr="00C97560">
        <w:rPr>
          <w:szCs w:val="24"/>
        </w:rPr>
        <w:t xml:space="preserve">. Without the services of a marine pilot, docking ships would be hazardous. There would be a real chance of running aground and damaging the ship and the cargo, some of which might be dangerous if released into a water-based ecosystem. </w:t>
      </w:r>
    </w:p>
    <w:p w14:paraId="5180167F" w14:textId="77777777" w:rsidR="00C97560" w:rsidRPr="00C97560" w:rsidRDefault="00C97560" w:rsidP="00C97560">
      <w:pPr>
        <w:spacing w:line="310" w:lineRule="atLeast"/>
        <w:ind w:firstLineChars="200" w:firstLine="480"/>
        <w:jc w:val="both"/>
        <w:rPr>
          <w:szCs w:val="24"/>
        </w:rPr>
      </w:pPr>
      <w:r w:rsidRPr="00C97560">
        <w:rPr>
          <w:szCs w:val="24"/>
        </w:rPr>
        <w:t xml:space="preserve">In addition to the shallower </w:t>
      </w:r>
      <w:proofErr w:type="spellStart"/>
      <w:r w:rsidRPr="00C97560">
        <w:rPr>
          <w:szCs w:val="24"/>
        </w:rPr>
        <w:t>seabeds</w:t>
      </w:r>
      <w:proofErr w:type="spellEnd"/>
      <w:r w:rsidRPr="00C97560">
        <w:rPr>
          <w:szCs w:val="24"/>
        </w:rPr>
        <w:t>, tide and wind pose</w:t>
      </w:r>
      <w:r w:rsidRPr="00C97560">
        <w:rPr>
          <w:b/>
          <w:szCs w:val="24"/>
        </w:rPr>
        <w:t xml:space="preserve"> </w:t>
      </w:r>
      <w:r w:rsidRPr="00C97560">
        <w:rPr>
          <w:szCs w:val="24"/>
        </w:rPr>
        <w:t>further challenges for bringing ships into a port. During different tides, currents may change from one direction to the other. The same strategy for docking a vessel during an incoming tide may not work during an outgoing tide. Also, the wind can significantly alter the direction of the ship and how it reacts, adding to the difficulty of anchoring the ship.</w:t>
      </w:r>
    </w:p>
    <w:p w14:paraId="39EBE78B" w14:textId="77777777" w:rsidR="00C97560" w:rsidRPr="00C97560" w:rsidRDefault="00C97560" w:rsidP="00C97560">
      <w:pPr>
        <w:spacing w:line="310" w:lineRule="atLeast"/>
        <w:ind w:firstLineChars="200" w:firstLine="480"/>
        <w:jc w:val="both"/>
        <w:rPr>
          <w:szCs w:val="24"/>
        </w:rPr>
      </w:pPr>
      <w:r w:rsidRPr="00C97560">
        <w:rPr>
          <w:szCs w:val="24"/>
        </w:rPr>
        <w:t>Marine pilotage is a job that requires a high degree of proficiency as well as quick and independent thinking. Above all, it is about risk management. A marine pilot goes on board at</w:t>
      </w:r>
      <w:r w:rsidRPr="00C97560">
        <w:rPr>
          <w:b/>
          <w:szCs w:val="24"/>
        </w:rPr>
        <w:t xml:space="preserve"> a crucial time</w:t>
      </w:r>
      <w:r w:rsidRPr="00C97560">
        <w:rPr>
          <w:szCs w:val="24"/>
        </w:rPr>
        <w:t xml:space="preserve"> and controls the vessel based on his or her knowledge of the port and the situation at hand. The pilot is responsible for not only the safety of the ship but also the protection of the port and the marine environment.</w:t>
      </w:r>
    </w:p>
    <w:p w14:paraId="2A1E9E6F" w14:textId="77777777" w:rsidR="00C97560" w:rsidRPr="00C97560" w:rsidRDefault="00C97560" w:rsidP="00C97560">
      <w:pPr>
        <w:pStyle w:val="TIT10cm369"/>
        <w:spacing w:line="320" w:lineRule="atLeast"/>
        <w:rPr>
          <w:sz w:val="24"/>
          <w:szCs w:val="24"/>
        </w:rPr>
      </w:pPr>
      <w:r w:rsidRPr="00C97560">
        <w:rPr>
          <w:sz w:val="24"/>
          <w:szCs w:val="24"/>
        </w:rPr>
        <w:t>45.</w:t>
      </w:r>
      <w:r w:rsidRPr="00C97560">
        <w:rPr>
          <w:rFonts w:hint="eastAsia"/>
          <w:sz w:val="24"/>
          <w:szCs w:val="24"/>
        </w:rPr>
        <w:tab/>
      </w:r>
      <w:r w:rsidRPr="00C97560">
        <w:rPr>
          <w:rFonts w:cs="Times New Roman" w:hint="eastAsia"/>
          <w:sz w:val="24"/>
          <w:szCs w:val="24"/>
        </w:rPr>
        <w:t>W</w:t>
      </w:r>
      <w:r w:rsidRPr="00C97560">
        <w:rPr>
          <w:rFonts w:cs="Times New Roman"/>
          <w:sz w:val="24"/>
          <w:szCs w:val="24"/>
        </w:rPr>
        <w:t>hat is the passage mainly about?</w:t>
      </w:r>
    </w:p>
    <w:p w14:paraId="73B0C11E" w14:textId="77777777" w:rsidR="00C97560" w:rsidRPr="00C97560" w:rsidRDefault="00C97560" w:rsidP="00C97560">
      <w:pPr>
        <w:pStyle w:val="AB0cm0651"/>
        <w:spacing w:line="320" w:lineRule="atLeast"/>
        <w:rPr>
          <w:sz w:val="24"/>
          <w:szCs w:val="24"/>
        </w:rPr>
      </w:pPr>
      <w:r w:rsidRPr="00C97560">
        <w:rPr>
          <w:sz w:val="24"/>
          <w:szCs w:val="24"/>
        </w:rPr>
        <w:t>(</w:t>
      </w:r>
      <w:r w:rsidRPr="00C97560">
        <w:rPr>
          <w:rFonts w:hint="eastAsia"/>
          <w:sz w:val="24"/>
          <w:szCs w:val="24"/>
        </w:rPr>
        <w:t>A</w:t>
      </w:r>
      <w:r w:rsidRPr="00C97560">
        <w:rPr>
          <w:sz w:val="24"/>
          <w:szCs w:val="24"/>
        </w:rPr>
        <w:t>)</w:t>
      </w:r>
      <w:r w:rsidRPr="00C97560">
        <w:rPr>
          <w:rFonts w:cs="Times New Roman"/>
          <w:sz w:val="24"/>
          <w:szCs w:val="24"/>
        </w:rPr>
        <w:t xml:space="preserve"> A special profession.</w:t>
      </w:r>
      <w:r w:rsidRPr="00C97560">
        <w:rPr>
          <w:sz w:val="24"/>
          <w:szCs w:val="24"/>
        </w:rPr>
        <w:t xml:space="preserve"> </w:t>
      </w:r>
      <w:r w:rsidRPr="00C97560">
        <w:rPr>
          <w:sz w:val="24"/>
          <w:szCs w:val="24"/>
        </w:rPr>
        <w:tab/>
        <w:t>(</w:t>
      </w:r>
      <w:r w:rsidRPr="00C97560">
        <w:rPr>
          <w:rFonts w:hint="eastAsia"/>
          <w:sz w:val="24"/>
          <w:szCs w:val="24"/>
        </w:rPr>
        <w:t>B</w:t>
      </w:r>
      <w:r w:rsidRPr="00C97560">
        <w:rPr>
          <w:sz w:val="24"/>
          <w:szCs w:val="24"/>
        </w:rPr>
        <w:t xml:space="preserve">) </w:t>
      </w:r>
      <w:r w:rsidRPr="00C97560">
        <w:rPr>
          <w:rFonts w:cs="Times New Roman"/>
          <w:sz w:val="24"/>
          <w:szCs w:val="24"/>
        </w:rPr>
        <w:t>Shipping and trading.</w:t>
      </w:r>
    </w:p>
    <w:p w14:paraId="5EED8FF6" w14:textId="77777777" w:rsidR="00C97560" w:rsidRPr="00C97560" w:rsidRDefault="00C97560" w:rsidP="00C97560">
      <w:pPr>
        <w:pStyle w:val="AB0cm0651"/>
        <w:spacing w:line="320" w:lineRule="atLeast"/>
        <w:rPr>
          <w:sz w:val="24"/>
          <w:szCs w:val="24"/>
        </w:rPr>
      </w:pPr>
      <w:r w:rsidRPr="00C97560">
        <w:rPr>
          <w:sz w:val="24"/>
          <w:szCs w:val="24"/>
        </w:rPr>
        <w:t xml:space="preserve">(C) </w:t>
      </w:r>
      <w:r w:rsidRPr="00C97560">
        <w:rPr>
          <w:rFonts w:cs="Times New Roman"/>
          <w:sz w:val="24"/>
          <w:szCs w:val="24"/>
        </w:rPr>
        <w:t>Guidelines for safe docking.</w:t>
      </w:r>
      <w:r w:rsidRPr="00C97560">
        <w:rPr>
          <w:sz w:val="24"/>
          <w:szCs w:val="24"/>
        </w:rPr>
        <w:tab/>
        <w:t xml:space="preserve">(D) </w:t>
      </w:r>
      <w:r w:rsidRPr="00C97560">
        <w:rPr>
          <w:rFonts w:cs="Times New Roman"/>
          <w:sz w:val="24"/>
          <w:szCs w:val="24"/>
        </w:rPr>
        <w:t>Protection of the marine environment.</w:t>
      </w:r>
    </w:p>
    <w:p w14:paraId="5AB8B824" w14:textId="77777777" w:rsidR="00C97560" w:rsidRPr="00C97560" w:rsidRDefault="00C97560" w:rsidP="00C97560">
      <w:pPr>
        <w:pStyle w:val="TIT10cm369"/>
        <w:spacing w:line="320" w:lineRule="atLeast"/>
        <w:rPr>
          <w:sz w:val="24"/>
          <w:szCs w:val="24"/>
        </w:rPr>
      </w:pPr>
      <w:r w:rsidRPr="00C97560">
        <w:rPr>
          <w:sz w:val="24"/>
          <w:szCs w:val="24"/>
        </w:rPr>
        <w:t>46.</w:t>
      </w:r>
      <w:r w:rsidRPr="00C97560">
        <w:rPr>
          <w:rFonts w:hint="eastAsia"/>
          <w:sz w:val="24"/>
          <w:szCs w:val="24"/>
        </w:rPr>
        <w:tab/>
      </w:r>
      <w:r w:rsidRPr="00C97560">
        <w:rPr>
          <w:sz w:val="24"/>
          <w:szCs w:val="24"/>
        </w:rPr>
        <w:t>W</w:t>
      </w:r>
      <w:r w:rsidRPr="00C97560">
        <w:rPr>
          <w:rStyle w:val="a7"/>
          <w:color w:val="auto"/>
          <w:sz w:val="24"/>
          <w:szCs w:val="24"/>
          <w:u w:val="none"/>
        </w:rPr>
        <w:t>hich of the following is part of the knowledge that a marine pilot must have?</w:t>
      </w:r>
    </w:p>
    <w:p w14:paraId="7B7D2CDE" w14:textId="77777777" w:rsidR="00C97560" w:rsidRPr="00C97560" w:rsidRDefault="00C97560" w:rsidP="00C97560">
      <w:pPr>
        <w:pStyle w:val="AB0cm0651"/>
        <w:spacing w:line="320" w:lineRule="atLeast"/>
        <w:rPr>
          <w:sz w:val="24"/>
          <w:szCs w:val="24"/>
        </w:rPr>
      </w:pPr>
      <w:r w:rsidRPr="00C97560">
        <w:rPr>
          <w:sz w:val="24"/>
          <w:szCs w:val="24"/>
        </w:rPr>
        <w:t>(</w:t>
      </w:r>
      <w:r w:rsidRPr="00C97560">
        <w:rPr>
          <w:rFonts w:hint="eastAsia"/>
          <w:sz w:val="24"/>
          <w:szCs w:val="24"/>
        </w:rPr>
        <w:t>A</w:t>
      </w:r>
      <w:r w:rsidRPr="00C97560">
        <w:rPr>
          <w:sz w:val="24"/>
          <w:szCs w:val="24"/>
        </w:rPr>
        <w:t>)</w:t>
      </w:r>
      <w:r w:rsidRPr="00C97560">
        <w:rPr>
          <w:rFonts w:cs="Times New Roman"/>
          <w:sz w:val="24"/>
          <w:szCs w:val="24"/>
        </w:rPr>
        <w:t xml:space="preserve"> The value of the ships.</w:t>
      </w:r>
      <w:r w:rsidRPr="00C97560">
        <w:rPr>
          <w:sz w:val="24"/>
          <w:szCs w:val="24"/>
        </w:rPr>
        <w:tab/>
        <w:t>(</w:t>
      </w:r>
      <w:r w:rsidRPr="00C97560">
        <w:rPr>
          <w:rFonts w:hint="eastAsia"/>
          <w:sz w:val="24"/>
          <w:szCs w:val="24"/>
        </w:rPr>
        <w:t>B</w:t>
      </w:r>
      <w:r w:rsidRPr="00C97560">
        <w:rPr>
          <w:sz w:val="24"/>
          <w:szCs w:val="24"/>
        </w:rPr>
        <w:t xml:space="preserve">) </w:t>
      </w:r>
      <w:r w:rsidRPr="00C97560">
        <w:rPr>
          <w:rStyle w:val="a7"/>
          <w:color w:val="auto"/>
          <w:sz w:val="24"/>
          <w:szCs w:val="24"/>
          <w:u w:val="none"/>
        </w:rPr>
        <w:t>The content of the cargo</w:t>
      </w:r>
      <w:r w:rsidRPr="00C97560">
        <w:rPr>
          <w:rFonts w:cs="Times New Roman"/>
          <w:sz w:val="24"/>
          <w:szCs w:val="24"/>
        </w:rPr>
        <w:t>.</w:t>
      </w:r>
    </w:p>
    <w:p w14:paraId="0C2F4127" w14:textId="77777777" w:rsidR="00C97560" w:rsidRPr="00C97560" w:rsidRDefault="00C97560" w:rsidP="00C97560">
      <w:pPr>
        <w:pStyle w:val="AB0cm0651"/>
        <w:spacing w:line="320" w:lineRule="atLeast"/>
        <w:rPr>
          <w:sz w:val="24"/>
          <w:szCs w:val="24"/>
        </w:rPr>
      </w:pPr>
      <w:r w:rsidRPr="00C97560">
        <w:rPr>
          <w:sz w:val="24"/>
          <w:szCs w:val="24"/>
        </w:rPr>
        <w:t>(C)</w:t>
      </w:r>
      <w:r w:rsidRPr="00C97560">
        <w:rPr>
          <w:rFonts w:cs="Times New Roman"/>
          <w:sz w:val="24"/>
          <w:szCs w:val="24"/>
        </w:rPr>
        <w:t xml:space="preserve"> The weather conditions.</w:t>
      </w:r>
      <w:r w:rsidRPr="00C97560">
        <w:rPr>
          <w:sz w:val="24"/>
          <w:szCs w:val="24"/>
        </w:rPr>
        <w:tab/>
        <w:t xml:space="preserve">(D) </w:t>
      </w:r>
      <w:r w:rsidRPr="00C97560">
        <w:rPr>
          <w:rFonts w:cs="Times New Roman"/>
          <w:sz w:val="24"/>
          <w:szCs w:val="24"/>
        </w:rPr>
        <w:t>T</w:t>
      </w:r>
      <w:r w:rsidRPr="00C97560">
        <w:rPr>
          <w:rStyle w:val="a7"/>
          <w:color w:val="auto"/>
          <w:sz w:val="24"/>
          <w:szCs w:val="24"/>
          <w:u w:val="none"/>
        </w:rPr>
        <w:t>he diversity of marine life</w:t>
      </w:r>
      <w:r w:rsidRPr="00C97560">
        <w:rPr>
          <w:rFonts w:cs="Times New Roman"/>
          <w:sz w:val="24"/>
          <w:szCs w:val="24"/>
        </w:rPr>
        <w:t>.</w:t>
      </w:r>
    </w:p>
    <w:p w14:paraId="0BE33C6E" w14:textId="77777777" w:rsidR="00C97560" w:rsidRPr="00C97560" w:rsidRDefault="00C97560" w:rsidP="00C97560">
      <w:pPr>
        <w:pStyle w:val="TIT10cm369"/>
        <w:spacing w:line="320" w:lineRule="atLeast"/>
        <w:rPr>
          <w:sz w:val="24"/>
          <w:szCs w:val="24"/>
        </w:rPr>
      </w:pPr>
      <w:r w:rsidRPr="00C97560">
        <w:rPr>
          <w:sz w:val="24"/>
          <w:szCs w:val="24"/>
        </w:rPr>
        <w:t>47.</w:t>
      </w:r>
      <w:r w:rsidRPr="00C97560">
        <w:rPr>
          <w:rFonts w:hint="eastAsia"/>
          <w:sz w:val="24"/>
          <w:szCs w:val="24"/>
        </w:rPr>
        <w:tab/>
      </w:r>
      <w:r w:rsidRPr="00C97560">
        <w:rPr>
          <w:sz w:val="24"/>
          <w:szCs w:val="24"/>
        </w:rPr>
        <w:t>What does “</w:t>
      </w:r>
      <w:r w:rsidRPr="00C97560">
        <w:rPr>
          <w:b/>
          <w:sz w:val="24"/>
          <w:szCs w:val="24"/>
        </w:rPr>
        <w:t>a crucial time</w:t>
      </w:r>
      <w:r w:rsidRPr="00C97560">
        <w:rPr>
          <w:sz w:val="24"/>
          <w:szCs w:val="24"/>
        </w:rPr>
        <w:t>” in the last paragraph refer to</w:t>
      </w:r>
      <w:r w:rsidRPr="00C97560">
        <w:rPr>
          <w:rFonts w:cs="Times New Roman"/>
          <w:sz w:val="24"/>
          <w:szCs w:val="24"/>
        </w:rPr>
        <w:t>?</w:t>
      </w:r>
    </w:p>
    <w:p w14:paraId="2791F179" w14:textId="77777777" w:rsidR="00C97560" w:rsidRPr="00C97560" w:rsidRDefault="00C97560" w:rsidP="00C97560">
      <w:pPr>
        <w:pStyle w:val="AB0cm0651"/>
        <w:spacing w:line="320" w:lineRule="atLeast"/>
        <w:rPr>
          <w:sz w:val="24"/>
          <w:szCs w:val="24"/>
        </w:rPr>
      </w:pPr>
      <w:r w:rsidRPr="00C97560">
        <w:rPr>
          <w:sz w:val="24"/>
          <w:szCs w:val="24"/>
        </w:rPr>
        <w:t>(</w:t>
      </w:r>
      <w:r w:rsidRPr="00C97560">
        <w:rPr>
          <w:rFonts w:hint="eastAsia"/>
          <w:sz w:val="24"/>
          <w:szCs w:val="24"/>
        </w:rPr>
        <w:t>A</w:t>
      </w:r>
      <w:r w:rsidRPr="00C97560">
        <w:rPr>
          <w:sz w:val="24"/>
          <w:szCs w:val="24"/>
        </w:rPr>
        <w:t>)</w:t>
      </w:r>
      <w:r w:rsidRPr="00C97560">
        <w:rPr>
          <w:rFonts w:cs="Times New Roman"/>
          <w:sz w:val="24"/>
          <w:szCs w:val="24"/>
        </w:rPr>
        <w:t xml:space="preserve"> </w:t>
      </w:r>
      <w:r w:rsidRPr="00C97560">
        <w:rPr>
          <w:sz w:val="24"/>
          <w:szCs w:val="24"/>
        </w:rPr>
        <w:t>When the vessel hits a flat.</w:t>
      </w:r>
      <w:r w:rsidRPr="00C97560">
        <w:rPr>
          <w:sz w:val="24"/>
          <w:szCs w:val="24"/>
        </w:rPr>
        <w:tab/>
        <w:t>(</w:t>
      </w:r>
      <w:r w:rsidRPr="00C97560">
        <w:rPr>
          <w:rFonts w:hint="eastAsia"/>
          <w:sz w:val="24"/>
          <w:szCs w:val="24"/>
        </w:rPr>
        <w:t>B</w:t>
      </w:r>
      <w:r w:rsidRPr="00C97560">
        <w:rPr>
          <w:sz w:val="24"/>
          <w:szCs w:val="24"/>
        </w:rPr>
        <w:t>) When the channel is not deep enough</w:t>
      </w:r>
      <w:r w:rsidRPr="00C97560">
        <w:rPr>
          <w:rFonts w:cs="Times New Roman"/>
          <w:sz w:val="24"/>
          <w:szCs w:val="24"/>
        </w:rPr>
        <w:t>.</w:t>
      </w:r>
    </w:p>
    <w:p w14:paraId="24E97A90" w14:textId="77777777" w:rsidR="00C97560" w:rsidRPr="00C97560" w:rsidRDefault="00C97560" w:rsidP="00C97560">
      <w:pPr>
        <w:pStyle w:val="AB0cm0651"/>
        <w:spacing w:line="320" w:lineRule="atLeast"/>
        <w:rPr>
          <w:sz w:val="24"/>
          <w:szCs w:val="24"/>
        </w:rPr>
      </w:pPr>
      <w:r w:rsidRPr="00C97560">
        <w:rPr>
          <w:sz w:val="24"/>
          <w:szCs w:val="24"/>
        </w:rPr>
        <w:t>(C)</w:t>
      </w:r>
      <w:r w:rsidRPr="00C97560">
        <w:rPr>
          <w:rFonts w:cs="Times New Roman"/>
          <w:sz w:val="24"/>
          <w:szCs w:val="24"/>
        </w:rPr>
        <w:t xml:space="preserve"> </w:t>
      </w:r>
      <w:r w:rsidRPr="00C97560">
        <w:rPr>
          <w:sz w:val="24"/>
          <w:szCs w:val="24"/>
        </w:rPr>
        <w:t>When there is a collision of two ships</w:t>
      </w:r>
      <w:r w:rsidRPr="00C97560">
        <w:rPr>
          <w:rFonts w:cs="Times New Roman"/>
          <w:sz w:val="24"/>
          <w:szCs w:val="24"/>
        </w:rPr>
        <w:t>.</w:t>
      </w:r>
      <w:r w:rsidRPr="00C97560">
        <w:rPr>
          <w:sz w:val="24"/>
          <w:szCs w:val="24"/>
        </w:rPr>
        <w:tab/>
        <w:t>(D) When a ship is waiting to enter the port</w:t>
      </w:r>
      <w:r w:rsidRPr="00C97560">
        <w:rPr>
          <w:rFonts w:cs="Times New Roman"/>
          <w:sz w:val="24"/>
          <w:szCs w:val="24"/>
        </w:rPr>
        <w:t>.</w:t>
      </w:r>
    </w:p>
    <w:p w14:paraId="2C0FA45B" w14:textId="77777777" w:rsidR="00C97560" w:rsidRPr="00C97560" w:rsidRDefault="00C97560" w:rsidP="00C97560">
      <w:pPr>
        <w:pStyle w:val="TIT10cm369"/>
        <w:spacing w:line="320" w:lineRule="atLeast"/>
        <w:rPr>
          <w:sz w:val="24"/>
          <w:szCs w:val="24"/>
        </w:rPr>
      </w:pPr>
      <w:r w:rsidRPr="00C97560">
        <w:rPr>
          <w:sz w:val="24"/>
          <w:szCs w:val="24"/>
        </w:rPr>
        <w:t>48.</w:t>
      </w:r>
      <w:r w:rsidRPr="00C97560">
        <w:rPr>
          <w:rFonts w:hint="eastAsia"/>
          <w:sz w:val="24"/>
          <w:szCs w:val="24"/>
        </w:rPr>
        <w:tab/>
      </w:r>
      <w:r w:rsidRPr="00C97560">
        <w:rPr>
          <w:rStyle w:val="a7"/>
          <w:color w:val="auto"/>
          <w:sz w:val="24"/>
          <w:szCs w:val="24"/>
          <w:u w:val="none"/>
        </w:rPr>
        <w:t>H</w:t>
      </w:r>
      <w:r w:rsidRPr="00C97560">
        <w:rPr>
          <w:rFonts w:cs="Times New Roman"/>
          <w:sz w:val="24"/>
          <w:szCs w:val="24"/>
        </w:rPr>
        <w:t>ow does the author conclude the passage in the last paragraph?</w:t>
      </w:r>
    </w:p>
    <w:p w14:paraId="6F20F9D1" w14:textId="77777777" w:rsidR="00C97560" w:rsidRPr="00C97560" w:rsidRDefault="00C97560" w:rsidP="00C97560">
      <w:pPr>
        <w:pStyle w:val="AB0cm0651"/>
        <w:spacing w:line="320" w:lineRule="atLeast"/>
        <w:rPr>
          <w:sz w:val="24"/>
          <w:szCs w:val="24"/>
        </w:rPr>
      </w:pPr>
      <w:r w:rsidRPr="00C97560">
        <w:rPr>
          <w:sz w:val="24"/>
          <w:szCs w:val="24"/>
        </w:rPr>
        <w:t>(</w:t>
      </w:r>
      <w:r w:rsidRPr="00C97560">
        <w:rPr>
          <w:rFonts w:hint="eastAsia"/>
          <w:sz w:val="24"/>
          <w:szCs w:val="24"/>
        </w:rPr>
        <w:t>A</w:t>
      </w:r>
      <w:r w:rsidRPr="00C97560">
        <w:rPr>
          <w:sz w:val="24"/>
          <w:szCs w:val="24"/>
        </w:rPr>
        <w:t>)</w:t>
      </w:r>
      <w:r w:rsidRPr="00C97560">
        <w:rPr>
          <w:rFonts w:cs="Times New Roman"/>
          <w:sz w:val="24"/>
          <w:szCs w:val="24"/>
        </w:rPr>
        <w:t xml:space="preserve"> By adding new details.</w:t>
      </w:r>
      <w:r w:rsidRPr="00C97560">
        <w:rPr>
          <w:sz w:val="24"/>
          <w:szCs w:val="24"/>
        </w:rPr>
        <w:tab/>
        <w:t>(</w:t>
      </w:r>
      <w:r w:rsidRPr="00C97560">
        <w:rPr>
          <w:rFonts w:hint="eastAsia"/>
          <w:sz w:val="24"/>
          <w:szCs w:val="24"/>
        </w:rPr>
        <w:t>B</w:t>
      </w:r>
      <w:r w:rsidRPr="00C97560">
        <w:rPr>
          <w:sz w:val="24"/>
          <w:szCs w:val="24"/>
        </w:rPr>
        <w:t>) By predicting future development.</w:t>
      </w:r>
    </w:p>
    <w:p w14:paraId="5F1CC10F" w14:textId="77777777" w:rsidR="00C97560" w:rsidRPr="00C97560" w:rsidRDefault="00C97560" w:rsidP="00C97560">
      <w:pPr>
        <w:pStyle w:val="AB0cm0651"/>
        <w:spacing w:line="320" w:lineRule="atLeast"/>
        <w:rPr>
          <w:sz w:val="24"/>
          <w:szCs w:val="24"/>
        </w:rPr>
      </w:pPr>
      <w:r w:rsidRPr="00C97560">
        <w:rPr>
          <w:sz w:val="24"/>
          <w:szCs w:val="24"/>
        </w:rPr>
        <w:t>(C) By summarizing the main points.</w:t>
      </w:r>
      <w:r w:rsidRPr="00C97560">
        <w:rPr>
          <w:sz w:val="24"/>
          <w:szCs w:val="24"/>
        </w:rPr>
        <w:tab/>
        <w:t>(D) By giving advice to the general public.</w:t>
      </w:r>
    </w:p>
    <w:p w14:paraId="649C4553" w14:textId="083E8DBD" w:rsidR="005A75A6" w:rsidRDefault="005A75A6"/>
    <w:p w14:paraId="62D03EAF" w14:textId="77777777" w:rsidR="005A75A6" w:rsidRDefault="005A75A6">
      <w:pPr>
        <w:widowControl/>
        <w:adjustRightInd/>
        <w:spacing w:line="240" w:lineRule="auto"/>
      </w:pPr>
      <w:r>
        <w:br w:type="page"/>
      </w:r>
    </w:p>
    <w:p w14:paraId="581C224D" w14:textId="1871D491" w:rsidR="005A75A6" w:rsidRPr="00B12DC1" w:rsidRDefault="005A75A6" w:rsidP="005A75A6">
      <w:pPr>
        <w:rPr>
          <w:rFonts w:ascii="標楷體" w:eastAsia="標楷體" w:hAnsi="標楷體"/>
          <w:sz w:val="28"/>
          <w:szCs w:val="28"/>
        </w:rPr>
      </w:pPr>
      <w:r w:rsidRPr="00B12DC1">
        <w:rPr>
          <w:rFonts w:ascii="標楷體" w:eastAsia="標楷體" w:hAnsi="標楷體" w:hint="eastAsia"/>
          <w:sz w:val="28"/>
          <w:szCs w:val="28"/>
        </w:rPr>
        <w:lastRenderedPageBreak/>
        <w:t>1</w:t>
      </w:r>
      <w:r w:rsidRPr="00B12DC1">
        <w:rPr>
          <w:rFonts w:ascii="標楷體" w:eastAsia="標楷體" w:hAnsi="標楷體" w:hint="eastAsia"/>
          <w:sz w:val="28"/>
          <w:szCs w:val="28"/>
        </w:rPr>
        <w:t>10指考</w:t>
      </w:r>
      <w:r w:rsidRPr="00B12DC1">
        <w:rPr>
          <w:rFonts w:ascii="標楷體" w:eastAsia="標楷體" w:hAnsi="標楷體" w:hint="eastAsia"/>
          <w:sz w:val="28"/>
          <w:szCs w:val="28"/>
        </w:rPr>
        <w:t>試題</w:t>
      </w:r>
    </w:p>
    <w:p w14:paraId="6DD8E806" w14:textId="77777777" w:rsidR="005A75A6" w:rsidRPr="00CD1689" w:rsidRDefault="005A75A6" w:rsidP="005A75A6">
      <w:pPr>
        <w:ind w:firstLine="480"/>
        <w:rPr>
          <w:rFonts w:eastAsia="標楷體"/>
          <w:szCs w:val="24"/>
        </w:rPr>
      </w:pPr>
      <w:r w:rsidRPr="00CD1689">
        <w:rPr>
          <w:rFonts w:eastAsia="標楷體"/>
          <w:szCs w:val="24"/>
        </w:rPr>
        <w:t xml:space="preserve">France gave birth to restaurants, but it was no civilized affair. In fact, today’s restaurant business is a byproduct of the class warfare that arose during the French Revolution. </w:t>
      </w:r>
    </w:p>
    <w:p w14:paraId="354A15F5" w14:textId="77777777" w:rsidR="005A75A6" w:rsidRPr="00CD1689" w:rsidRDefault="005A75A6" w:rsidP="005A75A6">
      <w:pPr>
        <w:ind w:firstLine="480"/>
        <w:rPr>
          <w:rFonts w:eastAsia="標楷體"/>
          <w:szCs w:val="24"/>
        </w:rPr>
      </w:pPr>
      <w:r w:rsidRPr="00CD1689">
        <w:rPr>
          <w:rFonts w:eastAsia="標楷體"/>
          <w:szCs w:val="24"/>
        </w:rPr>
        <w:t xml:space="preserve">Back in the Middle Ages, fine dining was a privilege enjoyed exclusively by noble families who had their own grand kitchens and personal chefs. The only commercial diners for the masses were dusty, shabby roadside inns, where strangers crowded around mediocre buffets of lukewarm roasts and over-sauced beans. But sometime in the 1760s, the merchant class of Paris developed a taste for healthy clear broths which were considered restorative; hence the term “restaurant.” By the 1780s, this new Parisian “healthy food” craze led to a handful of reputable dining halls, where customers could sit at individual tables and choose from a wide range of dishes. </w:t>
      </w:r>
    </w:p>
    <w:p w14:paraId="76392181" w14:textId="77777777" w:rsidR="005A75A6" w:rsidRPr="00CD1689" w:rsidRDefault="005A75A6" w:rsidP="005A75A6">
      <w:pPr>
        <w:ind w:firstLine="480"/>
        <w:rPr>
          <w:rFonts w:eastAsia="標楷體"/>
          <w:szCs w:val="24"/>
        </w:rPr>
      </w:pPr>
      <w:r w:rsidRPr="00CD1689">
        <w:rPr>
          <w:rFonts w:eastAsia="標楷體"/>
          <w:szCs w:val="24"/>
        </w:rPr>
        <w:t xml:space="preserve">Ironically, the popularity of these restaurants grew at a time when the majority of the French population could not afford bread. Decades of harsh winters and oppressive taxation had </w:t>
      </w:r>
      <w:r w:rsidRPr="00CD1689">
        <w:rPr>
          <w:rFonts w:eastAsia="標楷體"/>
          <w:b/>
          <w:szCs w:val="24"/>
        </w:rPr>
        <w:t>taken their toll on kitchen tables</w:t>
      </w:r>
      <w:r w:rsidRPr="00CD1689">
        <w:rPr>
          <w:rFonts w:eastAsia="標楷體"/>
          <w:szCs w:val="24"/>
        </w:rPr>
        <w:t xml:space="preserve">. By 1789, the starving French masses could no longer be controlled. Looting and riots erupted throughout Paris, ushering in the French Revolution. Rich nobles fled to the countryside, leaving behind their highly skilled chefs and the fine wines from their cellars. Suddenly, unemployed cooks found their way to the city’s eateries, and within a year, nearly 50 elegant restaurants had popped up in Paris. </w:t>
      </w:r>
    </w:p>
    <w:p w14:paraId="08C75956" w14:textId="77777777" w:rsidR="005A75A6" w:rsidRPr="00CD1689" w:rsidRDefault="005A75A6" w:rsidP="005A75A6">
      <w:pPr>
        <w:ind w:firstLine="480"/>
        <w:rPr>
          <w:rFonts w:eastAsia="標楷體"/>
          <w:szCs w:val="24"/>
        </w:rPr>
      </w:pPr>
      <w:r w:rsidRPr="00CD1689">
        <w:rPr>
          <w:rFonts w:eastAsia="標楷體"/>
          <w:szCs w:val="24"/>
        </w:rPr>
        <w:t xml:space="preserve">The restaurant business truly came into its own during the early 1800s, after General Napoleon seized control of the country. He granted “freedom of pleasure” to all citizens, as he reasoned that people who were focused on champagne and fine food probably would not conspire against him. The number of restaurants rose quickly. By 1814, about three thousand restaurants were listed in a popular travel guide. Paris became the center of the new restaurant scene, which, to some degree, it remains today. </w:t>
      </w:r>
    </w:p>
    <w:p w14:paraId="62BAFB4D" w14:textId="77777777" w:rsidR="005A75A6" w:rsidRPr="00CD1689" w:rsidRDefault="005A75A6" w:rsidP="005A75A6">
      <w:pPr>
        <w:rPr>
          <w:rFonts w:eastAsia="標楷體"/>
          <w:szCs w:val="24"/>
        </w:rPr>
      </w:pPr>
      <w:r w:rsidRPr="00CD1689">
        <w:rPr>
          <w:rFonts w:eastAsia="標楷體"/>
          <w:b/>
          <w:szCs w:val="24"/>
        </w:rPr>
        <w:t xml:space="preserve"> </w:t>
      </w:r>
      <w:r w:rsidRPr="00CD1689">
        <w:rPr>
          <w:rFonts w:eastAsia="標楷體"/>
          <w:szCs w:val="24"/>
        </w:rPr>
        <w:t xml:space="preserve">40. According to the passage, where does the word “restaurant” originate from? </w:t>
      </w:r>
    </w:p>
    <w:p w14:paraId="3A47A89E" w14:textId="77777777" w:rsidR="005A75A6" w:rsidRPr="00CD1689" w:rsidRDefault="005A75A6" w:rsidP="005A75A6">
      <w:pPr>
        <w:ind w:leftChars="236" w:left="566"/>
        <w:rPr>
          <w:rFonts w:eastAsia="標楷體"/>
          <w:szCs w:val="24"/>
        </w:rPr>
      </w:pPr>
      <w:r w:rsidRPr="00CD1689">
        <w:rPr>
          <w:rFonts w:eastAsia="標楷體"/>
          <w:szCs w:val="24"/>
        </w:rPr>
        <w:t>(A) Famous chefs.</w:t>
      </w:r>
      <w:r w:rsidRPr="00CD1689">
        <w:rPr>
          <w:rFonts w:eastAsia="標楷體"/>
          <w:szCs w:val="24"/>
        </w:rPr>
        <w:tab/>
      </w:r>
      <w:r w:rsidRPr="00CD1689">
        <w:rPr>
          <w:rFonts w:eastAsia="標楷體"/>
          <w:szCs w:val="24"/>
        </w:rPr>
        <w:tab/>
        <w:t>(B) Popular soups.</w:t>
      </w:r>
      <w:r w:rsidRPr="00CD1689">
        <w:rPr>
          <w:rFonts w:eastAsia="標楷體"/>
          <w:szCs w:val="24"/>
        </w:rPr>
        <w:tab/>
      </w:r>
      <w:r w:rsidRPr="00CD1689">
        <w:rPr>
          <w:rFonts w:eastAsia="標楷體"/>
          <w:szCs w:val="24"/>
        </w:rPr>
        <w:tab/>
        <w:t>(C) Dining halls.</w:t>
      </w:r>
      <w:r w:rsidRPr="00CD1689">
        <w:rPr>
          <w:rFonts w:eastAsia="標楷體"/>
          <w:szCs w:val="24"/>
        </w:rPr>
        <w:tab/>
      </w:r>
      <w:r w:rsidRPr="00CD1689">
        <w:rPr>
          <w:rFonts w:eastAsia="標楷體"/>
          <w:szCs w:val="24"/>
        </w:rPr>
        <w:tab/>
        <w:t>(D) Daily menus.</w:t>
      </w:r>
    </w:p>
    <w:p w14:paraId="6A1C8199" w14:textId="77777777" w:rsidR="005A75A6" w:rsidRPr="00CD1689" w:rsidRDefault="005A75A6" w:rsidP="005A75A6">
      <w:pPr>
        <w:rPr>
          <w:rFonts w:eastAsia="標楷體"/>
          <w:szCs w:val="24"/>
        </w:rPr>
      </w:pPr>
      <w:r w:rsidRPr="00CD1689">
        <w:rPr>
          <w:rFonts w:eastAsia="標楷體"/>
          <w:szCs w:val="24"/>
        </w:rPr>
        <w:t xml:space="preserve"> 41. What does </w:t>
      </w:r>
      <w:r w:rsidRPr="00CD1689">
        <w:rPr>
          <w:rFonts w:eastAsia="標楷體"/>
          <w:b/>
          <w:szCs w:val="24"/>
        </w:rPr>
        <w:t>“taken their toll on kitchen tables”</w:t>
      </w:r>
      <w:r w:rsidRPr="00CD1689">
        <w:rPr>
          <w:rFonts w:eastAsia="標楷體"/>
          <w:szCs w:val="24"/>
        </w:rPr>
        <w:t xml:space="preserve"> mean in the third paragraph? </w:t>
      </w:r>
    </w:p>
    <w:p w14:paraId="62A4C05E" w14:textId="77777777" w:rsidR="005A75A6" w:rsidRPr="00CD1689" w:rsidRDefault="005A75A6" w:rsidP="005A75A6">
      <w:pPr>
        <w:ind w:leftChars="236" w:left="566"/>
        <w:rPr>
          <w:rFonts w:eastAsia="標楷體"/>
          <w:szCs w:val="24"/>
        </w:rPr>
      </w:pPr>
      <w:r w:rsidRPr="00CD1689">
        <w:rPr>
          <w:rFonts w:eastAsia="標楷體"/>
          <w:szCs w:val="24"/>
        </w:rPr>
        <w:t xml:space="preserve">(A) Deprived people of adequate food for living. </w:t>
      </w:r>
    </w:p>
    <w:p w14:paraId="6574C4AA" w14:textId="77777777" w:rsidR="005A75A6" w:rsidRPr="00CD1689" w:rsidRDefault="005A75A6" w:rsidP="005A75A6">
      <w:pPr>
        <w:ind w:leftChars="236" w:left="566"/>
        <w:rPr>
          <w:rFonts w:eastAsia="標楷體"/>
          <w:szCs w:val="24"/>
        </w:rPr>
      </w:pPr>
      <w:r w:rsidRPr="00CD1689">
        <w:rPr>
          <w:rFonts w:eastAsia="標楷體"/>
          <w:szCs w:val="24"/>
        </w:rPr>
        <w:t xml:space="preserve">(B) Controlled the nutrients in people’s diet. </w:t>
      </w:r>
    </w:p>
    <w:p w14:paraId="4BA9AAE3" w14:textId="77777777" w:rsidR="005A75A6" w:rsidRPr="00CD1689" w:rsidRDefault="005A75A6" w:rsidP="005A75A6">
      <w:pPr>
        <w:ind w:leftChars="236" w:left="566"/>
        <w:rPr>
          <w:rFonts w:eastAsia="標楷體"/>
          <w:szCs w:val="24"/>
        </w:rPr>
      </w:pPr>
      <w:r w:rsidRPr="00CD1689">
        <w:rPr>
          <w:rFonts w:eastAsia="標楷體"/>
          <w:szCs w:val="24"/>
        </w:rPr>
        <w:t xml:space="preserve">(C) Charged people for using kitchen tables. </w:t>
      </w:r>
    </w:p>
    <w:p w14:paraId="470DAD57" w14:textId="77777777" w:rsidR="005A75A6" w:rsidRPr="00CD1689" w:rsidRDefault="005A75A6" w:rsidP="005A75A6">
      <w:pPr>
        <w:ind w:leftChars="236" w:left="566"/>
        <w:rPr>
          <w:rFonts w:eastAsia="標楷體"/>
          <w:szCs w:val="24"/>
        </w:rPr>
      </w:pPr>
      <w:r w:rsidRPr="00CD1689">
        <w:rPr>
          <w:rFonts w:eastAsia="標楷體"/>
          <w:szCs w:val="24"/>
        </w:rPr>
        <w:t xml:space="preserve">(D) Paid tribute to chefs working in kitchens. </w:t>
      </w:r>
    </w:p>
    <w:p w14:paraId="72BFCB81" w14:textId="77777777" w:rsidR="005A75A6" w:rsidRPr="00CD1689" w:rsidRDefault="005A75A6" w:rsidP="005A75A6">
      <w:pPr>
        <w:rPr>
          <w:rFonts w:eastAsia="標楷體"/>
          <w:szCs w:val="24"/>
        </w:rPr>
      </w:pPr>
      <w:r w:rsidRPr="00CD1689">
        <w:rPr>
          <w:rFonts w:eastAsia="標楷體"/>
          <w:szCs w:val="24"/>
        </w:rPr>
        <w:t xml:space="preserve"> 42. Which of the following is true about commercial diners before the French Revolution? </w:t>
      </w:r>
    </w:p>
    <w:p w14:paraId="42EEF917" w14:textId="77777777" w:rsidR="005A75A6" w:rsidRPr="00CD1689" w:rsidRDefault="005A75A6" w:rsidP="005A75A6">
      <w:pPr>
        <w:ind w:leftChars="236" w:left="566"/>
        <w:rPr>
          <w:rFonts w:eastAsia="標楷體"/>
          <w:szCs w:val="24"/>
        </w:rPr>
      </w:pPr>
      <w:r w:rsidRPr="00CD1689">
        <w:rPr>
          <w:rFonts w:eastAsia="標楷體"/>
          <w:szCs w:val="24"/>
        </w:rPr>
        <w:t xml:space="preserve">(A) Many fine restaurants were owned by highly skilled chefs. </w:t>
      </w:r>
    </w:p>
    <w:p w14:paraId="64D6D07A" w14:textId="77777777" w:rsidR="005A75A6" w:rsidRPr="00CD1689" w:rsidRDefault="005A75A6" w:rsidP="005A75A6">
      <w:pPr>
        <w:ind w:leftChars="236" w:left="566"/>
        <w:rPr>
          <w:rFonts w:eastAsia="標楷體"/>
          <w:szCs w:val="24"/>
        </w:rPr>
      </w:pPr>
      <w:r w:rsidRPr="00CD1689">
        <w:rPr>
          <w:rFonts w:eastAsia="標楷體"/>
          <w:szCs w:val="24"/>
        </w:rPr>
        <w:t xml:space="preserve">(B) Reputable dining halls were popular in Paris during the 1760s. </w:t>
      </w:r>
    </w:p>
    <w:p w14:paraId="2008D275" w14:textId="77777777" w:rsidR="005A75A6" w:rsidRPr="00CD1689" w:rsidRDefault="005A75A6" w:rsidP="005A75A6">
      <w:pPr>
        <w:ind w:leftChars="236" w:left="566"/>
        <w:rPr>
          <w:rFonts w:eastAsia="標楷體"/>
          <w:szCs w:val="24"/>
        </w:rPr>
      </w:pPr>
      <w:r w:rsidRPr="00CD1689">
        <w:rPr>
          <w:rFonts w:eastAsia="標楷體"/>
          <w:szCs w:val="24"/>
        </w:rPr>
        <w:t xml:space="preserve">(C) Public dining halls in the Middle Ages were run-down and dirty. </w:t>
      </w:r>
    </w:p>
    <w:p w14:paraId="0D7E88D5" w14:textId="77777777" w:rsidR="005A75A6" w:rsidRPr="00CD1689" w:rsidRDefault="005A75A6" w:rsidP="005A75A6">
      <w:pPr>
        <w:ind w:leftChars="236" w:left="566"/>
        <w:rPr>
          <w:rFonts w:eastAsia="標楷體"/>
          <w:szCs w:val="24"/>
        </w:rPr>
      </w:pPr>
      <w:r w:rsidRPr="00CD1689">
        <w:rPr>
          <w:rFonts w:eastAsia="標楷體"/>
          <w:szCs w:val="24"/>
        </w:rPr>
        <w:t xml:space="preserve">(D) A limited variety of food was served in Parisian restaurants in the 1780s. </w:t>
      </w:r>
    </w:p>
    <w:p w14:paraId="4A53FAF1" w14:textId="77777777" w:rsidR="005A75A6" w:rsidRPr="00CD1689" w:rsidRDefault="005A75A6" w:rsidP="005A75A6">
      <w:pPr>
        <w:rPr>
          <w:rFonts w:eastAsia="標楷體"/>
          <w:szCs w:val="24"/>
        </w:rPr>
      </w:pPr>
      <w:r w:rsidRPr="00CD1689">
        <w:rPr>
          <w:rFonts w:eastAsia="標楷體"/>
          <w:szCs w:val="24"/>
        </w:rPr>
        <w:t xml:space="preserve"> 43. What was the main reason for Napoleon to promote the development of restaurants? </w:t>
      </w:r>
    </w:p>
    <w:p w14:paraId="12CEC5CC" w14:textId="77777777" w:rsidR="005A75A6" w:rsidRPr="00CD1689" w:rsidRDefault="005A75A6" w:rsidP="005A75A6">
      <w:pPr>
        <w:ind w:leftChars="236" w:left="566"/>
        <w:rPr>
          <w:rFonts w:eastAsia="標楷體"/>
          <w:szCs w:val="24"/>
        </w:rPr>
      </w:pPr>
      <w:r w:rsidRPr="00CD1689">
        <w:rPr>
          <w:rFonts w:eastAsia="標楷體"/>
          <w:szCs w:val="24"/>
        </w:rPr>
        <w:t xml:space="preserve">(A) He hoped to improve the life of his citizens. </w:t>
      </w:r>
    </w:p>
    <w:p w14:paraId="2186D936" w14:textId="77777777" w:rsidR="005A75A6" w:rsidRPr="00CD1689" w:rsidRDefault="005A75A6" w:rsidP="005A75A6">
      <w:pPr>
        <w:ind w:leftChars="236" w:left="566"/>
        <w:rPr>
          <w:rFonts w:eastAsia="標楷體"/>
          <w:szCs w:val="24"/>
        </w:rPr>
      </w:pPr>
      <w:r w:rsidRPr="00CD1689">
        <w:rPr>
          <w:rFonts w:eastAsia="標楷體"/>
          <w:szCs w:val="24"/>
        </w:rPr>
        <w:t>(B) He wanted to help unemployed chefs find new jobs.</w:t>
      </w:r>
    </w:p>
    <w:p w14:paraId="4D47A5A3" w14:textId="77777777" w:rsidR="005A75A6" w:rsidRPr="00CD1689" w:rsidRDefault="005A75A6" w:rsidP="005A75A6">
      <w:pPr>
        <w:ind w:leftChars="236" w:left="566"/>
        <w:rPr>
          <w:rFonts w:eastAsia="標楷體"/>
          <w:szCs w:val="24"/>
        </w:rPr>
      </w:pPr>
      <w:r w:rsidRPr="00CD1689">
        <w:rPr>
          <w:rFonts w:eastAsia="標楷體"/>
          <w:szCs w:val="24"/>
        </w:rPr>
        <w:t xml:space="preserve">(C) He feared that reductions in restaurants might hurt the travel business. </w:t>
      </w:r>
    </w:p>
    <w:p w14:paraId="50AA40D2" w14:textId="77777777" w:rsidR="005A75A6" w:rsidRPr="00CD1689" w:rsidRDefault="005A75A6" w:rsidP="005A75A6">
      <w:pPr>
        <w:ind w:leftChars="236" w:left="566"/>
        <w:rPr>
          <w:rFonts w:eastAsia="標楷體"/>
          <w:szCs w:val="24"/>
        </w:rPr>
      </w:pPr>
      <w:r w:rsidRPr="00CD1689">
        <w:rPr>
          <w:rFonts w:eastAsia="標楷體"/>
          <w:szCs w:val="24"/>
        </w:rPr>
        <w:t>(D) He believed that the development of restaurants would bring political stability.</w:t>
      </w:r>
    </w:p>
    <w:p w14:paraId="74AE2E2E" w14:textId="6BC8CBFD" w:rsidR="00B12DC1" w:rsidRDefault="00B12DC1"/>
    <w:p w14:paraId="114693E9" w14:textId="77777777" w:rsidR="00B12DC1" w:rsidRDefault="00B12DC1">
      <w:pPr>
        <w:widowControl/>
        <w:adjustRightInd/>
        <w:spacing w:line="240" w:lineRule="auto"/>
      </w:pPr>
      <w:r>
        <w:br w:type="page"/>
      </w:r>
    </w:p>
    <w:p w14:paraId="4BA05429" w14:textId="41ACF167" w:rsidR="00B12DC1" w:rsidRPr="00B12DC1" w:rsidRDefault="00B12DC1" w:rsidP="00B12DC1">
      <w:pPr>
        <w:rPr>
          <w:rFonts w:ascii="標楷體" w:eastAsia="標楷體" w:hAnsi="標楷體"/>
          <w:sz w:val="28"/>
          <w:szCs w:val="28"/>
        </w:rPr>
      </w:pPr>
      <w:r w:rsidRPr="00B12DC1">
        <w:rPr>
          <w:rFonts w:ascii="標楷體" w:eastAsia="標楷體" w:hAnsi="標楷體" w:hint="eastAsia"/>
          <w:sz w:val="28"/>
          <w:szCs w:val="28"/>
        </w:rPr>
        <w:lastRenderedPageBreak/>
        <w:t>1</w:t>
      </w:r>
      <w:r w:rsidRPr="00B12DC1">
        <w:rPr>
          <w:rFonts w:ascii="標楷體" w:eastAsia="標楷體" w:hAnsi="標楷體" w:hint="eastAsia"/>
          <w:sz w:val="28"/>
          <w:szCs w:val="28"/>
        </w:rPr>
        <w:t>09</w:t>
      </w:r>
      <w:r w:rsidRPr="00B12DC1">
        <w:rPr>
          <w:rFonts w:ascii="標楷體" w:eastAsia="標楷體" w:hAnsi="標楷體" w:hint="eastAsia"/>
          <w:sz w:val="28"/>
          <w:szCs w:val="28"/>
        </w:rPr>
        <w:t>指考試題</w:t>
      </w:r>
    </w:p>
    <w:p w14:paraId="21E11B79" w14:textId="50D89604" w:rsidR="00B12DC1" w:rsidRPr="00B83F09" w:rsidRDefault="00B12DC1" w:rsidP="00B12DC1">
      <w:pPr>
        <w:autoSpaceDE w:val="0"/>
        <w:autoSpaceDN w:val="0"/>
        <w:snapToGrid w:val="0"/>
        <w:spacing w:line="257" w:lineRule="auto"/>
        <w:ind w:firstLineChars="186" w:firstLine="446"/>
        <w:rPr>
          <w:rFonts w:eastAsia="標楷體"/>
          <w:szCs w:val="24"/>
        </w:rPr>
      </w:pPr>
      <w:r w:rsidRPr="00B83F09">
        <w:rPr>
          <w:rFonts w:eastAsia="標楷體"/>
          <w:szCs w:val="24"/>
        </w:rPr>
        <w:t xml:space="preserve">Early civilizations often built drainage systems in urban areas to handle rainwater that ran down the street during a storm. The Romans constructed elaborate systems that also drained wastewater from the public baths. However, as the population of the cities grew, the old drainage systems became overloaded. During the Industrial Revolution, manufacturing waste was added to sewage, which increased the need for more efficient sewage treatment. In the mid-19th century, the first steps were taken to treat wastewater. </w:t>
      </w:r>
    </w:p>
    <w:p w14:paraId="53E7AC13" w14:textId="77777777" w:rsidR="00B12DC1" w:rsidRPr="00B83F09" w:rsidRDefault="00B12DC1" w:rsidP="00B12DC1">
      <w:pPr>
        <w:autoSpaceDE w:val="0"/>
        <w:autoSpaceDN w:val="0"/>
        <w:snapToGrid w:val="0"/>
        <w:spacing w:line="257" w:lineRule="auto"/>
        <w:ind w:firstLineChars="186" w:firstLine="446"/>
        <w:rPr>
          <w:rFonts w:eastAsia="標楷體"/>
          <w:szCs w:val="24"/>
        </w:rPr>
      </w:pPr>
      <w:r w:rsidRPr="00B83F09">
        <w:rPr>
          <w:rFonts w:eastAsia="標楷體"/>
          <w:szCs w:val="24"/>
        </w:rPr>
        <w:t>Sewage or wastewater treatment in modern times is the process of removing harmful physical, chemical, and biological elements from wastewater and house sewage. The whole process starts with screening out large objects such as paper and wood, and removing heavy materials like dirt. The screened wastewater is then ready to go through a series of concrete tanks for further treatment. In the second step, the sewage passes into the primary tanks. Here, human waste, called sludge, settles to the bottom while oils and grease float to the top, where they are collected. At the same time, organic matter like eggshells or coffee grounds in the sewage is broken down into smaller substances. The remaining sewage then enters the secondary tanks for the third stage of treatment. The solids that were not treated in the primary tanks are removed here through decomposition, which digests the material. Then, the liquid sewage is filtered through sand. This filtering process gets rid of almost all bacteria, as well as other solid particles that remain in the water. Finally, the wastewater flows into the last tanks, where the chemical chlorine is added to kill the remaining bacteria. After the bacteria are destroyed, the chlorine is eliminated from the water, and the treated clean water is discharged into a river or the ocean.</w:t>
      </w:r>
    </w:p>
    <w:p w14:paraId="79C13ACD" w14:textId="77777777" w:rsidR="00B12DC1" w:rsidRPr="00B83F09" w:rsidRDefault="00B12DC1" w:rsidP="00B12DC1">
      <w:pPr>
        <w:autoSpaceDE w:val="0"/>
        <w:autoSpaceDN w:val="0"/>
        <w:snapToGrid w:val="0"/>
        <w:spacing w:line="257" w:lineRule="auto"/>
        <w:rPr>
          <w:rFonts w:eastAsia="標楷體"/>
          <w:szCs w:val="24"/>
        </w:rPr>
      </w:pPr>
      <w:r w:rsidRPr="00B83F09">
        <w:rPr>
          <w:rFonts w:eastAsia="標楷體"/>
          <w:szCs w:val="24"/>
        </w:rPr>
        <w:t xml:space="preserve"> 36. What is the passage mainly about? </w:t>
      </w:r>
    </w:p>
    <w:p w14:paraId="04F9CBE1" w14:textId="77777777" w:rsidR="00B12DC1" w:rsidRPr="00B83F09" w:rsidRDefault="00B12DC1" w:rsidP="00B12DC1">
      <w:pPr>
        <w:autoSpaceDE w:val="0"/>
        <w:autoSpaceDN w:val="0"/>
        <w:snapToGrid w:val="0"/>
        <w:spacing w:line="257" w:lineRule="auto"/>
        <w:ind w:firstLineChars="245" w:firstLine="588"/>
        <w:rPr>
          <w:rFonts w:eastAsia="標楷體"/>
          <w:szCs w:val="24"/>
        </w:rPr>
      </w:pPr>
      <w:r w:rsidRPr="00B83F09">
        <w:rPr>
          <w:rFonts w:eastAsia="標楷體"/>
          <w:szCs w:val="24"/>
        </w:rPr>
        <w:t xml:space="preserve">(A) The elements of sewage. </w:t>
      </w:r>
      <w:r w:rsidRPr="00B83F09">
        <w:rPr>
          <w:rFonts w:eastAsia="標楷體"/>
          <w:szCs w:val="24"/>
        </w:rPr>
        <w:tab/>
      </w:r>
      <w:r w:rsidRPr="00B83F09">
        <w:rPr>
          <w:rFonts w:eastAsia="標楷體"/>
          <w:szCs w:val="24"/>
        </w:rPr>
        <w:tab/>
      </w:r>
      <w:r w:rsidRPr="00B83F09">
        <w:rPr>
          <w:rFonts w:eastAsia="標楷體"/>
          <w:szCs w:val="24"/>
        </w:rPr>
        <w:tab/>
        <w:t xml:space="preserve">(B) The treatment of wastewater. </w:t>
      </w:r>
    </w:p>
    <w:p w14:paraId="7E0F1E86" w14:textId="77777777" w:rsidR="00B12DC1" w:rsidRPr="00B83F09" w:rsidRDefault="00B12DC1" w:rsidP="00B12DC1">
      <w:pPr>
        <w:autoSpaceDE w:val="0"/>
        <w:autoSpaceDN w:val="0"/>
        <w:snapToGrid w:val="0"/>
        <w:spacing w:line="257" w:lineRule="auto"/>
        <w:ind w:firstLineChars="245" w:firstLine="588"/>
        <w:rPr>
          <w:rFonts w:eastAsia="標楷體"/>
          <w:szCs w:val="24"/>
        </w:rPr>
      </w:pPr>
      <w:r w:rsidRPr="00B83F09">
        <w:rPr>
          <w:rFonts w:eastAsia="標楷體"/>
          <w:szCs w:val="24"/>
        </w:rPr>
        <w:t>(C) The history of draining systems.</w:t>
      </w:r>
      <w:r w:rsidRPr="00B83F09">
        <w:rPr>
          <w:rFonts w:eastAsia="標楷體"/>
          <w:szCs w:val="24"/>
        </w:rPr>
        <w:tab/>
      </w:r>
      <w:r w:rsidRPr="00B83F09">
        <w:rPr>
          <w:rFonts w:eastAsia="標楷體"/>
          <w:szCs w:val="24"/>
        </w:rPr>
        <w:tab/>
        <w:t xml:space="preserve">(D) The ways to control manufacturing waste. </w:t>
      </w:r>
    </w:p>
    <w:p w14:paraId="2512E5D4" w14:textId="77777777" w:rsidR="00B12DC1" w:rsidRPr="00B83F09" w:rsidRDefault="00B12DC1" w:rsidP="00B12DC1">
      <w:pPr>
        <w:autoSpaceDE w:val="0"/>
        <w:autoSpaceDN w:val="0"/>
        <w:snapToGrid w:val="0"/>
        <w:spacing w:line="257" w:lineRule="auto"/>
        <w:ind w:left="629" w:hangingChars="262" w:hanging="629"/>
        <w:rPr>
          <w:rFonts w:eastAsia="標楷體"/>
          <w:szCs w:val="24"/>
        </w:rPr>
      </w:pPr>
      <w:r w:rsidRPr="00B83F09">
        <w:rPr>
          <w:rFonts w:eastAsia="標楷體"/>
          <w:b/>
          <w:szCs w:val="24"/>
        </w:rPr>
        <w:t xml:space="preserve"> </w:t>
      </w:r>
      <w:r w:rsidRPr="00B83F09">
        <w:rPr>
          <w:rFonts w:eastAsia="標楷體"/>
          <w:szCs w:val="24"/>
        </w:rPr>
        <w:t xml:space="preserve">37. Which of the following is </w:t>
      </w:r>
      <w:r w:rsidRPr="00B83F09">
        <w:rPr>
          <w:rFonts w:eastAsia="標楷體"/>
          <w:b/>
          <w:szCs w:val="24"/>
        </w:rPr>
        <w:t>NOT</w:t>
      </w:r>
      <w:r w:rsidRPr="00B83F09">
        <w:rPr>
          <w:rFonts w:eastAsia="標楷體"/>
          <w:szCs w:val="24"/>
        </w:rPr>
        <w:t xml:space="preserve"> a reason for developing more effective systems to deal with wastewater?   </w:t>
      </w:r>
    </w:p>
    <w:p w14:paraId="6107C643" w14:textId="77777777" w:rsidR="00B12DC1" w:rsidRPr="00B83F09" w:rsidRDefault="00B12DC1" w:rsidP="00B12DC1">
      <w:pPr>
        <w:autoSpaceDE w:val="0"/>
        <w:autoSpaceDN w:val="0"/>
        <w:snapToGrid w:val="0"/>
        <w:spacing w:line="257" w:lineRule="auto"/>
        <w:ind w:firstLineChars="245" w:firstLine="588"/>
        <w:rPr>
          <w:rFonts w:eastAsia="標楷體"/>
          <w:szCs w:val="24"/>
        </w:rPr>
      </w:pPr>
      <w:r w:rsidRPr="00B83F09">
        <w:rPr>
          <w:rFonts w:eastAsia="標楷體"/>
          <w:szCs w:val="24"/>
        </w:rPr>
        <w:t xml:space="preserve">(A) Population growth. </w:t>
      </w:r>
      <w:r w:rsidRPr="00B83F09">
        <w:rPr>
          <w:rFonts w:eastAsia="標楷體"/>
          <w:szCs w:val="24"/>
        </w:rPr>
        <w:tab/>
      </w:r>
      <w:r w:rsidRPr="00B83F09">
        <w:rPr>
          <w:rFonts w:eastAsia="標楷體"/>
          <w:szCs w:val="24"/>
        </w:rPr>
        <w:tab/>
      </w:r>
      <w:r w:rsidRPr="00B83F09">
        <w:rPr>
          <w:rFonts w:eastAsia="標楷體"/>
          <w:szCs w:val="24"/>
        </w:rPr>
        <w:tab/>
      </w:r>
      <w:r w:rsidRPr="00B83F09">
        <w:rPr>
          <w:rFonts w:eastAsia="標楷體"/>
          <w:szCs w:val="24"/>
        </w:rPr>
        <w:tab/>
        <w:t xml:space="preserve">(B) Increasing manufacturing waste. </w:t>
      </w:r>
    </w:p>
    <w:p w14:paraId="024DE6CA" w14:textId="77777777" w:rsidR="00B12DC1" w:rsidRPr="00B83F09" w:rsidRDefault="00B12DC1" w:rsidP="00B12DC1">
      <w:pPr>
        <w:autoSpaceDE w:val="0"/>
        <w:autoSpaceDN w:val="0"/>
        <w:snapToGrid w:val="0"/>
        <w:spacing w:line="257" w:lineRule="auto"/>
        <w:ind w:firstLineChars="245" w:firstLine="588"/>
        <w:rPr>
          <w:rFonts w:eastAsia="標楷體"/>
          <w:szCs w:val="24"/>
        </w:rPr>
      </w:pPr>
      <w:r w:rsidRPr="00B83F09">
        <w:rPr>
          <w:rFonts w:eastAsia="標楷體"/>
          <w:szCs w:val="24"/>
        </w:rPr>
        <w:t xml:space="preserve">(C) Overloaded drainage systems. </w:t>
      </w:r>
      <w:r w:rsidRPr="00B83F09">
        <w:rPr>
          <w:rFonts w:eastAsia="標楷體"/>
          <w:szCs w:val="24"/>
        </w:rPr>
        <w:tab/>
      </w:r>
      <w:r w:rsidRPr="00B83F09">
        <w:rPr>
          <w:rFonts w:eastAsia="標楷體"/>
          <w:szCs w:val="24"/>
        </w:rPr>
        <w:tab/>
        <w:t xml:space="preserve">(D) Heavy rainfall due to climate change. </w:t>
      </w:r>
    </w:p>
    <w:p w14:paraId="019B7CD3" w14:textId="77777777" w:rsidR="00B12DC1" w:rsidRPr="00B83F09" w:rsidRDefault="00B12DC1" w:rsidP="00B12DC1">
      <w:pPr>
        <w:autoSpaceDE w:val="0"/>
        <w:autoSpaceDN w:val="0"/>
        <w:snapToGrid w:val="0"/>
        <w:spacing w:line="257" w:lineRule="auto"/>
        <w:rPr>
          <w:rFonts w:eastAsia="標楷體"/>
          <w:szCs w:val="24"/>
        </w:rPr>
      </w:pPr>
      <w:r w:rsidRPr="00B83F09">
        <w:rPr>
          <w:rFonts w:eastAsia="標楷體"/>
          <w:szCs w:val="24"/>
        </w:rPr>
        <w:t xml:space="preserve"> 38. Which of the following can be removed in the primary tanks? </w:t>
      </w:r>
    </w:p>
    <w:p w14:paraId="451048ED" w14:textId="77777777" w:rsidR="00B12DC1" w:rsidRPr="00B83F09" w:rsidRDefault="00B12DC1" w:rsidP="00B12DC1">
      <w:pPr>
        <w:autoSpaceDE w:val="0"/>
        <w:autoSpaceDN w:val="0"/>
        <w:snapToGrid w:val="0"/>
        <w:spacing w:line="257" w:lineRule="auto"/>
        <w:ind w:firstLineChars="245" w:firstLine="588"/>
        <w:rPr>
          <w:rFonts w:eastAsia="標楷體"/>
          <w:szCs w:val="24"/>
        </w:rPr>
      </w:pPr>
      <w:r w:rsidRPr="00B83F09">
        <w:rPr>
          <w:rFonts w:eastAsia="標楷體"/>
          <w:szCs w:val="24"/>
        </w:rPr>
        <w:t>(</w:t>
      </w:r>
      <w:r>
        <w:rPr>
          <w:rFonts w:eastAsia="標楷體"/>
          <w:szCs w:val="24"/>
        </w:rPr>
        <w:t>A) Wood.</w:t>
      </w:r>
      <w:r>
        <w:rPr>
          <w:rFonts w:eastAsia="標楷體"/>
          <w:szCs w:val="24"/>
        </w:rPr>
        <w:tab/>
      </w:r>
      <w:r>
        <w:rPr>
          <w:rFonts w:eastAsia="標楷體"/>
          <w:szCs w:val="24"/>
        </w:rPr>
        <w:tab/>
        <w:t>(B) Heavy material.</w:t>
      </w:r>
      <w:r>
        <w:rPr>
          <w:rFonts w:eastAsia="標楷體"/>
          <w:szCs w:val="24"/>
        </w:rPr>
        <w:tab/>
      </w:r>
      <w:r>
        <w:rPr>
          <w:rFonts w:eastAsia="標楷體"/>
          <w:szCs w:val="24"/>
        </w:rPr>
        <w:tab/>
      </w:r>
      <w:r w:rsidRPr="00B83F09">
        <w:rPr>
          <w:rFonts w:eastAsia="標楷體"/>
          <w:szCs w:val="24"/>
        </w:rPr>
        <w:t>(C) Grease.</w:t>
      </w:r>
      <w:r w:rsidRPr="00B83F09">
        <w:rPr>
          <w:rFonts w:eastAsia="標楷體"/>
          <w:szCs w:val="24"/>
        </w:rPr>
        <w:tab/>
      </w:r>
      <w:r w:rsidRPr="00B83F09">
        <w:rPr>
          <w:rFonts w:eastAsia="標楷體"/>
          <w:szCs w:val="24"/>
        </w:rPr>
        <w:tab/>
        <w:t xml:space="preserve">(D) Organic matter. </w:t>
      </w:r>
    </w:p>
    <w:p w14:paraId="1CCA8542" w14:textId="77777777" w:rsidR="00B12DC1" w:rsidRPr="00B83F09" w:rsidRDefault="00B12DC1" w:rsidP="00B12DC1">
      <w:pPr>
        <w:autoSpaceDE w:val="0"/>
        <w:autoSpaceDN w:val="0"/>
        <w:snapToGrid w:val="0"/>
        <w:spacing w:line="257" w:lineRule="auto"/>
        <w:rPr>
          <w:rFonts w:eastAsia="標楷體"/>
          <w:szCs w:val="24"/>
        </w:rPr>
      </w:pPr>
      <w:r w:rsidRPr="00B83F09">
        <w:rPr>
          <w:rFonts w:eastAsia="標楷體"/>
          <w:b/>
          <w:szCs w:val="24"/>
        </w:rPr>
        <w:t xml:space="preserve"> </w:t>
      </w:r>
      <w:r w:rsidRPr="00B83F09">
        <w:rPr>
          <w:rFonts w:eastAsia="標楷體"/>
          <w:szCs w:val="24"/>
        </w:rPr>
        <w:t xml:space="preserve">39. What is the main reason that liquid sewage needs to go through sand? </w:t>
      </w:r>
    </w:p>
    <w:p w14:paraId="2067018E" w14:textId="77777777" w:rsidR="00B12DC1" w:rsidRPr="00B83F09" w:rsidRDefault="00B12DC1" w:rsidP="00B12DC1">
      <w:pPr>
        <w:autoSpaceDE w:val="0"/>
        <w:autoSpaceDN w:val="0"/>
        <w:snapToGrid w:val="0"/>
        <w:spacing w:line="257" w:lineRule="auto"/>
        <w:ind w:firstLineChars="245" w:firstLine="588"/>
        <w:rPr>
          <w:rFonts w:eastAsia="標楷體"/>
          <w:szCs w:val="24"/>
        </w:rPr>
      </w:pPr>
      <w:r w:rsidRPr="00B83F09">
        <w:rPr>
          <w:rFonts w:eastAsia="標楷體"/>
          <w:szCs w:val="24"/>
        </w:rPr>
        <w:t>(A) To eliminate bacteria.</w:t>
      </w:r>
      <w:r w:rsidRPr="00B83F09">
        <w:rPr>
          <w:rFonts w:eastAsia="標楷體"/>
          <w:szCs w:val="24"/>
        </w:rPr>
        <w:tab/>
      </w:r>
      <w:r w:rsidRPr="00B83F09">
        <w:rPr>
          <w:rFonts w:eastAsia="標楷體"/>
          <w:szCs w:val="24"/>
        </w:rPr>
        <w:tab/>
      </w:r>
      <w:r w:rsidRPr="00B83F09">
        <w:rPr>
          <w:rFonts w:eastAsia="標楷體"/>
          <w:szCs w:val="24"/>
        </w:rPr>
        <w:tab/>
        <w:t xml:space="preserve">(B) To drain water. </w:t>
      </w:r>
    </w:p>
    <w:p w14:paraId="2AB3707D" w14:textId="77777777" w:rsidR="00B12DC1" w:rsidRPr="00B83F09" w:rsidRDefault="00B12DC1" w:rsidP="00B12DC1">
      <w:pPr>
        <w:autoSpaceDE w:val="0"/>
        <w:autoSpaceDN w:val="0"/>
        <w:snapToGrid w:val="0"/>
        <w:spacing w:line="257" w:lineRule="auto"/>
        <w:ind w:firstLineChars="245" w:firstLine="588"/>
        <w:rPr>
          <w:rFonts w:eastAsia="標楷體"/>
          <w:szCs w:val="24"/>
        </w:rPr>
      </w:pPr>
      <w:r w:rsidRPr="00B83F09">
        <w:rPr>
          <w:rFonts w:eastAsia="標楷體"/>
          <w:szCs w:val="24"/>
        </w:rPr>
        <w:t>(C) To dissolve solid particles.</w:t>
      </w:r>
      <w:r w:rsidRPr="00B83F09">
        <w:rPr>
          <w:rFonts w:eastAsia="標楷體"/>
          <w:szCs w:val="24"/>
        </w:rPr>
        <w:tab/>
      </w:r>
      <w:r w:rsidRPr="00B83F09">
        <w:rPr>
          <w:rFonts w:eastAsia="標楷體"/>
          <w:szCs w:val="24"/>
        </w:rPr>
        <w:tab/>
        <w:t>(D) To remove oil.</w:t>
      </w:r>
    </w:p>
    <w:p w14:paraId="16AFA7E5" w14:textId="77777777" w:rsidR="005A75A6" w:rsidRPr="005A75A6" w:rsidRDefault="005A75A6">
      <w:pPr>
        <w:rPr>
          <w:rFonts w:hint="eastAsia"/>
        </w:rPr>
      </w:pPr>
    </w:p>
    <w:sectPr w:rsidR="005A75A6" w:rsidRPr="005A75A6" w:rsidSect="005866DD">
      <w:footerReference w:type="default" r:id="rId10"/>
      <w:pgSz w:w="14570" w:h="20636" w:code="12"/>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AC8DE" w14:textId="77777777" w:rsidR="00B148AA" w:rsidRDefault="00B148AA" w:rsidP="00C97560">
      <w:pPr>
        <w:spacing w:line="240" w:lineRule="auto"/>
      </w:pPr>
      <w:r>
        <w:separator/>
      </w:r>
    </w:p>
  </w:endnote>
  <w:endnote w:type="continuationSeparator" w:id="0">
    <w:p w14:paraId="7037A053" w14:textId="77777777" w:rsidR="00B148AA" w:rsidRDefault="00B148AA" w:rsidP="00C975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794807"/>
      <w:docPartObj>
        <w:docPartGallery w:val="Page Numbers (Bottom of Page)"/>
        <w:docPartUnique/>
      </w:docPartObj>
    </w:sdtPr>
    <w:sdtContent>
      <w:p w14:paraId="14CD8FDD" w14:textId="11517891" w:rsidR="00E85145" w:rsidRDefault="00E85145">
        <w:pPr>
          <w:pStyle w:val="a5"/>
          <w:jc w:val="center"/>
        </w:pPr>
        <w:r>
          <w:fldChar w:fldCharType="begin"/>
        </w:r>
        <w:r>
          <w:instrText>PAGE   \* MERGEFORMAT</w:instrText>
        </w:r>
        <w:r>
          <w:fldChar w:fldCharType="separate"/>
        </w:r>
        <w:r>
          <w:rPr>
            <w:lang w:val="zh-TW"/>
          </w:rPr>
          <w:t>2</w:t>
        </w:r>
        <w:r>
          <w:fldChar w:fldCharType="end"/>
        </w:r>
      </w:p>
    </w:sdtContent>
  </w:sdt>
  <w:p w14:paraId="07806CF0" w14:textId="77777777" w:rsidR="00E85145" w:rsidRDefault="00E851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E44EF" w14:textId="77777777" w:rsidR="00B148AA" w:rsidRDefault="00B148AA" w:rsidP="00C97560">
      <w:pPr>
        <w:spacing w:line="240" w:lineRule="auto"/>
      </w:pPr>
      <w:r>
        <w:separator/>
      </w:r>
    </w:p>
  </w:footnote>
  <w:footnote w:type="continuationSeparator" w:id="0">
    <w:p w14:paraId="1B0404A1" w14:textId="77777777" w:rsidR="00B148AA" w:rsidRDefault="00B148AA" w:rsidP="00C975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DD"/>
    <w:rsid w:val="00355610"/>
    <w:rsid w:val="005818FD"/>
    <w:rsid w:val="005866DD"/>
    <w:rsid w:val="005A75A6"/>
    <w:rsid w:val="00A47600"/>
    <w:rsid w:val="00B12DC1"/>
    <w:rsid w:val="00B148AA"/>
    <w:rsid w:val="00C97560"/>
    <w:rsid w:val="00E85145"/>
    <w:rsid w:val="00F504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8AA0D"/>
  <w15:chartTrackingRefBased/>
  <w15:docId w15:val="{72861941-DAB0-49A6-A7B4-68760432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6DD"/>
    <w:pPr>
      <w:widowControl w:val="0"/>
      <w:adjustRightInd w:val="0"/>
      <w:spacing w:line="360" w:lineRule="atLeast"/>
    </w:pPr>
    <w:rPr>
      <w:rFonts w:ascii="Times New Roman" w:eastAsia="細明體" w:hAnsi="Times New Roman" w:cs="Times New Roman"/>
      <w:kern w:val="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7560"/>
    <w:pPr>
      <w:tabs>
        <w:tab w:val="center" w:pos="4153"/>
        <w:tab w:val="right" w:pos="8306"/>
      </w:tabs>
      <w:snapToGrid w:val="0"/>
    </w:pPr>
    <w:rPr>
      <w:sz w:val="20"/>
    </w:rPr>
  </w:style>
  <w:style w:type="character" w:customStyle="1" w:styleId="a4">
    <w:name w:val="頁首 字元"/>
    <w:basedOn w:val="a0"/>
    <w:link w:val="a3"/>
    <w:uiPriority w:val="99"/>
    <w:rsid w:val="00C97560"/>
    <w:rPr>
      <w:rFonts w:ascii="Times New Roman" w:eastAsia="細明體" w:hAnsi="Times New Roman" w:cs="Times New Roman"/>
      <w:kern w:val="0"/>
      <w:sz w:val="20"/>
      <w:szCs w:val="20"/>
      <w14:ligatures w14:val="none"/>
    </w:rPr>
  </w:style>
  <w:style w:type="paragraph" w:styleId="a5">
    <w:name w:val="footer"/>
    <w:basedOn w:val="a"/>
    <w:link w:val="a6"/>
    <w:uiPriority w:val="99"/>
    <w:unhideWhenUsed/>
    <w:rsid w:val="00C97560"/>
    <w:pPr>
      <w:tabs>
        <w:tab w:val="center" w:pos="4153"/>
        <w:tab w:val="right" w:pos="8306"/>
      </w:tabs>
      <w:snapToGrid w:val="0"/>
    </w:pPr>
    <w:rPr>
      <w:sz w:val="20"/>
    </w:rPr>
  </w:style>
  <w:style w:type="character" w:customStyle="1" w:styleId="a6">
    <w:name w:val="頁尾 字元"/>
    <w:basedOn w:val="a0"/>
    <w:link w:val="a5"/>
    <w:uiPriority w:val="99"/>
    <w:rsid w:val="00C97560"/>
    <w:rPr>
      <w:rFonts w:ascii="Times New Roman" w:eastAsia="細明體" w:hAnsi="Times New Roman" w:cs="Times New Roman"/>
      <w:kern w:val="0"/>
      <w:sz w:val="20"/>
      <w:szCs w:val="20"/>
      <w14:ligatures w14:val="none"/>
    </w:rPr>
  </w:style>
  <w:style w:type="paragraph" w:customStyle="1" w:styleId="TIT10cm369">
    <w:name w:val="樣式 TIT1 + 左:  0 cm 凸出:  3.69 字元"/>
    <w:basedOn w:val="a"/>
    <w:rsid w:val="00C97560"/>
    <w:pPr>
      <w:widowControl/>
      <w:autoSpaceDE w:val="0"/>
      <w:autoSpaceDN w:val="0"/>
      <w:ind w:left="369" w:hanging="369"/>
      <w:jc w:val="both"/>
      <w:textAlignment w:val="bottom"/>
    </w:pPr>
    <w:rPr>
      <w:rFonts w:eastAsia="新細明體" w:cs="新細明體"/>
      <w:sz w:val="22"/>
    </w:rPr>
  </w:style>
  <w:style w:type="paragraph" w:customStyle="1" w:styleId="AB0cm0651">
    <w:name w:val="樣式 AB + 左:  0 cm 凸出:  0.65 字元1"/>
    <w:basedOn w:val="a"/>
    <w:rsid w:val="00C97560"/>
    <w:pPr>
      <w:widowControl/>
      <w:tabs>
        <w:tab w:val="left" w:pos="5040"/>
      </w:tabs>
      <w:autoSpaceDE w:val="0"/>
      <w:autoSpaceDN w:val="0"/>
      <w:ind w:left="369"/>
      <w:jc w:val="both"/>
      <w:textAlignment w:val="bottom"/>
    </w:pPr>
    <w:rPr>
      <w:rFonts w:eastAsia="新細明體" w:cs="新細明體"/>
      <w:sz w:val="22"/>
    </w:rPr>
  </w:style>
  <w:style w:type="character" w:styleId="a7">
    <w:name w:val="Hyperlink"/>
    <w:uiPriority w:val="99"/>
    <w:unhideWhenUsed/>
    <w:rsid w:val="00C975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1672</Words>
  <Characters>9536</Characters>
  <Application>Microsoft Office Word</Application>
  <DocSecurity>0</DocSecurity>
  <Lines>79</Lines>
  <Paragraphs>22</Paragraphs>
  <ScaleCrop>false</ScaleCrop>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維仁 張</dc:creator>
  <cp:keywords/>
  <dc:description/>
  <cp:lastModifiedBy>維仁 張</cp:lastModifiedBy>
  <cp:revision>6</cp:revision>
  <dcterms:created xsi:type="dcterms:W3CDTF">2024-09-13T23:48:00Z</dcterms:created>
  <dcterms:modified xsi:type="dcterms:W3CDTF">2024-11-21T08:08:00Z</dcterms:modified>
</cp:coreProperties>
</file>