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04E2E" w14:textId="77777777" w:rsidR="00450AC4" w:rsidRPr="00E9130F" w:rsidRDefault="008B13AC" w:rsidP="00E9130F">
      <w:pPr>
        <w:jc w:val="center"/>
        <w:rPr>
          <w:rFonts w:ascii="標楷體" w:eastAsia="標楷體" w:hAnsi="標楷體" w:cs="Times New Roman"/>
          <w:b/>
          <w:sz w:val="40"/>
          <w:szCs w:val="40"/>
        </w:rPr>
      </w:pPr>
      <w:r>
        <w:rPr>
          <w:rFonts w:ascii="標楷體" w:eastAsia="標楷體" w:hint="eastAsia"/>
          <w:b/>
          <w:sz w:val="40"/>
          <w:szCs w:val="40"/>
        </w:rPr>
        <w:t>彰化縣花壇鄉白沙</w:t>
      </w:r>
      <w:r w:rsidR="00E9130F" w:rsidRPr="00E9130F">
        <w:rPr>
          <w:rFonts w:ascii="標楷體" w:eastAsia="標楷體" w:hint="eastAsia"/>
          <w:b/>
          <w:sz w:val="40"/>
          <w:szCs w:val="40"/>
        </w:rPr>
        <w:t>國民小學公開授課教案</w:t>
      </w:r>
    </w:p>
    <w:tbl>
      <w:tblPr>
        <w:tblW w:w="103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2"/>
        <w:gridCol w:w="3374"/>
        <w:gridCol w:w="1276"/>
        <w:gridCol w:w="707"/>
        <w:gridCol w:w="709"/>
        <w:gridCol w:w="1417"/>
        <w:gridCol w:w="1535"/>
      </w:tblGrid>
      <w:tr w:rsidR="00D2181E" w:rsidRPr="00D41719" w14:paraId="50AF8FA8" w14:textId="77777777" w:rsidTr="00270326">
        <w:trPr>
          <w:trHeight w:val="20"/>
          <w:jc w:val="center"/>
        </w:trPr>
        <w:tc>
          <w:tcPr>
            <w:tcW w:w="136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9240F02" w14:textId="77777777" w:rsidR="00D2181E" w:rsidRPr="00D41719" w:rsidRDefault="00D2181E" w:rsidP="00D2181E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教學領域</w:t>
            </w:r>
          </w:p>
        </w:tc>
        <w:tc>
          <w:tcPr>
            <w:tcW w:w="3374" w:type="dxa"/>
            <w:tcBorders>
              <w:top w:val="single" w:sz="18" w:space="0" w:color="auto"/>
            </w:tcBorders>
            <w:vAlign w:val="center"/>
          </w:tcPr>
          <w:p w14:paraId="17608078" w14:textId="43A2D8D1" w:rsidR="00D2181E" w:rsidRPr="00D41719" w:rsidRDefault="00D2181E" w:rsidP="00D2181E">
            <w:pPr>
              <w:spacing w:before="110" w:after="110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語文領域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6C2D2CAB" w14:textId="77777777" w:rsidR="00D2181E" w:rsidRPr="00D41719" w:rsidRDefault="00D2181E" w:rsidP="00D2181E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教學單元</w:t>
            </w:r>
          </w:p>
        </w:tc>
        <w:tc>
          <w:tcPr>
            <w:tcW w:w="4368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1C179B5A" w14:textId="7466A895" w:rsidR="00D2181E" w:rsidRPr="00D41719" w:rsidRDefault="00D2181E" w:rsidP="00D2181E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二、行行出狀元4.咱的英雄</w:t>
            </w:r>
          </w:p>
        </w:tc>
      </w:tr>
      <w:tr w:rsidR="00D2181E" w:rsidRPr="00D41719" w14:paraId="3348EA0C" w14:textId="77777777" w:rsidTr="008A214B">
        <w:trPr>
          <w:trHeight w:val="20"/>
          <w:jc w:val="center"/>
        </w:trPr>
        <w:tc>
          <w:tcPr>
            <w:tcW w:w="1362" w:type="dxa"/>
            <w:tcBorders>
              <w:left w:val="single" w:sz="18" w:space="0" w:color="auto"/>
            </w:tcBorders>
            <w:vAlign w:val="center"/>
          </w:tcPr>
          <w:p w14:paraId="7A26F034" w14:textId="77777777" w:rsidR="00D2181E" w:rsidRPr="00D41719" w:rsidRDefault="00D2181E" w:rsidP="00D2181E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1719">
              <w:rPr>
                <w:rFonts w:ascii="標楷體" w:eastAsia="標楷體" w:hAnsi="標楷體" w:cs="Times New Roman"/>
                <w:szCs w:val="24"/>
              </w:rPr>
              <w:t>授課年級</w:t>
            </w:r>
          </w:p>
        </w:tc>
        <w:tc>
          <w:tcPr>
            <w:tcW w:w="3374" w:type="dxa"/>
            <w:vAlign w:val="center"/>
          </w:tcPr>
          <w:p w14:paraId="42D9E25E" w14:textId="02981B25" w:rsidR="00D2181E" w:rsidRPr="00D41719" w:rsidRDefault="00D2181E" w:rsidP="00D2181E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三年甲班</w:t>
            </w:r>
          </w:p>
        </w:tc>
        <w:tc>
          <w:tcPr>
            <w:tcW w:w="1276" w:type="dxa"/>
            <w:vAlign w:val="center"/>
          </w:tcPr>
          <w:p w14:paraId="3BCE0425" w14:textId="77777777" w:rsidR="00D2181E" w:rsidRPr="00D41719" w:rsidRDefault="00D2181E" w:rsidP="00D2181E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教學日期</w:t>
            </w:r>
          </w:p>
        </w:tc>
        <w:tc>
          <w:tcPr>
            <w:tcW w:w="4368" w:type="dxa"/>
            <w:gridSpan w:val="4"/>
            <w:tcBorders>
              <w:right w:val="single" w:sz="18" w:space="0" w:color="auto"/>
            </w:tcBorders>
            <w:vAlign w:val="center"/>
          </w:tcPr>
          <w:p w14:paraId="6981CAAB" w14:textId="5FA66AA6" w:rsidR="00D2181E" w:rsidRPr="00D41719" w:rsidRDefault="00D2181E" w:rsidP="00D2181E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12/19</w:t>
            </w:r>
          </w:p>
        </w:tc>
      </w:tr>
      <w:tr w:rsidR="00D2181E" w:rsidRPr="00D41719" w14:paraId="7BA56228" w14:textId="77777777" w:rsidTr="008A214B">
        <w:trPr>
          <w:trHeight w:val="20"/>
          <w:jc w:val="center"/>
        </w:trPr>
        <w:tc>
          <w:tcPr>
            <w:tcW w:w="1362" w:type="dxa"/>
            <w:tcBorders>
              <w:left w:val="single" w:sz="18" w:space="0" w:color="auto"/>
            </w:tcBorders>
            <w:vAlign w:val="center"/>
          </w:tcPr>
          <w:p w14:paraId="0F47A5BB" w14:textId="77777777" w:rsidR="00D2181E" w:rsidRPr="00D41719" w:rsidRDefault="00D2181E" w:rsidP="00D2181E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設計</w:t>
            </w:r>
            <w:r w:rsidRPr="00D41719">
              <w:rPr>
                <w:rFonts w:ascii="標楷體" w:eastAsia="標楷體" w:hAnsi="標楷體" w:cs="Times New Roman" w:hint="eastAsia"/>
                <w:szCs w:val="24"/>
              </w:rPr>
              <w:t>者</w:t>
            </w:r>
          </w:p>
        </w:tc>
        <w:tc>
          <w:tcPr>
            <w:tcW w:w="3374" w:type="dxa"/>
            <w:tcBorders>
              <w:right w:val="single" w:sz="4" w:space="0" w:color="auto"/>
            </w:tcBorders>
            <w:vAlign w:val="center"/>
          </w:tcPr>
          <w:p w14:paraId="4AADA277" w14:textId="22F89C6E" w:rsidR="00D2181E" w:rsidRPr="00D41719" w:rsidRDefault="00D2181E" w:rsidP="00D2181E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林雅婷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E9D87" w14:textId="77777777" w:rsidR="00D2181E" w:rsidRPr="00D41719" w:rsidRDefault="00D2181E" w:rsidP="00D2181E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教學者</w:t>
            </w:r>
          </w:p>
        </w:tc>
        <w:tc>
          <w:tcPr>
            <w:tcW w:w="4368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72E05E8" w14:textId="27B62999" w:rsidR="00D2181E" w:rsidRPr="00D41719" w:rsidRDefault="00D2181E" w:rsidP="00D2181E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林雅婷</w:t>
            </w:r>
          </w:p>
        </w:tc>
      </w:tr>
      <w:tr w:rsidR="00D2181E" w:rsidRPr="00D41719" w14:paraId="3DFB73D4" w14:textId="77777777" w:rsidTr="008A214B">
        <w:trPr>
          <w:trHeight w:val="879"/>
          <w:jc w:val="center"/>
        </w:trPr>
        <w:tc>
          <w:tcPr>
            <w:tcW w:w="1362" w:type="dxa"/>
            <w:tcBorders>
              <w:left w:val="single" w:sz="18" w:space="0" w:color="auto"/>
            </w:tcBorders>
            <w:vAlign w:val="center"/>
          </w:tcPr>
          <w:p w14:paraId="12B39750" w14:textId="77777777" w:rsidR="00D2181E" w:rsidRPr="00D41719" w:rsidRDefault="00D2181E" w:rsidP="00D2181E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D41719">
              <w:rPr>
                <w:rFonts w:ascii="標楷體" w:eastAsia="標楷體" w:hAnsi="標楷體" w:cs="Times New Roman"/>
                <w:szCs w:val="24"/>
              </w:rPr>
              <w:t>共備教師</w:t>
            </w:r>
            <w:proofErr w:type="gramEnd"/>
          </w:p>
        </w:tc>
        <w:tc>
          <w:tcPr>
            <w:tcW w:w="3374" w:type="dxa"/>
            <w:tcBorders>
              <w:right w:val="single" w:sz="4" w:space="0" w:color="auto"/>
            </w:tcBorders>
            <w:vAlign w:val="center"/>
          </w:tcPr>
          <w:p w14:paraId="0EC0986E" w14:textId="77777777" w:rsidR="00D2181E" w:rsidRPr="00D41719" w:rsidRDefault="00D2181E" w:rsidP="00D2181E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46890" w14:textId="77777777" w:rsidR="00D2181E" w:rsidRPr="00D41719" w:rsidRDefault="00D2181E" w:rsidP="00D2181E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1719">
              <w:rPr>
                <w:rFonts w:ascii="標楷體" w:eastAsia="標楷體" w:hAnsi="標楷體" w:cs="Times New Roman"/>
                <w:szCs w:val="24"/>
              </w:rPr>
              <w:t>實施節數</w:t>
            </w:r>
          </w:p>
        </w:tc>
        <w:tc>
          <w:tcPr>
            <w:tcW w:w="4368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74C236B" w14:textId="68B1401A" w:rsidR="00D2181E" w:rsidRDefault="00D2181E" w:rsidP="00D2181E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  <w:r w:rsidRPr="00D41719">
              <w:rPr>
                <w:rFonts w:ascii="標楷體" w:eastAsia="標楷體" w:hAnsi="標楷體" w:cs="Times New Roman"/>
                <w:szCs w:val="24"/>
              </w:rPr>
              <w:t>共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D41719">
              <w:rPr>
                <w:rFonts w:ascii="標楷體" w:eastAsia="標楷體" w:hAnsi="標楷體" w:cs="Times New Roman"/>
                <w:szCs w:val="24"/>
              </w:rPr>
              <w:t>節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</w:t>
            </w:r>
          </w:p>
          <w:p w14:paraId="3EF7A82C" w14:textId="4172E5D2" w:rsidR="00D2181E" w:rsidRPr="00D41719" w:rsidRDefault="00D2181E" w:rsidP="00D2181E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授課</w:t>
            </w:r>
            <w:r w:rsidRPr="00D41719">
              <w:rPr>
                <w:rFonts w:ascii="標楷體" w:eastAsia="標楷體" w:hAnsi="標楷體" w:cs="Times New Roman" w:hint="eastAsia"/>
                <w:szCs w:val="24"/>
              </w:rPr>
              <w:t>為本單元第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D41719"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</w:p>
        </w:tc>
      </w:tr>
      <w:tr w:rsidR="00D2181E" w:rsidRPr="00D41719" w14:paraId="48536493" w14:textId="77777777" w:rsidTr="00B32883">
        <w:trPr>
          <w:trHeight w:val="645"/>
          <w:jc w:val="center"/>
        </w:trPr>
        <w:tc>
          <w:tcPr>
            <w:tcW w:w="1362" w:type="dxa"/>
            <w:tcBorders>
              <w:left w:val="single" w:sz="18" w:space="0" w:color="auto"/>
            </w:tcBorders>
            <w:vAlign w:val="center"/>
          </w:tcPr>
          <w:p w14:paraId="72976FAB" w14:textId="77777777" w:rsidR="00D2181E" w:rsidRPr="00D41719" w:rsidRDefault="00D2181E" w:rsidP="00D2181E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1719">
              <w:rPr>
                <w:rFonts w:ascii="標楷體" w:eastAsia="標楷體" w:hAnsi="標楷體" w:cs="Times New Roman" w:hint="eastAsia"/>
                <w:szCs w:val="24"/>
              </w:rPr>
              <w:t>教材來源</w:t>
            </w:r>
          </w:p>
        </w:tc>
        <w:tc>
          <w:tcPr>
            <w:tcW w:w="9018" w:type="dxa"/>
            <w:gridSpan w:val="6"/>
            <w:tcBorders>
              <w:right w:val="single" w:sz="18" w:space="0" w:color="auto"/>
            </w:tcBorders>
            <w:vAlign w:val="center"/>
          </w:tcPr>
          <w:p w14:paraId="36A3E34A" w14:textId="099373E5" w:rsidR="00D2181E" w:rsidRPr="00D41719" w:rsidRDefault="00D2181E" w:rsidP="00D2181E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  <w:r w:rsidRPr="00D4171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D41719">
              <w:rPr>
                <w:rFonts w:ascii="Times New Roman" w:eastAsia="標楷體" w:hAnsi="Times New Roman" w:cs="Times New Roman" w:hint="eastAsia"/>
                <w:szCs w:val="24"/>
              </w:rPr>
              <w:t xml:space="preserve">□自編教材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■</w:t>
            </w:r>
            <w:r w:rsidRPr="00D41719">
              <w:rPr>
                <w:rFonts w:ascii="Times New Roman" w:eastAsia="標楷體" w:hAnsi="Times New Roman" w:cs="Times New Roman" w:hint="eastAsia"/>
                <w:szCs w:val="24"/>
              </w:rPr>
              <w:t>教科書</w:t>
            </w:r>
            <w:r w:rsidRPr="00D2181E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真平</w:t>
            </w:r>
            <w:r w:rsidRPr="00D41719">
              <w:rPr>
                <w:rFonts w:ascii="Times New Roman" w:eastAsia="標楷體" w:hAnsi="Times New Roman" w:cs="Times New Roman" w:hint="eastAsia"/>
                <w:szCs w:val="24"/>
              </w:rPr>
              <w:t>版　□改編教科書</w:t>
            </w:r>
            <w:proofErr w:type="gramStart"/>
            <w:r w:rsidRPr="00D41719">
              <w:rPr>
                <w:rFonts w:ascii="Times New Roman" w:eastAsia="標楷體" w:hAnsi="Times New Roman" w:cs="Times New Roman" w:hint="eastAsia"/>
                <w:szCs w:val="24"/>
              </w:rPr>
              <w:t>＿＿＿＿</w:t>
            </w:r>
            <w:proofErr w:type="gramEnd"/>
            <w:r w:rsidRPr="00D41719">
              <w:rPr>
                <w:rFonts w:ascii="Times New Roman" w:eastAsia="標楷體" w:hAnsi="Times New Roman" w:cs="Times New Roman" w:hint="eastAsia"/>
                <w:szCs w:val="24"/>
              </w:rPr>
              <w:t>版　□其他</w:t>
            </w:r>
            <w:proofErr w:type="gramStart"/>
            <w:r w:rsidRPr="00D41719">
              <w:rPr>
                <w:rFonts w:ascii="Times New Roman" w:eastAsia="標楷體" w:hAnsi="Times New Roman" w:cs="Times New Roman" w:hint="eastAsia"/>
                <w:szCs w:val="24"/>
              </w:rPr>
              <w:t>＿＿＿＿＿</w:t>
            </w:r>
            <w:proofErr w:type="gramEnd"/>
          </w:p>
        </w:tc>
      </w:tr>
      <w:tr w:rsidR="00D2181E" w:rsidRPr="00D41719" w14:paraId="5064163C" w14:textId="77777777" w:rsidTr="007426DE">
        <w:trPr>
          <w:trHeight w:val="20"/>
          <w:jc w:val="center"/>
        </w:trPr>
        <w:tc>
          <w:tcPr>
            <w:tcW w:w="1362" w:type="dxa"/>
            <w:tcBorders>
              <w:left w:val="single" w:sz="18" w:space="0" w:color="auto"/>
            </w:tcBorders>
            <w:vAlign w:val="center"/>
          </w:tcPr>
          <w:p w14:paraId="42463B50" w14:textId="77777777" w:rsidR="00D2181E" w:rsidRPr="00D41719" w:rsidRDefault="00D2181E" w:rsidP="00D2181E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303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核心素養(</w:t>
            </w:r>
            <w:proofErr w:type="gramStart"/>
            <w:r w:rsidRPr="00DA303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領綱</w:t>
            </w:r>
            <w:proofErr w:type="gramEnd"/>
            <w:r w:rsidRPr="00DA303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9018" w:type="dxa"/>
            <w:gridSpan w:val="6"/>
            <w:tcBorders>
              <w:right w:val="single" w:sz="18" w:space="0" w:color="auto"/>
            </w:tcBorders>
          </w:tcPr>
          <w:p w14:paraId="5A952870" w14:textId="77777777" w:rsidR="00D2181E" w:rsidRPr="003814D3" w:rsidRDefault="00D2181E" w:rsidP="00D2181E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1-Ⅱ-1能應用閩南語標音符號、羅馬字及漢字，協助聆聽理解。</w:t>
            </w:r>
          </w:p>
          <w:p w14:paraId="273D4773" w14:textId="77777777" w:rsidR="00D2181E" w:rsidRPr="003814D3" w:rsidRDefault="00D2181E" w:rsidP="00D2181E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1-Ⅱ-3 能聆聽並理解對方</w:t>
            </w:r>
            <w:proofErr w:type="gramStart"/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所說的閩南語</w:t>
            </w:r>
            <w:proofErr w:type="gramEnd"/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。</w:t>
            </w:r>
          </w:p>
          <w:p w14:paraId="74EADCCB" w14:textId="77777777" w:rsidR="00D2181E" w:rsidRPr="003814D3" w:rsidRDefault="00D2181E" w:rsidP="00D2181E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2-Ⅱ-1 能運用閩南語的標音符號、羅馬字及漢字，協助口語表達。</w:t>
            </w:r>
          </w:p>
          <w:p w14:paraId="712545AA" w14:textId="77777777" w:rsidR="00D2181E" w:rsidRPr="003814D3" w:rsidRDefault="00D2181E" w:rsidP="00D2181E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3-Ⅱ-2 能運用標音符號、羅馬字及</w:t>
            </w:r>
            <w:proofErr w:type="gramStart"/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漢字認讀日常生活</w:t>
            </w:r>
            <w:proofErr w:type="gramEnd"/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中常見、簡單的閩南語文。</w:t>
            </w:r>
          </w:p>
          <w:p w14:paraId="07CCA1B3" w14:textId="3DEE7695" w:rsidR="00D2181E" w:rsidRPr="00D41719" w:rsidRDefault="00D2181E" w:rsidP="00D2181E">
            <w:pPr>
              <w:widowControl/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4-Ⅱ-1 能運用閩南語文簡單寫出自己的感受與需求。</w:t>
            </w:r>
          </w:p>
        </w:tc>
      </w:tr>
      <w:tr w:rsidR="00D2181E" w:rsidRPr="00D41719" w14:paraId="41166443" w14:textId="77777777" w:rsidTr="00B32883">
        <w:trPr>
          <w:trHeight w:val="20"/>
          <w:jc w:val="center"/>
        </w:trPr>
        <w:tc>
          <w:tcPr>
            <w:tcW w:w="1362" w:type="dxa"/>
            <w:tcBorders>
              <w:left w:val="single" w:sz="18" w:space="0" w:color="auto"/>
            </w:tcBorders>
            <w:vAlign w:val="center"/>
          </w:tcPr>
          <w:p w14:paraId="2AB5DD35" w14:textId="77777777" w:rsidR="00D2181E" w:rsidRPr="00D41719" w:rsidRDefault="00D2181E" w:rsidP="00D2181E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303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學習表現</w:t>
            </w:r>
          </w:p>
        </w:tc>
        <w:tc>
          <w:tcPr>
            <w:tcW w:w="9018" w:type="dxa"/>
            <w:gridSpan w:val="6"/>
            <w:tcBorders>
              <w:right w:val="single" w:sz="18" w:space="0" w:color="auto"/>
            </w:tcBorders>
            <w:vAlign w:val="center"/>
          </w:tcPr>
          <w:p w14:paraId="0C2445C2" w14:textId="77777777" w:rsidR="00D2181E" w:rsidRPr="003814D3" w:rsidRDefault="00D2181E" w:rsidP="00D2181E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Aa-Ⅱ-1  羅馬拼音。</w:t>
            </w:r>
          </w:p>
          <w:p w14:paraId="6694EABB" w14:textId="77777777" w:rsidR="00D2181E" w:rsidRPr="003814D3" w:rsidRDefault="00D2181E" w:rsidP="00D2181E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Aa-Ⅱ-2  漢字書寫。</w:t>
            </w:r>
          </w:p>
          <w:p w14:paraId="1DF3F2D4" w14:textId="79FDFE2B" w:rsidR="00D2181E" w:rsidRPr="00D41719" w:rsidRDefault="00D2181E" w:rsidP="00D2181E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proofErr w:type="spellStart"/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Bg</w:t>
            </w:r>
            <w:proofErr w:type="spellEnd"/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-Ⅱ-2  口語表達。</w:t>
            </w:r>
          </w:p>
          <w:p w14:paraId="32B767D0" w14:textId="77777777" w:rsidR="00D2181E" w:rsidRPr="00D41719" w:rsidRDefault="00D2181E" w:rsidP="00D2181E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2181E" w:rsidRPr="00D41719" w14:paraId="01773A04" w14:textId="77777777" w:rsidTr="00B32883">
        <w:trPr>
          <w:trHeight w:val="20"/>
          <w:jc w:val="center"/>
        </w:trPr>
        <w:tc>
          <w:tcPr>
            <w:tcW w:w="1362" w:type="dxa"/>
            <w:tcBorders>
              <w:left w:val="single" w:sz="18" w:space="0" w:color="auto"/>
            </w:tcBorders>
            <w:vAlign w:val="center"/>
          </w:tcPr>
          <w:p w14:paraId="1311460B" w14:textId="77777777" w:rsidR="00D2181E" w:rsidRPr="00D41719" w:rsidRDefault="00D2181E" w:rsidP="00D2181E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303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學習內容</w:t>
            </w:r>
          </w:p>
        </w:tc>
        <w:tc>
          <w:tcPr>
            <w:tcW w:w="9018" w:type="dxa"/>
            <w:gridSpan w:val="6"/>
            <w:tcBorders>
              <w:right w:val="single" w:sz="18" w:space="0" w:color="auto"/>
            </w:tcBorders>
            <w:vAlign w:val="center"/>
          </w:tcPr>
          <w:p w14:paraId="18B8D676" w14:textId="1A5FB6C4" w:rsidR="00D2181E" w:rsidRPr="00D41719" w:rsidRDefault="00D2181E" w:rsidP="00D2181E">
            <w:pPr>
              <w:spacing w:before="110" w:after="110"/>
              <w:ind w:left="604" w:hangingChars="302" w:hanging="604"/>
              <w:rPr>
                <w:rFonts w:ascii="標楷體" w:eastAsia="標楷體" w:hAnsi="標楷體" w:cs="Times New Roman"/>
                <w:szCs w:val="24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1.能複習第二單元所學，並應用於生活中。</w:t>
            </w:r>
          </w:p>
          <w:p w14:paraId="060824C4" w14:textId="77777777" w:rsidR="00D2181E" w:rsidRPr="00D41719" w:rsidRDefault="00D2181E" w:rsidP="00D2181E">
            <w:pPr>
              <w:spacing w:before="110" w:after="110"/>
              <w:ind w:left="725" w:hangingChars="302" w:hanging="725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2181E" w:rsidRPr="00D41719" w14:paraId="63CEC62F" w14:textId="77777777" w:rsidTr="00B32883">
        <w:trPr>
          <w:trHeight w:val="20"/>
          <w:jc w:val="center"/>
        </w:trPr>
        <w:tc>
          <w:tcPr>
            <w:tcW w:w="1362" w:type="dxa"/>
            <w:tcBorders>
              <w:left w:val="single" w:sz="18" w:space="0" w:color="auto"/>
            </w:tcBorders>
            <w:vAlign w:val="center"/>
          </w:tcPr>
          <w:p w14:paraId="55F95184" w14:textId="77777777" w:rsidR="00D2181E" w:rsidRPr="00D41719" w:rsidRDefault="00D2181E" w:rsidP="00D2181E">
            <w:pPr>
              <w:spacing w:before="110" w:after="110"/>
              <w:ind w:left="725" w:hangingChars="302" w:hanging="725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節次</w:t>
            </w:r>
          </w:p>
        </w:tc>
        <w:tc>
          <w:tcPr>
            <w:tcW w:w="5357" w:type="dxa"/>
            <w:gridSpan w:val="3"/>
            <w:tcBorders>
              <w:right w:val="single" w:sz="4" w:space="0" w:color="auto"/>
            </w:tcBorders>
            <w:vAlign w:val="center"/>
          </w:tcPr>
          <w:p w14:paraId="58B91948" w14:textId="77777777" w:rsidR="00D2181E" w:rsidRPr="00D41719" w:rsidRDefault="00D2181E" w:rsidP="00D2181E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1719">
              <w:rPr>
                <w:rFonts w:ascii="標楷體" w:eastAsia="標楷體" w:hAnsi="標楷體" w:cs="Times New Roman" w:hint="eastAsia"/>
                <w:szCs w:val="24"/>
              </w:rPr>
              <w:t>教學活動名稱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BCCC7" w14:textId="77777777" w:rsidR="00D2181E" w:rsidRPr="00D41719" w:rsidRDefault="00D2181E" w:rsidP="00D2181E">
            <w:pPr>
              <w:spacing w:before="110" w:after="110"/>
              <w:ind w:left="113" w:hangingChars="47" w:hanging="113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BBE2A" w14:textId="77777777" w:rsidR="00D2181E" w:rsidRPr="00D41719" w:rsidRDefault="00D2181E" w:rsidP="00D2181E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教學資源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07B433A" w14:textId="77777777" w:rsidR="00D2181E" w:rsidRPr="00D41719" w:rsidRDefault="00D2181E" w:rsidP="00D2181E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評量方式</w:t>
            </w:r>
          </w:p>
        </w:tc>
      </w:tr>
      <w:tr w:rsidR="00D2181E" w:rsidRPr="00D41719" w14:paraId="360F7A22" w14:textId="77777777" w:rsidTr="009A355F">
        <w:trPr>
          <w:trHeight w:val="2350"/>
          <w:jc w:val="center"/>
        </w:trPr>
        <w:tc>
          <w:tcPr>
            <w:tcW w:w="1362" w:type="dxa"/>
            <w:tcBorders>
              <w:left w:val="single" w:sz="18" w:space="0" w:color="auto"/>
            </w:tcBorders>
            <w:vAlign w:val="center"/>
          </w:tcPr>
          <w:p w14:paraId="0E95E92C" w14:textId="77777777" w:rsidR="00D2181E" w:rsidRPr="00D41719" w:rsidRDefault="00D2181E" w:rsidP="00D2181E">
            <w:pPr>
              <w:spacing w:before="110" w:after="110"/>
              <w:ind w:left="725" w:hangingChars="302" w:hanging="725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57" w:type="dxa"/>
            <w:gridSpan w:val="3"/>
            <w:tcBorders>
              <w:right w:val="single" w:sz="4" w:space="0" w:color="auto"/>
            </w:tcBorders>
            <w:vAlign w:val="center"/>
          </w:tcPr>
          <w:p w14:paraId="463544A8" w14:textId="77777777" w:rsidR="00D2181E" w:rsidRPr="003814D3" w:rsidRDefault="00D2181E" w:rsidP="00D2181E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一、引起動機</w:t>
            </w:r>
          </w:p>
          <w:p w14:paraId="0497CCB5" w14:textId="77777777" w:rsidR="00D2181E" w:rsidRPr="003814D3" w:rsidRDefault="00D2181E" w:rsidP="00D2181E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老師問學生第三、四課的學習心得，藉此進入「複習二」教學。</w:t>
            </w:r>
          </w:p>
          <w:p w14:paraId="4E94FB5E" w14:textId="77777777" w:rsidR="00D2181E" w:rsidRPr="003814D3" w:rsidRDefault="00D2181E" w:rsidP="00D2181E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447C2728" w14:textId="77777777" w:rsidR="00D2181E" w:rsidRPr="003814D3" w:rsidRDefault="00D2181E" w:rsidP="00D2181E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二、發展活動</w:t>
            </w:r>
          </w:p>
          <w:p w14:paraId="69F6F37C" w14:textId="77777777" w:rsidR="00D2181E" w:rsidRPr="003814D3" w:rsidRDefault="00D2181E" w:rsidP="00D2181E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（九）活動九：複習二</w:t>
            </w:r>
          </w:p>
          <w:p w14:paraId="41E7C09A" w14:textId="77777777" w:rsidR="00D2181E" w:rsidRPr="003814D3" w:rsidRDefault="00D2181E" w:rsidP="00D2181E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1.播放MP3 2或教學電子書，讓學生聆聽「複習二」內容，老師再帶領學生</w:t>
            </w:r>
            <w:proofErr w:type="gramStart"/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複</w:t>
            </w:r>
            <w:proofErr w:type="gramEnd"/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誦，並講解內容、引導學生作答。</w:t>
            </w:r>
          </w:p>
          <w:p w14:paraId="72D4A4A4" w14:textId="77777777" w:rsidR="00D2181E" w:rsidRPr="003814D3" w:rsidRDefault="00D2181E" w:rsidP="00D2181E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</w:t>
            </w:r>
            <w:proofErr w:type="gramStart"/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答畢師生</w:t>
            </w:r>
            <w:proofErr w:type="gramEnd"/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可</w:t>
            </w:r>
            <w:proofErr w:type="gramStart"/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採</w:t>
            </w:r>
            <w:proofErr w:type="gramEnd"/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互動式進行對答，老師可引導學生用完整的句子發表。</w:t>
            </w:r>
          </w:p>
          <w:p w14:paraId="62BD1978" w14:textId="77777777" w:rsidR="00D2181E" w:rsidRPr="003814D3" w:rsidRDefault="00D2181E" w:rsidP="00D2181E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3.視教學情況，可參考「關鍵字大解密」進行教學遊戲。</w:t>
            </w:r>
          </w:p>
          <w:p w14:paraId="0B86EE08" w14:textId="77777777" w:rsidR="00D2181E" w:rsidRPr="003814D3" w:rsidRDefault="00D2181E" w:rsidP="00D2181E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52666FCA" w14:textId="77777777" w:rsidR="00D2181E" w:rsidRPr="003814D3" w:rsidRDefault="00D2181E" w:rsidP="00D2181E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（十）活動十：</w:t>
            </w:r>
            <w:proofErr w:type="gramStart"/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看圖講故事</w:t>
            </w:r>
            <w:proofErr w:type="gramEnd"/>
          </w:p>
          <w:p w14:paraId="3EDB6BC7" w14:textId="77777777" w:rsidR="00D2181E" w:rsidRPr="003814D3" w:rsidRDefault="00D2181E" w:rsidP="00D2181E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1.老師協助學生分組，參考「心智圖」進行教學活動，每組活動工具為一張全開紙和一組彩色筆。</w:t>
            </w:r>
          </w:p>
          <w:p w14:paraId="02C29181" w14:textId="77777777" w:rsidR="00D2181E" w:rsidRPr="003814D3" w:rsidRDefault="00D2181E" w:rsidP="00D2181E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2.老師播放MP3 2，讓學生聆聽「</w:t>
            </w:r>
            <w:proofErr w:type="gramStart"/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看圖講故事</w:t>
            </w:r>
            <w:proofErr w:type="gramEnd"/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」內容，聽完後在黑板上寫出三個問題，再次播放MP3 2，引導學生聚焦細節並隨手記錄。</w:t>
            </w:r>
          </w:p>
          <w:p w14:paraId="7D54BE07" w14:textId="77777777" w:rsidR="00D2181E" w:rsidRPr="003814D3" w:rsidRDefault="00D2181E" w:rsidP="00D2181E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3.老師請各組就這三</w:t>
            </w:r>
            <w:proofErr w:type="gramStart"/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個</w:t>
            </w:r>
            <w:proofErr w:type="gramEnd"/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連環問題的答案，繪製出心智圖（老師可先在黑板上畫出架構供學生參考）。最後，各組輪流上</w:t>
            </w:r>
            <w:proofErr w:type="gramStart"/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發表成果，老師視情況給予指導或鼓勵。</w:t>
            </w:r>
          </w:p>
          <w:p w14:paraId="370B0D47" w14:textId="77777777" w:rsidR="00D2181E" w:rsidRPr="003814D3" w:rsidRDefault="00D2181E" w:rsidP="00D2181E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4.打開教學電子書，播放「</w:t>
            </w:r>
            <w:proofErr w:type="gramStart"/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看圖講故事</w:t>
            </w:r>
            <w:proofErr w:type="gramEnd"/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」動畫，老師可視學生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程度切換動畫字幕模式（國語／</w:t>
            </w:r>
            <w:proofErr w:type="gramStart"/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語／無）。</w:t>
            </w:r>
          </w:p>
          <w:p w14:paraId="3E093B94" w14:textId="77777777" w:rsidR="00D2181E" w:rsidRPr="003814D3" w:rsidRDefault="00D2181E" w:rsidP="00D2181E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033F6DFE" w14:textId="77777777" w:rsidR="00D2181E" w:rsidRPr="003814D3" w:rsidRDefault="00D2181E" w:rsidP="00D2181E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三、統整活動</w:t>
            </w:r>
          </w:p>
          <w:p w14:paraId="28A3AEDA" w14:textId="336B58DB" w:rsidR="00D2181E" w:rsidRPr="00FA680B" w:rsidRDefault="00D2181E" w:rsidP="00D2181E">
            <w:pPr>
              <w:jc w:val="both"/>
              <w:rPr>
                <w:rFonts w:ascii="標楷體" w:eastAsia="標楷體"/>
                <w:b/>
                <w:color w:val="00000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搭配教學電子書，複習本堂課所學。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7AEF9" w14:textId="77777777" w:rsidR="00D2181E" w:rsidRPr="00D41719" w:rsidRDefault="00D2181E" w:rsidP="00D2181E">
            <w:pPr>
              <w:spacing w:before="110" w:after="110"/>
              <w:ind w:left="725" w:hangingChars="302" w:hanging="725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04EC3" w14:textId="77777777" w:rsidR="00D2181E" w:rsidRPr="00D41719" w:rsidRDefault="00D2181E" w:rsidP="00D2181E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18" w:space="0" w:color="auto"/>
            </w:tcBorders>
          </w:tcPr>
          <w:p w14:paraId="4437071B" w14:textId="77777777" w:rsidR="00D2181E" w:rsidRPr="003814D3" w:rsidRDefault="00D2181E" w:rsidP="00D2181E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聽力評量</w:t>
            </w:r>
          </w:p>
          <w:p w14:paraId="0E187140" w14:textId="77777777" w:rsidR="00D2181E" w:rsidRPr="003814D3" w:rsidRDefault="00D2181E" w:rsidP="00D2181E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說話評量</w:t>
            </w:r>
          </w:p>
          <w:p w14:paraId="5ABD60F1" w14:textId="77777777" w:rsidR="00D2181E" w:rsidRPr="003814D3" w:rsidRDefault="00D2181E" w:rsidP="00D2181E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閱讀評量</w:t>
            </w:r>
          </w:p>
          <w:p w14:paraId="715A738A" w14:textId="2E3CDC56" w:rsidR="00D2181E" w:rsidRPr="00D41719" w:rsidRDefault="00D2181E" w:rsidP="00D2181E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寫作評量</w:t>
            </w:r>
          </w:p>
        </w:tc>
      </w:tr>
      <w:tr w:rsidR="00D2181E" w:rsidRPr="00D41719" w14:paraId="7C5F8444" w14:textId="77777777" w:rsidTr="007716AF">
        <w:trPr>
          <w:trHeight w:val="423"/>
          <w:jc w:val="center"/>
        </w:trPr>
        <w:tc>
          <w:tcPr>
            <w:tcW w:w="10380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ACD2DB7" w14:textId="77777777" w:rsidR="00D2181E" w:rsidRPr="00D41719" w:rsidRDefault="00D2181E" w:rsidP="00D2181E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1719">
              <w:rPr>
                <w:rFonts w:ascii="標楷體" w:eastAsia="標楷體" w:hAnsi="標楷體" w:cs="Times New Roman" w:hint="eastAsia"/>
                <w:szCs w:val="24"/>
              </w:rPr>
              <w:t>參考資料(含論文、期刊、書刊剪報、專書、網路資料、他人教學教案等)</w:t>
            </w:r>
          </w:p>
        </w:tc>
      </w:tr>
      <w:tr w:rsidR="00D2181E" w:rsidRPr="00D41719" w14:paraId="0C6ADBCE" w14:textId="77777777" w:rsidTr="007716AF">
        <w:trPr>
          <w:trHeight w:val="423"/>
          <w:jc w:val="center"/>
        </w:trPr>
        <w:tc>
          <w:tcPr>
            <w:tcW w:w="10380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7622D25" w14:textId="77777777" w:rsidR="00D2181E" w:rsidRPr="005D6F6F" w:rsidRDefault="00D2181E" w:rsidP="00D2181E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2181E" w:rsidRPr="00D41719" w14:paraId="7C38F432" w14:textId="77777777" w:rsidTr="007716AF">
        <w:trPr>
          <w:trHeight w:val="423"/>
          <w:jc w:val="center"/>
        </w:trPr>
        <w:tc>
          <w:tcPr>
            <w:tcW w:w="10380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A7F2EF2" w14:textId="77777777" w:rsidR="00D2181E" w:rsidRPr="00D41719" w:rsidRDefault="00D2181E" w:rsidP="00D2181E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1719">
              <w:rPr>
                <w:rFonts w:ascii="標楷體" w:eastAsia="標楷體" w:hAnsi="標楷體" w:cs="Times New Roman" w:hint="eastAsia"/>
                <w:szCs w:val="24"/>
              </w:rPr>
              <w:t>附錄(學習單或其他相關資料)</w:t>
            </w:r>
          </w:p>
        </w:tc>
      </w:tr>
      <w:tr w:rsidR="00D2181E" w:rsidRPr="00D41719" w14:paraId="19E06725" w14:textId="77777777" w:rsidTr="007716AF">
        <w:trPr>
          <w:trHeight w:val="680"/>
          <w:jc w:val="center"/>
        </w:trPr>
        <w:tc>
          <w:tcPr>
            <w:tcW w:w="10380" w:type="dxa"/>
            <w:gridSpan w:val="7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C5F929" w14:textId="7EFE4FFF" w:rsidR="00D2181E" w:rsidRPr="00D2181E" w:rsidRDefault="00D2181E" w:rsidP="00D2181E">
            <w:pPr>
              <w:spacing w:before="110" w:after="11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教育部台語字典、</w:t>
            </w:r>
            <w:r w:rsidRPr="00D2181E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 臺灣台語</w:t>
            </w: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動畫網-第十集〈</w:t>
            </w:r>
            <w:r w:rsidRPr="00D2181E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大漢了後欲做啥物</w:t>
            </w: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〉</w:t>
            </w:r>
          </w:p>
          <w:p w14:paraId="2FFD0CCA" w14:textId="62F483FE" w:rsidR="00D2181E" w:rsidRPr="00D2181E" w:rsidRDefault="00D2181E" w:rsidP="00D2181E">
            <w:pPr>
              <w:spacing w:before="110" w:after="11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</w:tbl>
    <w:p w14:paraId="50E1AE0A" w14:textId="77777777" w:rsidR="0072225E" w:rsidRDefault="0072225E"/>
    <w:p w14:paraId="7CDE86ED" w14:textId="77777777" w:rsidR="00870408" w:rsidRDefault="00870408"/>
    <w:p w14:paraId="7FEB355E" w14:textId="77777777" w:rsidR="00870408" w:rsidRPr="00870408" w:rsidRDefault="00870408">
      <w:pPr>
        <w:rPr>
          <w:rFonts w:ascii="標楷體" w:eastAsia="標楷體" w:hAnsi="標楷體"/>
          <w:color w:val="FF0000"/>
        </w:rPr>
      </w:pPr>
      <w:r w:rsidRPr="00870408">
        <w:rPr>
          <w:rFonts w:ascii="標楷體" w:eastAsia="標楷體" w:hAnsi="標楷體" w:hint="eastAsia"/>
          <w:color w:val="FF0000"/>
        </w:rPr>
        <w:sym w:font="Wingdings" w:char="F04A"/>
      </w:r>
      <w:r w:rsidRPr="00870408">
        <w:rPr>
          <w:rFonts w:ascii="標楷體" w:eastAsia="標楷體" w:hAnsi="標楷體" w:hint="eastAsia"/>
          <w:color w:val="FF0000"/>
        </w:rPr>
        <w:t>表格僅供參考，請視實際情況，自行增刪!</w:t>
      </w:r>
    </w:p>
    <w:sectPr w:rsidR="00870408" w:rsidRPr="00870408" w:rsidSect="00450AC4">
      <w:pgSz w:w="11906" w:h="16838"/>
      <w:pgMar w:top="1021" w:right="907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E38C1" w14:textId="77777777" w:rsidR="00741068" w:rsidRDefault="00741068" w:rsidP="00DB2C4B">
      <w:r>
        <w:separator/>
      </w:r>
    </w:p>
  </w:endnote>
  <w:endnote w:type="continuationSeparator" w:id="0">
    <w:p w14:paraId="37CCB23E" w14:textId="77777777" w:rsidR="00741068" w:rsidRDefault="00741068" w:rsidP="00DB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1CBF1" w14:textId="77777777" w:rsidR="00741068" w:rsidRDefault="00741068" w:rsidP="00DB2C4B">
      <w:r>
        <w:separator/>
      </w:r>
    </w:p>
  </w:footnote>
  <w:footnote w:type="continuationSeparator" w:id="0">
    <w:p w14:paraId="7EAF0AFA" w14:textId="77777777" w:rsidR="00741068" w:rsidRDefault="00741068" w:rsidP="00DB2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9689D"/>
    <w:multiLevelType w:val="hybridMultilevel"/>
    <w:tmpl w:val="2550C1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14188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AC4"/>
    <w:rsid w:val="00045A59"/>
    <w:rsid w:val="0005126C"/>
    <w:rsid w:val="00071556"/>
    <w:rsid w:val="00111BD4"/>
    <w:rsid w:val="001452A7"/>
    <w:rsid w:val="003521A8"/>
    <w:rsid w:val="00450AC4"/>
    <w:rsid w:val="00453517"/>
    <w:rsid w:val="005D5340"/>
    <w:rsid w:val="005D5B0D"/>
    <w:rsid w:val="005D6F6F"/>
    <w:rsid w:val="00615B7B"/>
    <w:rsid w:val="006E1AE2"/>
    <w:rsid w:val="0072225E"/>
    <w:rsid w:val="00741068"/>
    <w:rsid w:val="00765537"/>
    <w:rsid w:val="00870408"/>
    <w:rsid w:val="008A214B"/>
    <w:rsid w:val="008B13AC"/>
    <w:rsid w:val="00A019F7"/>
    <w:rsid w:val="00A64B60"/>
    <w:rsid w:val="00A73C5F"/>
    <w:rsid w:val="00A80D78"/>
    <w:rsid w:val="00AA69C6"/>
    <w:rsid w:val="00AD5A62"/>
    <w:rsid w:val="00B32883"/>
    <w:rsid w:val="00B76797"/>
    <w:rsid w:val="00BC090B"/>
    <w:rsid w:val="00CB338A"/>
    <w:rsid w:val="00D2181E"/>
    <w:rsid w:val="00DB2C4B"/>
    <w:rsid w:val="00E0708E"/>
    <w:rsid w:val="00E9130F"/>
    <w:rsid w:val="00F24B17"/>
    <w:rsid w:val="00FA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FB3EF"/>
  <w15:docId w15:val="{4555459E-F9B9-4EF9-9FEA-354A959D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AC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181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A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50AC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2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B2C4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B2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B2C4B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D2181E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148</Words>
  <Characters>848</Characters>
  <Application>Microsoft Office Word</Application>
  <DocSecurity>0</DocSecurity>
  <Lines>7</Lines>
  <Paragraphs>1</Paragraphs>
  <ScaleCrop>false</ScaleCrop>
  <Company>C.M.T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陳桂蓮</dc:creator>
  <cp:lastModifiedBy>lyt@chc.edu.tw</cp:lastModifiedBy>
  <cp:revision>13</cp:revision>
  <cp:lastPrinted>2016-09-06T07:22:00Z</cp:lastPrinted>
  <dcterms:created xsi:type="dcterms:W3CDTF">2016-10-02T02:23:00Z</dcterms:created>
  <dcterms:modified xsi:type="dcterms:W3CDTF">2025-10-09T06:32:00Z</dcterms:modified>
</cp:coreProperties>
</file>